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color w:val="000000"/>
          <w:sz w:val="24"/>
          <w:szCs w:val="24"/>
        </w:rPr>
        <w:id w:val="-1032656391"/>
        <w:docPartObj>
          <w:docPartGallery w:val="Cover Pages"/>
          <w:docPartUnique/>
        </w:docPartObj>
      </w:sdtPr>
      <w:sdtEndPr>
        <w:rPr>
          <w:rFonts w:eastAsia="Times New Roman"/>
          <w:lang w:eastAsia="en-GB"/>
        </w:rPr>
      </w:sdtEndPr>
      <w:sdtContent>
        <w:p w:rsidR="006F5B48" w:rsidRDefault="006D7603">
          <w:r>
            <w:rPr>
              <w:noProof/>
              <w:lang w:eastAsia="en-GB"/>
            </w:rPr>
            <w:drawing>
              <wp:anchor distT="0" distB="0" distL="114300" distR="114300" simplePos="0" relativeHeight="251659264" behindDoc="1" locked="0" layoutInCell="1" allowOverlap="1" wp14:anchorId="2163760D" wp14:editId="7FB49368">
                <wp:simplePos x="0" y="0"/>
                <wp:positionH relativeFrom="column">
                  <wp:posOffset>5063490</wp:posOffset>
                </wp:positionH>
                <wp:positionV relativeFrom="paragraph">
                  <wp:posOffset>-213360</wp:posOffset>
                </wp:positionV>
                <wp:extent cx="1059180" cy="428625"/>
                <wp:effectExtent l="0" t="0" r="7620" b="9525"/>
                <wp:wrapTight wrapText="bothSides">
                  <wp:wrapPolygon edited="0">
                    <wp:start x="0" y="0"/>
                    <wp:lineTo x="0" y="21120"/>
                    <wp:lineTo x="21367" y="21120"/>
                    <wp:lineTo x="213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S-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180" cy="428625"/>
                        </a:xfrm>
                        <a:prstGeom prst="rect">
                          <a:avLst/>
                        </a:prstGeom>
                      </pic:spPr>
                    </pic:pic>
                  </a:graphicData>
                </a:graphic>
                <wp14:sizeRelH relativeFrom="page">
                  <wp14:pctWidth>0</wp14:pctWidth>
                </wp14:sizeRelH>
                <wp14:sizeRelV relativeFrom="page">
                  <wp14:pctHeight>0</wp14:pctHeight>
                </wp14:sizeRelV>
              </wp:anchor>
            </w:drawing>
          </w:r>
          <w:r w:rsidR="006F5B48">
            <w:rPr>
              <w:noProof/>
              <w:lang w:eastAsia="en-GB"/>
            </w:rPr>
            <w:drawing>
              <wp:anchor distT="0" distB="0" distL="114300" distR="114300" simplePos="0" relativeHeight="251657216" behindDoc="1" locked="0" layoutInCell="1" allowOverlap="1" wp14:anchorId="4D87EFF2" wp14:editId="730CF7CB">
                <wp:simplePos x="0" y="0"/>
                <wp:positionH relativeFrom="margin">
                  <wp:posOffset>-594995</wp:posOffset>
                </wp:positionH>
                <wp:positionV relativeFrom="margin">
                  <wp:posOffset>-386715</wp:posOffset>
                </wp:positionV>
                <wp:extent cx="2922905" cy="993140"/>
                <wp:effectExtent l="0" t="0" r="0" b="0"/>
                <wp:wrapSquare wrapText="bothSides"/>
                <wp:docPr id="2" name="Picture 2" descr="\\ims.gov.uk\data\Users\GBBULVD\BULHOME22\NJones2\Data\Desktop\AR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s.gov.uk\data\Users\GBBULVD\BULHOME22\NJones2\Data\Desktop\ARU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2905" cy="993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4"/>
              <w:szCs w:val="24"/>
            </w:rPr>
            <w:t xml:space="preserve">                                                                   </w:t>
          </w:r>
        </w:p>
        <w:p w:rsidR="006F5B48" w:rsidRDefault="006F5B48" w:rsidP="006F5B48">
          <w:pPr>
            <w:rPr>
              <w:rFonts w:ascii="Arial" w:eastAsia="Times New Roman" w:hAnsi="Arial" w:cs="Arial"/>
              <w:lang w:eastAsia="en-GB"/>
            </w:rPr>
          </w:pPr>
        </w:p>
        <w:p w:rsidR="006F5B48" w:rsidRPr="006F5B48" w:rsidRDefault="006F5B48" w:rsidP="006F5B48">
          <w:pPr>
            <w:rPr>
              <w:rFonts w:ascii="Arial" w:eastAsia="Times New Roman" w:hAnsi="Arial" w:cs="Arial"/>
              <w:lang w:eastAsia="en-GB"/>
            </w:rPr>
          </w:pPr>
        </w:p>
        <w:p w:rsidR="006F5B48" w:rsidRPr="006F5B48" w:rsidRDefault="006F5B48" w:rsidP="006F5B48">
          <w:pPr>
            <w:rPr>
              <w:rFonts w:ascii="Arial" w:eastAsia="Times New Roman" w:hAnsi="Arial" w:cs="Arial"/>
              <w:lang w:eastAsia="en-GB"/>
            </w:rPr>
          </w:pPr>
        </w:p>
        <w:p w:rsidR="006F5B48" w:rsidRPr="006F5B48" w:rsidRDefault="006F5B48" w:rsidP="006F5B48">
          <w:pPr>
            <w:rPr>
              <w:rFonts w:ascii="Arial" w:eastAsia="Times New Roman" w:hAnsi="Arial" w:cs="Arial"/>
              <w:lang w:eastAsia="en-GB"/>
            </w:rPr>
          </w:pPr>
        </w:p>
        <w:p w:rsidR="006F5B48" w:rsidRPr="006F5B48" w:rsidRDefault="006F5B48" w:rsidP="006F5B48">
          <w:pPr>
            <w:rPr>
              <w:rFonts w:ascii="Arial" w:eastAsia="Times New Roman" w:hAnsi="Arial" w:cs="Arial"/>
              <w:lang w:eastAsia="en-GB"/>
            </w:rPr>
          </w:pPr>
        </w:p>
        <w:p w:rsidR="006F5B48" w:rsidRPr="006F5B48" w:rsidRDefault="006F5B48" w:rsidP="006F5B48">
          <w:pPr>
            <w:rPr>
              <w:rFonts w:ascii="Arial" w:eastAsia="Times New Roman" w:hAnsi="Arial" w:cs="Arial"/>
              <w:lang w:eastAsia="en-GB"/>
            </w:rPr>
          </w:pPr>
        </w:p>
        <w:p w:rsidR="006F5B48" w:rsidRPr="006F5B48" w:rsidRDefault="006F5B48" w:rsidP="006F5B48">
          <w:pPr>
            <w:rPr>
              <w:rFonts w:ascii="Arial" w:eastAsia="Times New Roman" w:hAnsi="Arial" w:cs="Arial"/>
              <w:lang w:eastAsia="en-GB"/>
            </w:rPr>
          </w:pPr>
        </w:p>
        <w:p w:rsidR="006F5B48" w:rsidRDefault="006F5B48" w:rsidP="006F5B48">
          <w:pPr>
            <w:rPr>
              <w:rFonts w:ascii="Arial" w:eastAsia="Times New Roman" w:hAnsi="Arial" w:cs="Arial"/>
              <w:lang w:eastAsia="en-GB"/>
            </w:rPr>
          </w:pPr>
        </w:p>
        <w:p w:rsidR="006F5B48" w:rsidRPr="00F51F7A" w:rsidRDefault="006F5B48" w:rsidP="006F5B48">
          <w:pPr>
            <w:jc w:val="center"/>
            <w:rPr>
              <w:rFonts w:ascii="Arial" w:hAnsi="Arial" w:cs="Arial"/>
              <w:sz w:val="56"/>
              <w:szCs w:val="56"/>
            </w:rPr>
          </w:pPr>
          <w:r w:rsidRPr="00F51F7A">
            <w:rPr>
              <w:rFonts w:ascii="Arial" w:hAnsi="Arial" w:cs="Arial"/>
              <w:sz w:val="56"/>
              <w:szCs w:val="56"/>
            </w:rPr>
            <w:t>NHS England</w:t>
          </w:r>
          <w:r w:rsidR="006D7603">
            <w:rPr>
              <w:rFonts w:ascii="Arial" w:hAnsi="Arial" w:cs="Arial"/>
              <w:sz w:val="56"/>
              <w:szCs w:val="56"/>
            </w:rPr>
            <w:t xml:space="preserve"> &amp; NHS Improvement</w:t>
          </w:r>
        </w:p>
        <w:p w:rsidR="006F5B48" w:rsidRPr="00F51F7A" w:rsidRDefault="006F5B48" w:rsidP="006F5B48">
          <w:pPr>
            <w:jc w:val="center"/>
            <w:rPr>
              <w:rFonts w:ascii="Arial" w:hAnsi="Arial" w:cs="Arial"/>
              <w:sz w:val="24"/>
              <w:szCs w:val="24"/>
            </w:rPr>
          </w:pPr>
        </w:p>
        <w:p w:rsidR="006F5B48" w:rsidRPr="00F51F7A" w:rsidRDefault="006F5B48" w:rsidP="006F5B48">
          <w:pPr>
            <w:jc w:val="center"/>
            <w:rPr>
              <w:rFonts w:ascii="Arial" w:hAnsi="Arial" w:cs="Arial"/>
              <w:b/>
              <w:sz w:val="58"/>
              <w:szCs w:val="58"/>
            </w:rPr>
          </w:pPr>
          <w:r w:rsidRPr="00F51F7A">
            <w:rPr>
              <w:rFonts w:ascii="Arial" w:hAnsi="Arial" w:cs="Arial"/>
              <w:b/>
              <w:sz w:val="58"/>
              <w:szCs w:val="58"/>
            </w:rPr>
            <w:t>Safer Consulting in Minor Illness</w:t>
          </w:r>
        </w:p>
        <w:p w:rsidR="006F5B48" w:rsidRPr="00F51F7A" w:rsidRDefault="006F5B48" w:rsidP="006F5B48">
          <w:pPr>
            <w:jc w:val="center"/>
            <w:rPr>
              <w:rFonts w:ascii="Arial" w:hAnsi="Arial" w:cs="Arial"/>
              <w:sz w:val="16"/>
              <w:szCs w:val="16"/>
            </w:rPr>
          </w:pPr>
        </w:p>
        <w:p w:rsidR="006F5B48" w:rsidRPr="00F51F7A" w:rsidRDefault="006F5B48" w:rsidP="006F5B48">
          <w:pPr>
            <w:jc w:val="center"/>
            <w:rPr>
              <w:rFonts w:ascii="Arial" w:hAnsi="Arial" w:cs="Arial"/>
              <w:sz w:val="56"/>
              <w:szCs w:val="56"/>
            </w:rPr>
          </w:pPr>
          <w:r w:rsidRPr="00F51F7A">
            <w:rPr>
              <w:rFonts w:ascii="Arial" w:hAnsi="Arial" w:cs="Arial"/>
              <w:sz w:val="56"/>
              <w:szCs w:val="56"/>
            </w:rPr>
            <w:t>Support Pack</w:t>
          </w:r>
        </w:p>
        <w:p w:rsidR="006F5B48" w:rsidRDefault="006F5B48" w:rsidP="006F5B48">
          <w:pPr>
            <w:jc w:val="center"/>
            <w:rPr>
              <w:rFonts w:ascii="Arial" w:hAnsi="Arial" w:cs="Arial"/>
              <w:sz w:val="52"/>
              <w:szCs w:val="52"/>
            </w:rPr>
          </w:pPr>
        </w:p>
        <w:p w:rsidR="006F5B48" w:rsidRPr="00F51F7A" w:rsidRDefault="006F5B48" w:rsidP="006F5B48">
          <w:pPr>
            <w:rPr>
              <w:rFonts w:ascii="Arial" w:hAnsi="Arial" w:cs="Arial"/>
              <w:sz w:val="16"/>
              <w:szCs w:val="16"/>
            </w:rPr>
          </w:pPr>
        </w:p>
        <w:p w:rsidR="00461CE4" w:rsidRDefault="006F5B48" w:rsidP="006F5B48">
          <w:pPr>
            <w:jc w:val="center"/>
            <w:rPr>
              <w:rFonts w:ascii="Arial" w:hAnsi="Arial" w:cs="Arial"/>
              <w:sz w:val="30"/>
              <w:szCs w:val="30"/>
            </w:rPr>
          </w:pPr>
          <w:r w:rsidRPr="00F51F7A">
            <w:rPr>
              <w:rFonts w:ascii="Arial" w:hAnsi="Arial" w:cs="Arial"/>
              <w:sz w:val="30"/>
              <w:szCs w:val="30"/>
            </w:rPr>
            <w:t xml:space="preserve">Funded for Community Pharmacists by </w:t>
          </w:r>
        </w:p>
        <w:p w:rsidR="006F5B48" w:rsidRDefault="006F5B48" w:rsidP="006F5B48">
          <w:pPr>
            <w:jc w:val="center"/>
            <w:rPr>
              <w:rFonts w:ascii="Arial" w:hAnsi="Arial" w:cs="Arial"/>
              <w:sz w:val="30"/>
              <w:szCs w:val="30"/>
            </w:rPr>
          </w:pPr>
          <w:r w:rsidRPr="00F51F7A">
            <w:rPr>
              <w:rFonts w:ascii="Arial" w:hAnsi="Arial" w:cs="Arial"/>
              <w:sz w:val="30"/>
              <w:szCs w:val="30"/>
            </w:rPr>
            <w:t>NHS England</w:t>
          </w:r>
          <w:r w:rsidR="00461CE4">
            <w:rPr>
              <w:rFonts w:ascii="Arial" w:hAnsi="Arial" w:cs="Arial"/>
              <w:sz w:val="30"/>
              <w:szCs w:val="30"/>
            </w:rPr>
            <w:t xml:space="preserve"> Local Professional Networks</w:t>
          </w:r>
        </w:p>
        <w:p w:rsidR="006D7603" w:rsidRDefault="00A94E59" w:rsidP="006F5B48">
          <w:pPr>
            <w:jc w:val="center"/>
            <w:rPr>
              <w:rFonts w:ascii="Arial" w:hAnsi="Arial" w:cs="Arial"/>
              <w:sz w:val="30"/>
              <w:szCs w:val="30"/>
            </w:rPr>
          </w:pPr>
          <w:r>
            <w:rPr>
              <w:rFonts w:ascii="Arial" w:hAnsi="Arial" w:cs="Arial"/>
              <w:sz w:val="30"/>
              <w:szCs w:val="30"/>
            </w:rPr>
            <w:t>f</w:t>
          </w:r>
          <w:r w:rsidR="00E20898">
            <w:rPr>
              <w:rFonts w:ascii="Arial" w:hAnsi="Arial" w:cs="Arial"/>
              <w:sz w:val="30"/>
              <w:szCs w:val="30"/>
            </w:rPr>
            <w:t>or</w:t>
          </w:r>
          <w:r w:rsidR="000E2CD4">
            <w:rPr>
              <w:rFonts w:ascii="Arial" w:hAnsi="Arial" w:cs="Arial"/>
              <w:sz w:val="30"/>
              <w:szCs w:val="30"/>
            </w:rPr>
            <w:t xml:space="preserve"> </w:t>
          </w:r>
          <w:r w:rsidR="00461CE4">
            <w:rPr>
              <w:rFonts w:ascii="Arial" w:hAnsi="Arial" w:cs="Arial"/>
              <w:sz w:val="30"/>
              <w:szCs w:val="30"/>
            </w:rPr>
            <w:t>Essex</w:t>
          </w:r>
          <w:r w:rsidR="006D7603">
            <w:rPr>
              <w:rFonts w:ascii="Arial" w:hAnsi="Arial" w:cs="Arial"/>
              <w:sz w:val="30"/>
              <w:szCs w:val="30"/>
            </w:rPr>
            <w:t>,</w:t>
          </w:r>
          <w:r w:rsidR="00461CE4">
            <w:rPr>
              <w:rFonts w:ascii="Arial" w:hAnsi="Arial" w:cs="Arial"/>
              <w:sz w:val="30"/>
              <w:szCs w:val="30"/>
            </w:rPr>
            <w:t xml:space="preserve"> East Anglia</w:t>
          </w:r>
          <w:r w:rsidR="006D7603">
            <w:rPr>
              <w:rFonts w:ascii="Arial" w:hAnsi="Arial" w:cs="Arial"/>
              <w:sz w:val="30"/>
              <w:szCs w:val="30"/>
            </w:rPr>
            <w:t xml:space="preserve">, Hertfordshire, Bedfordshire, </w:t>
          </w:r>
        </w:p>
        <w:p w:rsidR="00461CE4" w:rsidRPr="00F51F7A" w:rsidRDefault="006D7603" w:rsidP="006F5B48">
          <w:pPr>
            <w:jc w:val="center"/>
            <w:rPr>
              <w:rFonts w:ascii="Arial" w:hAnsi="Arial" w:cs="Arial"/>
              <w:sz w:val="30"/>
              <w:szCs w:val="30"/>
            </w:rPr>
          </w:pPr>
          <w:r>
            <w:rPr>
              <w:rFonts w:ascii="Arial" w:hAnsi="Arial" w:cs="Arial"/>
              <w:sz w:val="30"/>
              <w:szCs w:val="30"/>
            </w:rPr>
            <w:t>Luton and Milton Keynes</w:t>
          </w:r>
        </w:p>
        <w:p w:rsidR="006F5B48" w:rsidRDefault="006F5B48" w:rsidP="006F5B48">
          <w:pPr>
            <w:jc w:val="center"/>
            <w:rPr>
              <w:rFonts w:ascii="Arial" w:eastAsia="Times New Roman" w:hAnsi="Arial" w:cs="Arial"/>
              <w:lang w:eastAsia="en-GB"/>
            </w:rPr>
          </w:pPr>
        </w:p>
        <w:p w:rsidR="00BE083F" w:rsidRDefault="00BE083F" w:rsidP="00504BCF">
          <w:pPr>
            <w:rPr>
              <w:rFonts w:ascii="Arial" w:eastAsia="Times New Roman" w:hAnsi="Arial" w:cs="Arial"/>
              <w:lang w:eastAsia="en-GB"/>
            </w:rPr>
          </w:pPr>
        </w:p>
        <w:p w:rsidR="00BE083F" w:rsidRDefault="00BE083F" w:rsidP="00504BCF">
          <w:pPr>
            <w:rPr>
              <w:rFonts w:ascii="Arial" w:eastAsia="Times New Roman" w:hAnsi="Arial" w:cs="Arial"/>
              <w:lang w:eastAsia="en-GB"/>
            </w:rPr>
          </w:pPr>
        </w:p>
        <w:p w:rsidR="00461CE4" w:rsidRDefault="00461CE4" w:rsidP="00461CE4">
          <w:pPr>
            <w:pStyle w:val="Default"/>
          </w:pPr>
          <w:r>
            <w:rPr>
              <w:noProof/>
              <w:lang w:eastAsia="en-GB"/>
            </w:rPr>
            <mc:AlternateContent>
              <mc:Choice Requires="wps">
                <w:drawing>
                  <wp:anchor distT="0" distB="0" distL="114300" distR="114300" simplePos="0" relativeHeight="251803648" behindDoc="0" locked="0" layoutInCell="1" allowOverlap="1" wp14:anchorId="538B21A1" wp14:editId="1B95F322">
                    <wp:simplePos x="0" y="0"/>
                    <wp:positionH relativeFrom="column">
                      <wp:posOffset>-595423</wp:posOffset>
                    </wp:positionH>
                    <wp:positionV relativeFrom="paragraph">
                      <wp:posOffset>441650</wp:posOffset>
                    </wp:positionV>
                    <wp:extent cx="6932073" cy="339695"/>
                    <wp:effectExtent l="0" t="0" r="21590" b="22860"/>
                    <wp:wrapNone/>
                    <wp:docPr id="165987" name="Rectangle 165987"/>
                    <wp:cNvGraphicFramePr/>
                    <a:graphic xmlns:a="http://schemas.openxmlformats.org/drawingml/2006/main">
                      <a:graphicData uri="http://schemas.microsoft.com/office/word/2010/wordprocessingShape">
                        <wps:wsp>
                          <wps:cNvSpPr/>
                          <wps:spPr>
                            <a:xfrm>
                              <a:off x="0" y="0"/>
                              <a:ext cx="6932073" cy="3396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4655" w:rsidRDefault="002B4655" w:rsidP="00461CE4">
                                <w:pPr>
                                  <w:rPr>
                                    <w:rFonts w:ascii="Arial" w:eastAsia="Times New Roman" w:hAnsi="Arial" w:cs="Arial"/>
                                    <w:lang w:eastAsia="en-GB"/>
                                  </w:rPr>
                                </w:pPr>
                                <w:r>
                                  <w:rPr>
                                    <w:sz w:val="23"/>
                                    <w:szCs w:val="23"/>
                                  </w:rPr>
                                  <w:t xml:space="preserve">                          NHS England</w:t>
                                </w:r>
                                <w:r w:rsidR="006D7603">
                                  <w:rPr>
                                    <w:sz w:val="23"/>
                                    <w:szCs w:val="23"/>
                                  </w:rPr>
                                  <w:t xml:space="preserve"> &amp; NHS Improvement – East of England</w:t>
                                </w:r>
                                <w:r>
                                  <w:rPr>
                                    <w:sz w:val="23"/>
                                    <w:szCs w:val="23"/>
                                  </w:rPr>
                                  <w:t>, Swift House, Chelmsford, CM2 5PF</w:t>
                                </w:r>
                              </w:p>
                              <w:p w:rsidR="002B4655" w:rsidRDefault="002B4655" w:rsidP="00461C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B21A1" id="Rectangle 165987" o:spid="_x0000_s1026" style="position:absolute;margin-left:-46.9pt;margin-top:34.8pt;width:545.85pt;height:26.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" fillcolor="#4f81bd [3204]" strokecolor="#243f60 [1604]" strokeweight="2pt">
                    <v:textbox>
                      <w:txbxContent>
                        <w:p w:rsidR="002B4655" w:rsidRDefault="002B4655" w:rsidP="00461CE4">
                          <w:pPr>
                            <w:rPr>
                              <w:rFonts w:ascii="Arial" w:eastAsia="Times New Roman" w:hAnsi="Arial" w:cs="Arial"/>
                              <w:lang w:eastAsia="en-GB"/>
                            </w:rPr>
                          </w:pPr>
                          <w:r>
                            <w:rPr>
                              <w:sz w:val="23"/>
                              <w:szCs w:val="23"/>
                            </w:rPr>
                            <w:t xml:space="preserve">                          NHS England</w:t>
                          </w:r>
                          <w:r w:rsidR="006D7603">
                            <w:rPr>
                              <w:sz w:val="23"/>
                              <w:szCs w:val="23"/>
                            </w:rPr>
                            <w:t xml:space="preserve"> &amp; NHS Improvement – East of England</w:t>
                          </w:r>
                          <w:r>
                            <w:rPr>
                              <w:sz w:val="23"/>
                              <w:szCs w:val="23"/>
                            </w:rPr>
                            <w:t>, Swift House, Chelmsford, CM2 5PF</w:t>
                          </w:r>
                        </w:p>
                        <w:p w:rsidR="002B4655" w:rsidRDefault="002B4655" w:rsidP="00461CE4">
                          <w:pPr>
                            <w:jc w:val="center"/>
                          </w:pPr>
                        </w:p>
                      </w:txbxContent>
                    </v:textbox>
                  </v:rect>
                </w:pict>
              </mc:Fallback>
            </mc:AlternateContent>
          </w:r>
        </w:p>
        <w:p w:rsidR="006F5B48" w:rsidRPr="00BE083F" w:rsidRDefault="00461CE4" w:rsidP="0093608E">
          <w:pPr>
            <w:pStyle w:val="Default"/>
            <w:rPr>
              <w:rFonts w:eastAsia="Times New Roman"/>
              <w:lang w:eastAsia="en-GB"/>
            </w:rPr>
          </w:pPr>
          <w:r>
            <w:t xml:space="preserve"> </w:t>
          </w:r>
        </w:p>
      </w:sdtContent>
    </w:sdt>
    <w:p w:rsidR="00504BCF" w:rsidRPr="00504BCF" w:rsidRDefault="00504BCF" w:rsidP="00504BCF">
      <w:pPr>
        <w:rPr>
          <w:rFonts w:ascii="Arial" w:hAnsi="Arial" w:cs="Arial"/>
          <w:sz w:val="32"/>
          <w:szCs w:val="32"/>
        </w:rPr>
      </w:pPr>
      <w:r w:rsidRPr="00504BCF">
        <w:rPr>
          <w:rFonts w:ascii="Arial" w:hAnsi="Arial" w:cs="Arial"/>
          <w:b/>
          <w:color w:val="0070C0"/>
          <w:sz w:val="32"/>
          <w:szCs w:val="32"/>
        </w:rPr>
        <w:lastRenderedPageBreak/>
        <w:t>Safer Consulting in Minor Illness</w:t>
      </w:r>
      <w:r w:rsidR="002D726C">
        <w:rPr>
          <w:rFonts w:ascii="Arial" w:hAnsi="Arial" w:cs="Arial"/>
          <w:b/>
          <w:color w:val="0070C0"/>
          <w:sz w:val="32"/>
          <w:szCs w:val="32"/>
        </w:rPr>
        <w:t xml:space="preserve"> – Support Pack</w:t>
      </w:r>
    </w:p>
    <w:tbl>
      <w:tblPr>
        <w:tblStyle w:val="TableGrid"/>
        <w:tblW w:w="0" w:type="auto"/>
        <w:tblLook w:val="04A0" w:firstRow="1" w:lastRow="0" w:firstColumn="1" w:lastColumn="0" w:noHBand="0" w:noVBand="1"/>
      </w:tblPr>
      <w:tblGrid>
        <w:gridCol w:w="3583"/>
        <w:gridCol w:w="5659"/>
      </w:tblGrid>
      <w:tr w:rsidR="001977F3" w:rsidRPr="001977F3" w:rsidTr="001977F3">
        <w:tc>
          <w:tcPr>
            <w:tcW w:w="3583" w:type="dxa"/>
          </w:tcPr>
          <w:p w:rsidR="001977F3" w:rsidRPr="001977F3" w:rsidRDefault="001977F3" w:rsidP="001977F3">
            <w:pPr>
              <w:tabs>
                <w:tab w:val="left" w:pos="2185"/>
              </w:tabs>
              <w:spacing w:before="120" w:after="120"/>
              <w:rPr>
                <w:rFonts w:ascii="Arial" w:hAnsi="Arial" w:cs="Arial"/>
                <w:szCs w:val="24"/>
              </w:rPr>
            </w:pPr>
            <w:r w:rsidRPr="001977F3">
              <w:rPr>
                <w:rFonts w:ascii="Arial" w:hAnsi="Arial" w:cs="Arial"/>
                <w:szCs w:val="24"/>
              </w:rPr>
              <w:t xml:space="preserve">Issue Date: </w:t>
            </w:r>
          </w:p>
        </w:tc>
        <w:tc>
          <w:tcPr>
            <w:tcW w:w="5659" w:type="dxa"/>
          </w:tcPr>
          <w:p w:rsidR="001977F3" w:rsidRPr="001977F3" w:rsidRDefault="00DB7B51" w:rsidP="00DB7B51">
            <w:pPr>
              <w:tabs>
                <w:tab w:val="left" w:pos="2185"/>
              </w:tabs>
              <w:spacing w:before="120" w:after="120"/>
              <w:rPr>
                <w:rFonts w:ascii="Arial" w:hAnsi="Arial" w:cs="Arial"/>
                <w:szCs w:val="24"/>
              </w:rPr>
            </w:pPr>
            <w:r>
              <w:rPr>
                <w:rFonts w:ascii="Arial" w:hAnsi="Arial" w:cs="Arial"/>
                <w:szCs w:val="24"/>
              </w:rPr>
              <w:t>2 July 2018</w:t>
            </w:r>
          </w:p>
        </w:tc>
      </w:tr>
      <w:tr w:rsidR="001977F3" w:rsidRPr="001977F3" w:rsidTr="001977F3">
        <w:tc>
          <w:tcPr>
            <w:tcW w:w="3583" w:type="dxa"/>
          </w:tcPr>
          <w:p w:rsidR="001977F3" w:rsidRPr="001977F3" w:rsidRDefault="001977F3" w:rsidP="001977F3">
            <w:pPr>
              <w:tabs>
                <w:tab w:val="left" w:pos="2185"/>
              </w:tabs>
              <w:spacing w:before="120" w:after="120"/>
              <w:rPr>
                <w:rFonts w:ascii="Arial" w:hAnsi="Arial" w:cs="Arial"/>
                <w:szCs w:val="24"/>
              </w:rPr>
            </w:pPr>
            <w:r w:rsidRPr="001977F3">
              <w:rPr>
                <w:rFonts w:ascii="Arial" w:hAnsi="Arial" w:cs="Arial"/>
                <w:szCs w:val="24"/>
              </w:rPr>
              <w:t>Document Number:</w:t>
            </w:r>
          </w:p>
        </w:tc>
        <w:tc>
          <w:tcPr>
            <w:tcW w:w="5659" w:type="dxa"/>
          </w:tcPr>
          <w:p w:rsidR="001977F3" w:rsidRPr="001977F3" w:rsidRDefault="001977F3" w:rsidP="001977F3">
            <w:pPr>
              <w:tabs>
                <w:tab w:val="left" w:pos="2185"/>
              </w:tabs>
              <w:spacing w:before="120" w:after="120"/>
              <w:rPr>
                <w:rFonts w:ascii="Arial" w:hAnsi="Arial" w:cs="Arial"/>
                <w:szCs w:val="24"/>
              </w:rPr>
            </w:pPr>
            <w:r w:rsidRPr="001977F3">
              <w:rPr>
                <w:rFonts w:ascii="Arial" w:hAnsi="Arial" w:cs="Arial"/>
                <w:szCs w:val="24"/>
              </w:rPr>
              <w:t>22062018</w:t>
            </w:r>
          </w:p>
        </w:tc>
      </w:tr>
      <w:tr w:rsidR="001977F3" w:rsidRPr="001977F3" w:rsidTr="001977F3">
        <w:tc>
          <w:tcPr>
            <w:tcW w:w="3583" w:type="dxa"/>
          </w:tcPr>
          <w:p w:rsidR="001977F3" w:rsidRPr="001977F3" w:rsidRDefault="001977F3" w:rsidP="001977F3">
            <w:pPr>
              <w:tabs>
                <w:tab w:val="left" w:pos="2185"/>
              </w:tabs>
              <w:spacing w:before="120" w:after="120"/>
              <w:rPr>
                <w:rFonts w:ascii="Arial" w:hAnsi="Arial" w:cs="Arial"/>
                <w:szCs w:val="24"/>
              </w:rPr>
            </w:pPr>
            <w:r w:rsidRPr="001977F3">
              <w:rPr>
                <w:rFonts w:ascii="Arial" w:hAnsi="Arial" w:cs="Arial"/>
                <w:szCs w:val="24"/>
              </w:rPr>
              <w:t>Version Number:</w:t>
            </w:r>
          </w:p>
        </w:tc>
        <w:tc>
          <w:tcPr>
            <w:tcW w:w="5659" w:type="dxa"/>
          </w:tcPr>
          <w:p w:rsidR="001977F3" w:rsidRPr="001977F3" w:rsidRDefault="00A8430E" w:rsidP="001977F3">
            <w:pPr>
              <w:tabs>
                <w:tab w:val="left" w:pos="2185"/>
              </w:tabs>
              <w:spacing w:before="120" w:after="120"/>
              <w:rPr>
                <w:rFonts w:ascii="Arial" w:hAnsi="Arial" w:cs="Arial"/>
                <w:szCs w:val="24"/>
              </w:rPr>
            </w:pPr>
            <w:r>
              <w:rPr>
                <w:rFonts w:ascii="Arial" w:hAnsi="Arial" w:cs="Arial"/>
                <w:szCs w:val="24"/>
              </w:rPr>
              <w:t>V1.</w:t>
            </w:r>
            <w:r w:rsidR="005D7BCB">
              <w:rPr>
                <w:rFonts w:ascii="Arial" w:hAnsi="Arial" w:cs="Arial"/>
                <w:szCs w:val="24"/>
              </w:rPr>
              <w:t>6</w:t>
            </w:r>
          </w:p>
        </w:tc>
      </w:tr>
      <w:tr w:rsidR="001977F3" w:rsidRPr="001977F3" w:rsidTr="001977F3">
        <w:tc>
          <w:tcPr>
            <w:tcW w:w="3583" w:type="dxa"/>
          </w:tcPr>
          <w:p w:rsidR="001977F3" w:rsidRPr="001977F3" w:rsidRDefault="001977F3" w:rsidP="001977F3">
            <w:pPr>
              <w:tabs>
                <w:tab w:val="left" w:pos="2185"/>
              </w:tabs>
              <w:spacing w:before="120" w:after="120"/>
              <w:rPr>
                <w:rFonts w:ascii="Arial" w:hAnsi="Arial" w:cs="Arial"/>
                <w:szCs w:val="24"/>
              </w:rPr>
            </w:pPr>
            <w:r w:rsidRPr="001977F3">
              <w:rPr>
                <w:rFonts w:ascii="Arial" w:hAnsi="Arial" w:cs="Arial"/>
                <w:szCs w:val="24"/>
              </w:rPr>
              <w:t>Status:</w:t>
            </w:r>
          </w:p>
        </w:tc>
        <w:tc>
          <w:tcPr>
            <w:tcW w:w="5659" w:type="dxa"/>
          </w:tcPr>
          <w:p w:rsidR="001977F3" w:rsidRPr="001977F3" w:rsidRDefault="0038359B" w:rsidP="001977F3">
            <w:pPr>
              <w:tabs>
                <w:tab w:val="left" w:pos="2185"/>
              </w:tabs>
              <w:spacing w:before="120" w:after="120"/>
              <w:rPr>
                <w:rFonts w:ascii="Arial" w:hAnsi="Arial" w:cs="Arial"/>
                <w:szCs w:val="24"/>
              </w:rPr>
            </w:pPr>
            <w:r>
              <w:rPr>
                <w:rFonts w:ascii="Arial" w:hAnsi="Arial" w:cs="Arial"/>
                <w:szCs w:val="24"/>
              </w:rPr>
              <w:t>FINAL</w:t>
            </w:r>
          </w:p>
        </w:tc>
      </w:tr>
      <w:tr w:rsidR="001977F3" w:rsidRPr="001977F3" w:rsidTr="001977F3">
        <w:tc>
          <w:tcPr>
            <w:tcW w:w="3583" w:type="dxa"/>
          </w:tcPr>
          <w:p w:rsidR="001977F3" w:rsidRPr="001977F3" w:rsidRDefault="001977F3" w:rsidP="001977F3">
            <w:pPr>
              <w:tabs>
                <w:tab w:val="left" w:pos="2185"/>
              </w:tabs>
              <w:spacing w:before="120" w:after="120"/>
              <w:rPr>
                <w:rFonts w:ascii="Arial" w:hAnsi="Arial" w:cs="Arial"/>
                <w:szCs w:val="24"/>
              </w:rPr>
            </w:pPr>
          </w:p>
        </w:tc>
        <w:tc>
          <w:tcPr>
            <w:tcW w:w="5659" w:type="dxa"/>
          </w:tcPr>
          <w:p w:rsidR="001977F3" w:rsidRPr="001977F3" w:rsidRDefault="001977F3" w:rsidP="001977F3">
            <w:pPr>
              <w:tabs>
                <w:tab w:val="left" w:pos="2185"/>
              </w:tabs>
              <w:spacing w:before="120" w:after="120"/>
              <w:rPr>
                <w:rFonts w:ascii="Arial" w:hAnsi="Arial" w:cs="Arial"/>
                <w:szCs w:val="24"/>
              </w:rPr>
            </w:pPr>
          </w:p>
        </w:tc>
      </w:tr>
      <w:tr w:rsidR="001977F3" w:rsidRPr="001977F3" w:rsidTr="001977F3">
        <w:tc>
          <w:tcPr>
            <w:tcW w:w="3583" w:type="dxa"/>
          </w:tcPr>
          <w:p w:rsidR="001977F3" w:rsidRPr="001977F3" w:rsidRDefault="001977F3" w:rsidP="001977F3">
            <w:pPr>
              <w:tabs>
                <w:tab w:val="left" w:pos="2185"/>
              </w:tabs>
              <w:spacing w:before="120" w:after="120"/>
              <w:rPr>
                <w:rFonts w:ascii="Arial" w:hAnsi="Arial" w:cs="Arial"/>
                <w:szCs w:val="24"/>
              </w:rPr>
            </w:pPr>
            <w:r w:rsidRPr="001977F3">
              <w:rPr>
                <w:rFonts w:ascii="Arial" w:hAnsi="Arial" w:cs="Arial"/>
                <w:szCs w:val="24"/>
              </w:rPr>
              <w:t>Prepared and created by:</w:t>
            </w:r>
          </w:p>
        </w:tc>
        <w:tc>
          <w:tcPr>
            <w:tcW w:w="5659" w:type="dxa"/>
          </w:tcPr>
          <w:p w:rsidR="001977F3" w:rsidRPr="001977F3" w:rsidRDefault="001977F3" w:rsidP="001977F3">
            <w:pPr>
              <w:tabs>
                <w:tab w:val="left" w:pos="2185"/>
              </w:tabs>
              <w:spacing w:before="120" w:after="120"/>
              <w:rPr>
                <w:rFonts w:ascii="Arial" w:hAnsi="Arial" w:cs="Arial"/>
                <w:szCs w:val="24"/>
              </w:rPr>
            </w:pPr>
            <w:r w:rsidRPr="001977F3">
              <w:rPr>
                <w:rFonts w:ascii="Arial" w:hAnsi="Arial" w:cs="Arial"/>
                <w:szCs w:val="24"/>
              </w:rPr>
              <w:t>Nicola Jones – Project Support Officer</w:t>
            </w:r>
          </w:p>
        </w:tc>
      </w:tr>
      <w:tr w:rsidR="001977F3" w:rsidRPr="001977F3" w:rsidTr="001977F3">
        <w:tc>
          <w:tcPr>
            <w:tcW w:w="3583" w:type="dxa"/>
          </w:tcPr>
          <w:p w:rsidR="001977F3" w:rsidRPr="001977F3" w:rsidRDefault="001977F3" w:rsidP="001977F3">
            <w:pPr>
              <w:tabs>
                <w:tab w:val="left" w:pos="2185"/>
              </w:tabs>
              <w:spacing w:before="120" w:after="120"/>
              <w:rPr>
                <w:rFonts w:ascii="Arial" w:hAnsi="Arial" w:cs="Arial"/>
                <w:szCs w:val="24"/>
              </w:rPr>
            </w:pPr>
          </w:p>
        </w:tc>
        <w:tc>
          <w:tcPr>
            <w:tcW w:w="5659" w:type="dxa"/>
          </w:tcPr>
          <w:p w:rsidR="001977F3" w:rsidRPr="001977F3" w:rsidRDefault="001977F3" w:rsidP="001977F3">
            <w:pPr>
              <w:tabs>
                <w:tab w:val="left" w:pos="2185"/>
              </w:tabs>
              <w:spacing w:before="120" w:after="120"/>
              <w:rPr>
                <w:rFonts w:ascii="Arial" w:hAnsi="Arial" w:cs="Arial"/>
                <w:szCs w:val="24"/>
              </w:rPr>
            </w:pPr>
            <w:r w:rsidRPr="001977F3">
              <w:rPr>
                <w:rFonts w:ascii="Arial" w:hAnsi="Arial" w:cs="Arial"/>
                <w:szCs w:val="24"/>
              </w:rPr>
              <w:t>Jane Newman – Essex LPN</w:t>
            </w:r>
          </w:p>
        </w:tc>
      </w:tr>
      <w:tr w:rsidR="001977F3" w:rsidRPr="001977F3" w:rsidTr="001977F3">
        <w:tc>
          <w:tcPr>
            <w:tcW w:w="3583" w:type="dxa"/>
          </w:tcPr>
          <w:p w:rsidR="001977F3" w:rsidRPr="001977F3" w:rsidRDefault="001977F3" w:rsidP="001977F3">
            <w:pPr>
              <w:tabs>
                <w:tab w:val="left" w:pos="2185"/>
              </w:tabs>
              <w:spacing w:before="120" w:after="120"/>
              <w:rPr>
                <w:rFonts w:ascii="Arial" w:hAnsi="Arial" w:cs="Arial"/>
                <w:szCs w:val="24"/>
              </w:rPr>
            </w:pPr>
          </w:p>
        </w:tc>
        <w:tc>
          <w:tcPr>
            <w:tcW w:w="5659" w:type="dxa"/>
          </w:tcPr>
          <w:p w:rsidR="001977F3" w:rsidRPr="001977F3" w:rsidRDefault="001977F3" w:rsidP="001977F3">
            <w:pPr>
              <w:tabs>
                <w:tab w:val="left" w:pos="2185"/>
              </w:tabs>
              <w:spacing w:before="120" w:after="120"/>
              <w:rPr>
                <w:rFonts w:ascii="Arial" w:hAnsi="Arial" w:cs="Arial"/>
                <w:szCs w:val="24"/>
              </w:rPr>
            </w:pPr>
            <w:r w:rsidRPr="001977F3">
              <w:rPr>
                <w:rFonts w:ascii="Arial" w:hAnsi="Arial" w:cs="Arial"/>
                <w:szCs w:val="24"/>
              </w:rPr>
              <w:t>Paul Duell – Anglia LPN</w:t>
            </w:r>
          </w:p>
        </w:tc>
      </w:tr>
      <w:tr w:rsidR="001977F3" w:rsidRPr="001977F3" w:rsidTr="001977F3">
        <w:tc>
          <w:tcPr>
            <w:tcW w:w="3583" w:type="dxa"/>
          </w:tcPr>
          <w:p w:rsidR="001977F3" w:rsidRPr="001977F3" w:rsidRDefault="001977F3" w:rsidP="001977F3">
            <w:pPr>
              <w:tabs>
                <w:tab w:val="left" w:pos="2185"/>
              </w:tabs>
              <w:spacing w:before="120" w:after="120"/>
              <w:rPr>
                <w:rFonts w:ascii="Arial" w:hAnsi="Arial" w:cs="Arial"/>
                <w:szCs w:val="24"/>
              </w:rPr>
            </w:pPr>
            <w:r w:rsidRPr="001977F3">
              <w:rPr>
                <w:rFonts w:ascii="Arial" w:hAnsi="Arial" w:cs="Arial"/>
                <w:szCs w:val="24"/>
              </w:rPr>
              <w:t>Reviewed by:</w:t>
            </w:r>
          </w:p>
        </w:tc>
        <w:tc>
          <w:tcPr>
            <w:tcW w:w="5659" w:type="dxa"/>
          </w:tcPr>
          <w:p w:rsidR="001977F3" w:rsidRPr="001977F3" w:rsidRDefault="001977F3" w:rsidP="001977F3">
            <w:pPr>
              <w:tabs>
                <w:tab w:val="left" w:pos="2185"/>
              </w:tabs>
              <w:spacing w:before="120" w:after="120"/>
              <w:rPr>
                <w:rFonts w:ascii="Arial" w:hAnsi="Arial" w:cs="Arial"/>
                <w:szCs w:val="24"/>
              </w:rPr>
            </w:pPr>
            <w:r w:rsidRPr="001977F3">
              <w:rPr>
                <w:rFonts w:ascii="Arial" w:hAnsi="Arial" w:cs="Arial"/>
                <w:szCs w:val="24"/>
              </w:rPr>
              <w:t>Jane Newman – Essex LPN</w:t>
            </w:r>
          </w:p>
        </w:tc>
      </w:tr>
      <w:tr w:rsidR="001977F3" w:rsidRPr="001977F3" w:rsidTr="001977F3">
        <w:tc>
          <w:tcPr>
            <w:tcW w:w="3583" w:type="dxa"/>
          </w:tcPr>
          <w:p w:rsidR="001977F3" w:rsidRPr="001977F3" w:rsidRDefault="001977F3" w:rsidP="001977F3">
            <w:pPr>
              <w:tabs>
                <w:tab w:val="left" w:pos="2185"/>
              </w:tabs>
              <w:spacing w:before="120" w:after="120"/>
              <w:rPr>
                <w:rFonts w:ascii="Arial" w:hAnsi="Arial" w:cs="Arial"/>
                <w:szCs w:val="24"/>
              </w:rPr>
            </w:pPr>
          </w:p>
        </w:tc>
        <w:tc>
          <w:tcPr>
            <w:tcW w:w="5659" w:type="dxa"/>
          </w:tcPr>
          <w:p w:rsidR="001977F3" w:rsidRPr="001977F3" w:rsidRDefault="001977F3" w:rsidP="001977F3">
            <w:pPr>
              <w:tabs>
                <w:tab w:val="left" w:pos="2185"/>
              </w:tabs>
              <w:spacing w:before="120" w:after="120"/>
              <w:rPr>
                <w:rFonts w:ascii="Arial" w:hAnsi="Arial" w:cs="Arial"/>
                <w:szCs w:val="24"/>
              </w:rPr>
            </w:pPr>
            <w:r w:rsidRPr="001977F3">
              <w:rPr>
                <w:rFonts w:ascii="Arial" w:hAnsi="Arial" w:cs="Arial"/>
                <w:szCs w:val="24"/>
              </w:rPr>
              <w:t>Paul Duell – Anglia LPN</w:t>
            </w:r>
          </w:p>
        </w:tc>
      </w:tr>
      <w:tr w:rsidR="001977F3" w:rsidRPr="001977F3" w:rsidTr="001977F3">
        <w:tc>
          <w:tcPr>
            <w:tcW w:w="3583" w:type="dxa"/>
          </w:tcPr>
          <w:p w:rsidR="001977F3" w:rsidRPr="001977F3" w:rsidRDefault="001977F3" w:rsidP="001977F3">
            <w:pPr>
              <w:tabs>
                <w:tab w:val="left" w:pos="2185"/>
              </w:tabs>
              <w:spacing w:before="120" w:after="120"/>
              <w:rPr>
                <w:rFonts w:ascii="Arial" w:hAnsi="Arial" w:cs="Arial"/>
                <w:szCs w:val="24"/>
              </w:rPr>
            </w:pPr>
            <w:r w:rsidRPr="001977F3">
              <w:rPr>
                <w:rFonts w:ascii="Arial" w:hAnsi="Arial" w:cs="Arial"/>
                <w:szCs w:val="24"/>
              </w:rPr>
              <w:t>Approved by:</w:t>
            </w:r>
          </w:p>
        </w:tc>
        <w:tc>
          <w:tcPr>
            <w:tcW w:w="5659" w:type="dxa"/>
          </w:tcPr>
          <w:p w:rsidR="001977F3" w:rsidRPr="001977F3" w:rsidRDefault="001977F3" w:rsidP="001977F3">
            <w:pPr>
              <w:tabs>
                <w:tab w:val="left" w:pos="2185"/>
              </w:tabs>
              <w:spacing w:before="120" w:after="120"/>
              <w:rPr>
                <w:rFonts w:ascii="Arial" w:hAnsi="Arial" w:cs="Arial"/>
                <w:szCs w:val="24"/>
              </w:rPr>
            </w:pPr>
            <w:r w:rsidRPr="001977F3">
              <w:rPr>
                <w:rFonts w:ascii="Arial" w:hAnsi="Arial" w:cs="Arial"/>
                <w:szCs w:val="24"/>
              </w:rPr>
              <w:t>Jane Newman – Essex LPN</w:t>
            </w:r>
          </w:p>
        </w:tc>
      </w:tr>
      <w:tr w:rsidR="001977F3" w:rsidRPr="001977F3" w:rsidTr="001977F3">
        <w:tc>
          <w:tcPr>
            <w:tcW w:w="3583" w:type="dxa"/>
          </w:tcPr>
          <w:p w:rsidR="001977F3" w:rsidRPr="001977F3" w:rsidRDefault="001977F3" w:rsidP="001977F3">
            <w:pPr>
              <w:tabs>
                <w:tab w:val="left" w:pos="2185"/>
              </w:tabs>
              <w:spacing w:before="120" w:after="120"/>
              <w:rPr>
                <w:rFonts w:ascii="Arial" w:hAnsi="Arial" w:cs="Arial"/>
                <w:szCs w:val="24"/>
              </w:rPr>
            </w:pPr>
          </w:p>
        </w:tc>
        <w:tc>
          <w:tcPr>
            <w:tcW w:w="5659" w:type="dxa"/>
          </w:tcPr>
          <w:p w:rsidR="001977F3" w:rsidRPr="001977F3" w:rsidRDefault="001977F3" w:rsidP="001977F3">
            <w:pPr>
              <w:tabs>
                <w:tab w:val="left" w:pos="2185"/>
              </w:tabs>
              <w:spacing w:before="120" w:after="120"/>
              <w:rPr>
                <w:rFonts w:ascii="Arial" w:hAnsi="Arial" w:cs="Arial"/>
                <w:szCs w:val="24"/>
              </w:rPr>
            </w:pPr>
            <w:r w:rsidRPr="001977F3">
              <w:rPr>
                <w:rFonts w:ascii="Arial" w:hAnsi="Arial" w:cs="Arial"/>
                <w:szCs w:val="24"/>
              </w:rPr>
              <w:t>Paul Duell – Anglia LPN</w:t>
            </w:r>
          </w:p>
        </w:tc>
      </w:tr>
      <w:tr w:rsidR="001977F3" w:rsidRPr="001977F3" w:rsidTr="001977F3">
        <w:tc>
          <w:tcPr>
            <w:tcW w:w="3583" w:type="dxa"/>
          </w:tcPr>
          <w:p w:rsidR="001977F3" w:rsidRPr="001977F3" w:rsidRDefault="001977F3" w:rsidP="001977F3">
            <w:pPr>
              <w:tabs>
                <w:tab w:val="left" w:pos="2185"/>
              </w:tabs>
              <w:spacing w:before="120" w:after="120"/>
              <w:rPr>
                <w:rFonts w:ascii="Arial" w:hAnsi="Arial" w:cs="Arial"/>
                <w:szCs w:val="24"/>
              </w:rPr>
            </w:pPr>
            <w:r w:rsidRPr="001977F3">
              <w:rPr>
                <w:rFonts w:ascii="Arial" w:hAnsi="Arial" w:cs="Arial"/>
                <w:szCs w:val="24"/>
              </w:rPr>
              <w:t xml:space="preserve">Next Review Date: </w:t>
            </w:r>
          </w:p>
        </w:tc>
        <w:tc>
          <w:tcPr>
            <w:tcW w:w="5659" w:type="dxa"/>
          </w:tcPr>
          <w:p w:rsidR="001977F3" w:rsidRPr="001977F3" w:rsidRDefault="00DB7B51" w:rsidP="001977F3">
            <w:pPr>
              <w:tabs>
                <w:tab w:val="left" w:pos="2185"/>
              </w:tabs>
              <w:spacing w:before="120" w:after="120"/>
              <w:rPr>
                <w:rFonts w:ascii="Arial" w:hAnsi="Arial" w:cs="Arial"/>
                <w:szCs w:val="24"/>
              </w:rPr>
            </w:pPr>
            <w:r>
              <w:rPr>
                <w:rFonts w:ascii="Arial" w:hAnsi="Arial" w:cs="Arial"/>
                <w:szCs w:val="24"/>
              </w:rPr>
              <w:t>2 July 20</w:t>
            </w:r>
            <w:r w:rsidR="006D7603">
              <w:rPr>
                <w:rFonts w:ascii="Arial" w:hAnsi="Arial" w:cs="Arial"/>
                <w:szCs w:val="24"/>
              </w:rPr>
              <w:t>20</w:t>
            </w:r>
          </w:p>
        </w:tc>
      </w:tr>
    </w:tbl>
    <w:p w:rsidR="00C66BD3" w:rsidRPr="008D1984" w:rsidRDefault="00C66BD3" w:rsidP="00C66BD3">
      <w:pPr>
        <w:rPr>
          <w:rFonts w:ascii="Arial" w:hAnsi="Arial" w:cs="Arial"/>
        </w:rPr>
      </w:pPr>
    </w:p>
    <w:p w:rsidR="00C66BD3" w:rsidRPr="008D1984" w:rsidRDefault="00C66BD3" w:rsidP="00C66BD3">
      <w:pPr>
        <w:rPr>
          <w:rFonts w:ascii="Arial" w:hAnsi="Arial" w:cs="Arial"/>
        </w:rPr>
      </w:pPr>
    </w:p>
    <w:p w:rsidR="00504BCF" w:rsidRDefault="00504BCF" w:rsidP="0002611D">
      <w:pPr>
        <w:rPr>
          <w:rFonts w:ascii="Arial" w:hAnsi="Arial" w:cs="Arial"/>
        </w:rPr>
      </w:pPr>
    </w:p>
    <w:p w:rsidR="00504BCF" w:rsidRDefault="00504BCF" w:rsidP="0002611D">
      <w:pPr>
        <w:rPr>
          <w:rFonts w:ascii="Arial" w:hAnsi="Arial" w:cs="Arial"/>
        </w:rPr>
      </w:pPr>
    </w:p>
    <w:p w:rsidR="00504BCF" w:rsidRDefault="00504BCF" w:rsidP="0002611D">
      <w:pPr>
        <w:rPr>
          <w:rFonts w:ascii="Arial" w:hAnsi="Arial" w:cs="Arial"/>
        </w:rPr>
      </w:pPr>
    </w:p>
    <w:p w:rsidR="00504BCF" w:rsidRDefault="00504BCF" w:rsidP="0002611D">
      <w:pPr>
        <w:rPr>
          <w:rFonts w:ascii="Arial" w:hAnsi="Arial" w:cs="Arial"/>
        </w:rPr>
      </w:pPr>
    </w:p>
    <w:p w:rsidR="00504BCF" w:rsidRDefault="00504BCF" w:rsidP="0002611D">
      <w:pPr>
        <w:rPr>
          <w:rFonts w:ascii="Arial" w:hAnsi="Arial" w:cs="Arial"/>
        </w:rPr>
      </w:pPr>
    </w:p>
    <w:p w:rsidR="00504BCF" w:rsidRDefault="00504BCF" w:rsidP="0002611D">
      <w:pPr>
        <w:rPr>
          <w:rFonts w:ascii="Arial" w:hAnsi="Arial" w:cs="Arial"/>
        </w:rPr>
      </w:pPr>
    </w:p>
    <w:p w:rsidR="00504BCF" w:rsidRDefault="00504BCF" w:rsidP="0002611D">
      <w:pPr>
        <w:rPr>
          <w:rFonts w:ascii="Arial" w:hAnsi="Arial" w:cs="Arial"/>
        </w:rPr>
      </w:pPr>
    </w:p>
    <w:p w:rsidR="008904F4" w:rsidRDefault="008904F4" w:rsidP="0002611D">
      <w:pPr>
        <w:rPr>
          <w:rFonts w:ascii="Arial" w:hAnsi="Arial" w:cs="Arial"/>
          <w:b/>
          <w:color w:val="0070C0"/>
          <w:sz w:val="32"/>
          <w:szCs w:val="32"/>
        </w:rPr>
      </w:pPr>
    </w:p>
    <w:p w:rsidR="008C50BF" w:rsidRDefault="008C50BF" w:rsidP="0002611D">
      <w:pPr>
        <w:rPr>
          <w:rFonts w:ascii="Arial" w:hAnsi="Arial" w:cs="Arial"/>
          <w:b/>
          <w:color w:val="0070C0"/>
          <w:sz w:val="32"/>
          <w:szCs w:val="32"/>
        </w:rPr>
      </w:pPr>
    </w:p>
    <w:p w:rsidR="0039498F" w:rsidRDefault="0039498F" w:rsidP="0039498F">
      <w:pPr>
        <w:tabs>
          <w:tab w:val="left" w:pos="2185"/>
        </w:tabs>
        <w:rPr>
          <w:rFonts w:ascii="Arial" w:hAnsi="Arial" w:cs="Arial"/>
          <w:szCs w:val="24"/>
        </w:rPr>
      </w:pPr>
    </w:p>
    <w:p w:rsidR="002D726C" w:rsidRPr="00361978" w:rsidRDefault="0039498F" w:rsidP="0039498F">
      <w:pPr>
        <w:tabs>
          <w:tab w:val="left" w:pos="2185"/>
        </w:tabs>
        <w:rPr>
          <w:rFonts w:ascii="Arial" w:hAnsi="Arial" w:cs="Arial"/>
          <w:i/>
          <w:szCs w:val="24"/>
        </w:rPr>
      </w:pPr>
      <w:r w:rsidRPr="00361978">
        <w:rPr>
          <w:rFonts w:ascii="Arial" w:hAnsi="Arial" w:cs="Arial"/>
          <w:i/>
          <w:szCs w:val="24"/>
        </w:rPr>
        <w:t>All links were correct at the time of printing and let us know if any links no longer wor</w:t>
      </w:r>
      <w:r w:rsidR="00361978" w:rsidRPr="00361978">
        <w:rPr>
          <w:rFonts w:ascii="Arial" w:hAnsi="Arial" w:cs="Arial"/>
          <w:i/>
          <w:szCs w:val="24"/>
        </w:rPr>
        <w:t>k.</w:t>
      </w:r>
    </w:p>
    <w:p w:rsidR="00BE083F" w:rsidRDefault="0002611D" w:rsidP="0002611D">
      <w:pPr>
        <w:rPr>
          <w:rFonts w:ascii="Arial" w:hAnsi="Arial" w:cs="Arial"/>
          <w:b/>
          <w:color w:val="0070C0"/>
          <w:sz w:val="32"/>
          <w:szCs w:val="32"/>
        </w:rPr>
      </w:pPr>
      <w:r w:rsidRPr="00504BCF">
        <w:rPr>
          <w:rFonts w:ascii="Arial" w:hAnsi="Arial" w:cs="Arial"/>
          <w:b/>
          <w:color w:val="0070C0"/>
          <w:sz w:val="32"/>
          <w:szCs w:val="32"/>
        </w:rPr>
        <w:t>Programme Contents</w:t>
      </w:r>
    </w:p>
    <w:p w:rsidR="0093608E" w:rsidRDefault="0093608E" w:rsidP="0002611D">
      <w:pPr>
        <w:rPr>
          <w:rFonts w:ascii="Arial" w:hAnsi="Arial" w:cs="Arial"/>
          <w:b/>
          <w:color w:val="0070C0"/>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
        <w:gridCol w:w="6341"/>
        <w:gridCol w:w="2046"/>
      </w:tblGrid>
      <w:tr w:rsidR="00BE083F" w:rsidRPr="00BE083F" w:rsidTr="002C1613">
        <w:tc>
          <w:tcPr>
            <w:tcW w:w="855" w:type="dxa"/>
          </w:tcPr>
          <w:p w:rsidR="00BE083F" w:rsidRPr="00BE083F" w:rsidRDefault="00BE083F" w:rsidP="00BE083F">
            <w:pPr>
              <w:tabs>
                <w:tab w:val="left" w:pos="8222"/>
              </w:tabs>
              <w:spacing w:line="360" w:lineRule="auto"/>
              <w:jc w:val="center"/>
              <w:rPr>
                <w:rFonts w:ascii="Arial" w:hAnsi="Arial" w:cs="Arial"/>
                <w:sz w:val="24"/>
                <w:szCs w:val="24"/>
              </w:rPr>
            </w:pPr>
            <w:r>
              <w:rPr>
                <w:rFonts w:ascii="Arial" w:hAnsi="Arial" w:cs="Arial"/>
                <w:sz w:val="24"/>
                <w:szCs w:val="24"/>
              </w:rPr>
              <w:t>1</w:t>
            </w:r>
          </w:p>
        </w:tc>
        <w:tc>
          <w:tcPr>
            <w:tcW w:w="6341" w:type="dxa"/>
          </w:tcPr>
          <w:p w:rsidR="00BE083F" w:rsidRPr="00BE083F" w:rsidRDefault="00BE083F" w:rsidP="00BE083F">
            <w:pPr>
              <w:tabs>
                <w:tab w:val="left" w:pos="8222"/>
              </w:tabs>
              <w:spacing w:line="360" w:lineRule="auto"/>
              <w:rPr>
                <w:rFonts w:ascii="Arial" w:hAnsi="Arial" w:cs="Arial"/>
                <w:sz w:val="24"/>
                <w:szCs w:val="24"/>
              </w:rPr>
            </w:pPr>
            <w:r w:rsidRPr="00BE083F">
              <w:rPr>
                <w:rFonts w:ascii="Arial" w:hAnsi="Arial" w:cs="Arial"/>
                <w:sz w:val="24"/>
                <w:szCs w:val="24"/>
              </w:rPr>
              <w:t>Programme Introduction</w:t>
            </w:r>
            <w:r w:rsidR="002C1613">
              <w:rPr>
                <w:rFonts w:ascii="Arial" w:hAnsi="Arial" w:cs="Arial"/>
                <w:sz w:val="24"/>
                <w:szCs w:val="24"/>
              </w:rPr>
              <w:t>……………………………………</w:t>
            </w:r>
          </w:p>
        </w:tc>
        <w:tc>
          <w:tcPr>
            <w:tcW w:w="2046" w:type="dxa"/>
          </w:tcPr>
          <w:p w:rsidR="00BE083F" w:rsidRPr="00BE083F" w:rsidRDefault="00BA5C48" w:rsidP="002C1613">
            <w:pPr>
              <w:tabs>
                <w:tab w:val="left" w:pos="8222"/>
              </w:tabs>
              <w:spacing w:line="360" w:lineRule="auto"/>
              <w:ind w:left="42"/>
              <w:rPr>
                <w:rFonts w:ascii="Arial" w:hAnsi="Arial" w:cs="Arial"/>
                <w:sz w:val="24"/>
                <w:szCs w:val="24"/>
              </w:rPr>
            </w:pPr>
            <w:r>
              <w:rPr>
                <w:rFonts w:ascii="Arial" w:hAnsi="Arial" w:cs="Arial"/>
                <w:sz w:val="24"/>
                <w:szCs w:val="24"/>
              </w:rPr>
              <w:t>3-4</w:t>
            </w:r>
          </w:p>
        </w:tc>
      </w:tr>
      <w:tr w:rsidR="00AE0C6E" w:rsidRPr="00BE083F" w:rsidTr="002C1613">
        <w:tc>
          <w:tcPr>
            <w:tcW w:w="855" w:type="dxa"/>
          </w:tcPr>
          <w:p w:rsidR="00AE0C6E" w:rsidRDefault="00AE0C6E" w:rsidP="00BE083F">
            <w:pPr>
              <w:tabs>
                <w:tab w:val="left" w:pos="8222"/>
              </w:tabs>
              <w:spacing w:line="360" w:lineRule="auto"/>
              <w:jc w:val="center"/>
              <w:rPr>
                <w:rFonts w:ascii="Arial" w:hAnsi="Arial" w:cs="Arial"/>
                <w:sz w:val="24"/>
                <w:szCs w:val="24"/>
              </w:rPr>
            </w:pPr>
            <w:r>
              <w:rPr>
                <w:rFonts w:ascii="Arial" w:hAnsi="Arial" w:cs="Arial"/>
                <w:sz w:val="24"/>
                <w:szCs w:val="24"/>
              </w:rPr>
              <w:t>2</w:t>
            </w:r>
          </w:p>
        </w:tc>
        <w:tc>
          <w:tcPr>
            <w:tcW w:w="6341" w:type="dxa"/>
          </w:tcPr>
          <w:p w:rsidR="00AE0C6E" w:rsidRPr="00BE083F" w:rsidRDefault="00AE0C6E" w:rsidP="00BE083F">
            <w:pPr>
              <w:tabs>
                <w:tab w:val="left" w:pos="8222"/>
              </w:tabs>
              <w:spacing w:line="360" w:lineRule="auto"/>
              <w:rPr>
                <w:rFonts w:ascii="Arial" w:hAnsi="Arial" w:cs="Arial"/>
                <w:sz w:val="24"/>
                <w:szCs w:val="24"/>
              </w:rPr>
            </w:pPr>
            <w:r>
              <w:rPr>
                <w:rFonts w:ascii="Arial" w:hAnsi="Arial" w:cs="Arial"/>
                <w:sz w:val="24"/>
                <w:szCs w:val="24"/>
              </w:rPr>
              <w:t>Reflection</w:t>
            </w:r>
            <w:r w:rsidR="002C1613">
              <w:rPr>
                <w:rFonts w:ascii="Arial" w:hAnsi="Arial" w:cs="Arial"/>
                <w:sz w:val="24"/>
                <w:szCs w:val="24"/>
              </w:rPr>
              <w:t>…………………………………………………….</w:t>
            </w:r>
          </w:p>
        </w:tc>
        <w:tc>
          <w:tcPr>
            <w:tcW w:w="2046" w:type="dxa"/>
          </w:tcPr>
          <w:p w:rsidR="00AE0C6E" w:rsidRPr="00BE083F" w:rsidRDefault="00BA5C48" w:rsidP="002C1613">
            <w:pPr>
              <w:tabs>
                <w:tab w:val="left" w:pos="8222"/>
              </w:tabs>
              <w:spacing w:line="360" w:lineRule="auto"/>
              <w:ind w:left="42"/>
              <w:rPr>
                <w:rFonts w:ascii="Arial" w:hAnsi="Arial" w:cs="Arial"/>
                <w:sz w:val="24"/>
                <w:szCs w:val="24"/>
              </w:rPr>
            </w:pPr>
            <w:r>
              <w:rPr>
                <w:rFonts w:ascii="Arial" w:hAnsi="Arial" w:cs="Arial"/>
                <w:sz w:val="24"/>
                <w:szCs w:val="24"/>
              </w:rPr>
              <w:t>5-6</w:t>
            </w:r>
          </w:p>
        </w:tc>
      </w:tr>
      <w:tr w:rsidR="00CF3929" w:rsidRPr="00BE083F" w:rsidTr="002C1613">
        <w:tc>
          <w:tcPr>
            <w:tcW w:w="855" w:type="dxa"/>
          </w:tcPr>
          <w:p w:rsidR="00CF3929" w:rsidRDefault="00CF3929" w:rsidP="00BE083F">
            <w:pPr>
              <w:spacing w:line="360" w:lineRule="auto"/>
              <w:jc w:val="center"/>
              <w:rPr>
                <w:rFonts w:ascii="Arial" w:hAnsi="Arial" w:cs="Arial"/>
                <w:sz w:val="24"/>
                <w:szCs w:val="24"/>
              </w:rPr>
            </w:pPr>
            <w:r>
              <w:rPr>
                <w:rFonts w:ascii="Arial" w:hAnsi="Arial" w:cs="Arial"/>
                <w:sz w:val="24"/>
                <w:szCs w:val="24"/>
              </w:rPr>
              <w:t>3</w:t>
            </w:r>
          </w:p>
        </w:tc>
        <w:tc>
          <w:tcPr>
            <w:tcW w:w="6341" w:type="dxa"/>
          </w:tcPr>
          <w:p w:rsidR="00CF3929" w:rsidRPr="00BE083F" w:rsidRDefault="00CF3929" w:rsidP="00BE083F">
            <w:pPr>
              <w:spacing w:line="360" w:lineRule="auto"/>
              <w:rPr>
                <w:rFonts w:ascii="Arial" w:hAnsi="Arial" w:cs="Arial"/>
                <w:sz w:val="24"/>
                <w:szCs w:val="24"/>
              </w:rPr>
            </w:pPr>
            <w:r w:rsidRPr="00CF3929">
              <w:rPr>
                <w:rFonts w:ascii="Arial" w:hAnsi="Arial" w:cs="Arial"/>
                <w:sz w:val="24"/>
                <w:szCs w:val="24"/>
              </w:rPr>
              <w:t>Safer Consulting in Minor Illness Referral Form</w:t>
            </w:r>
            <w:r w:rsidR="002C1613">
              <w:rPr>
                <w:rFonts w:ascii="Arial" w:hAnsi="Arial" w:cs="Arial"/>
                <w:sz w:val="24"/>
                <w:szCs w:val="24"/>
              </w:rPr>
              <w:t>…………</w:t>
            </w:r>
          </w:p>
        </w:tc>
        <w:tc>
          <w:tcPr>
            <w:tcW w:w="2046" w:type="dxa"/>
          </w:tcPr>
          <w:p w:rsidR="00CF3929" w:rsidRDefault="00CF3929" w:rsidP="002C1613">
            <w:pPr>
              <w:spacing w:line="360" w:lineRule="auto"/>
              <w:rPr>
                <w:rFonts w:ascii="Arial" w:hAnsi="Arial" w:cs="Arial"/>
                <w:sz w:val="24"/>
                <w:szCs w:val="24"/>
              </w:rPr>
            </w:pPr>
            <w:r>
              <w:rPr>
                <w:rFonts w:ascii="Arial" w:hAnsi="Arial" w:cs="Arial"/>
                <w:sz w:val="24"/>
                <w:szCs w:val="24"/>
              </w:rPr>
              <w:t>7</w:t>
            </w:r>
          </w:p>
        </w:tc>
      </w:tr>
      <w:tr w:rsidR="00BE083F" w:rsidRPr="00BE083F" w:rsidTr="002C1613">
        <w:tc>
          <w:tcPr>
            <w:tcW w:w="855" w:type="dxa"/>
          </w:tcPr>
          <w:p w:rsidR="00BE083F" w:rsidRPr="00BE083F" w:rsidRDefault="00CF3929" w:rsidP="00BE083F">
            <w:pPr>
              <w:spacing w:line="360" w:lineRule="auto"/>
              <w:jc w:val="center"/>
              <w:rPr>
                <w:rFonts w:ascii="Arial" w:hAnsi="Arial" w:cs="Arial"/>
                <w:sz w:val="24"/>
                <w:szCs w:val="24"/>
              </w:rPr>
            </w:pPr>
            <w:r>
              <w:rPr>
                <w:rFonts w:ascii="Arial" w:hAnsi="Arial" w:cs="Arial"/>
                <w:sz w:val="24"/>
                <w:szCs w:val="24"/>
              </w:rPr>
              <w:t>4</w:t>
            </w:r>
          </w:p>
        </w:tc>
        <w:tc>
          <w:tcPr>
            <w:tcW w:w="6341" w:type="dxa"/>
          </w:tcPr>
          <w:p w:rsidR="00BE083F" w:rsidRPr="00BE083F" w:rsidRDefault="00BE083F" w:rsidP="00BE083F">
            <w:pPr>
              <w:spacing w:line="360" w:lineRule="auto"/>
              <w:rPr>
                <w:rFonts w:ascii="Arial" w:hAnsi="Arial" w:cs="Arial"/>
                <w:sz w:val="24"/>
                <w:szCs w:val="24"/>
              </w:rPr>
            </w:pPr>
            <w:r w:rsidRPr="00BE083F">
              <w:rPr>
                <w:rFonts w:ascii="Arial" w:hAnsi="Arial" w:cs="Arial"/>
                <w:sz w:val="24"/>
                <w:szCs w:val="24"/>
              </w:rPr>
              <w:t>Clinical Assessment in Minor Illness</w:t>
            </w:r>
            <w:r w:rsidR="002C1613">
              <w:rPr>
                <w:rFonts w:ascii="Arial" w:hAnsi="Arial" w:cs="Arial"/>
                <w:sz w:val="24"/>
                <w:szCs w:val="24"/>
              </w:rPr>
              <w:t>………………………</w:t>
            </w:r>
            <w:r w:rsidRPr="00BE083F">
              <w:rPr>
                <w:rFonts w:ascii="Arial" w:hAnsi="Arial" w:cs="Arial"/>
                <w:sz w:val="24"/>
                <w:szCs w:val="24"/>
              </w:rPr>
              <w:t xml:space="preserve">                  </w:t>
            </w:r>
            <w:r>
              <w:rPr>
                <w:rFonts w:ascii="Arial" w:hAnsi="Arial" w:cs="Arial"/>
                <w:sz w:val="24"/>
                <w:szCs w:val="24"/>
              </w:rPr>
              <w:t xml:space="preserve">                       </w:t>
            </w:r>
          </w:p>
        </w:tc>
        <w:tc>
          <w:tcPr>
            <w:tcW w:w="2046" w:type="dxa"/>
          </w:tcPr>
          <w:p w:rsidR="00BE083F" w:rsidRPr="00BE083F" w:rsidRDefault="00BA5C48" w:rsidP="002C1613">
            <w:pPr>
              <w:spacing w:line="360" w:lineRule="auto"/>
              <w:rPr>
                <w:rFonts w:ascii="Arial" w:hAnsi="Arial" w:cs="Arial"/>
                <w:sz w:val="24"/>
                <w:szCs w:val="24"/>
              </w:rPr>
            </w:pPr>
            <w:r>
              <w:rPr>
                <w:rFonts w:ascii="Arial" w:hAnsi="Arial" w:cs="Arial"/>
                <w:sz w:val="24"/>
                <w:szCs w:val="24"/>
              </w:rPr>
              <w:t>8</w:t>
            </w:r>
            <w:r w:rsidR="00CF3929">
              <w:rPr>
                <w:rFonts w:ascii="Arial" w:hAnsi="Arial" w:cs="Arial"/>
                <w:sz w:val="24"/>
                <w:szCs w:val="24"/>
              </w:rPr>
              <w:t>-9</w:t>
            </w:r>
          </w:p>
        </w:tc>
      </w:tr>
      <w:tr w:rsidR="00BE083F" w:rsidRPr="00BE083F" w:rsidTr="002C1613">
        <w:tc>
          <w:tcPr>
            <w:tcW w:w="855" w:type="dxa"/>
          </w:tcPr>
          <w:p w:rsidR="00BE083F" w:rsidRPr="00BE083F" w:rsidRDefault="00CF3929" w:rsidP="00CF3929">
            <w:pPr>
              <w:spacing w:line="360" w:lineRule="auto"/>
              <w:jc w:val="center"/>
              <w:rPr>
                <w:rFonts w:ascii="Arial" w:hAnsi="Arial" w:cs="Arial"/>
                <w:sz w:val="24"/>
                <w:szCs w:val="24"/>
              </w:rPr>
            </w:pPr>
            <w:r>
              <w:rPr>
                <w:rFonts w:ascii="Arial" w:hAnsi="Arial" w:cs="Arial"/>
                <w:sz w:val="24"/>
                <w:szCs w:val="24"/>
              </w:rPr>
              <w:t>5</w:t>
            </w:r>
          </w:p>
        </w:tc>
        <w:tc>
          <w:tcPr>
            <w:tcW w:w="6341" w:type="dxa"/>
          </w:tcPr>
          <w:p w:rsidR="00BE083F" w:rsidRPr="00BE083F" w:rsidRDefault="00BE083F" w:rsidP="00BE083F">
            <w:pPr>
              <w:spacing w:line="360" w:lineRule="auto"/>
              <w:rPr>
                <w:rFonts w:ascii="Arial" w:hAnsi="Arial" w:cs="Arial"/>
                <w:sz w:val="24"/>
                <w:szCs w:val="24"/>
              </w:rPr>
            </w:pPr>
            <w:r w:rsidRPr="00BE083F">
              <w:rPr>
                <w:rFonts w:ascii="Arial" w:hAnsi="Arial" w:cs="Arial"/>
                <w:sz w:val="24"/>
                <w:szCs w:val="24"/>
              </w:rPr>
              <w:t>Assessment of th</w:t>
            </w:r>
            <w:r w:rsidR="002C1613">
              <w:rPr>
                <w:rFonts w:ascii="Arial" w:hAnsi="Arial" w:cs="Arial"/>
                <w:sz w:val="24"/>
                <w:szCs w:val="24"/>
              </w:rPr>
              <w:t>e Sick Child &amp; Older Patient……………</w:t>
            </w:r>
            <w:r w:rsidRPr="00BE083F">
              <w:rPr>
                <w:rFonts w:ascii="Arial" w:hAnsi="Arial" w:cs="Arial"/>
                <w:sz w:val="24"/>
                <w:szCs w:val="24"/>
              </w:rPr>
              <w:t xml:space="preserve">                 </w:t>
            </w:r>
          </w:p>
        </w:tc>
        <w:tc>
          <w:tcPr>
            <w:tcW w:w="2046" w:type="dxa"/>
          </w:tcPr>
          <w:p w:rsidR="00BE083F" w:rsidRPr="00BE083F" w:rsidRDefault="00CF3929" w:rsidP="002C1613">
            <w:pPr>
              <w:spacing w:line="360" w:lineRule="auto"/>
              <w:rPr>
                <w:rFonts w:ascii="Arial" w:hAnsi="Arial" w:cs="Arial"/>
                <w:sz w:val="24"/>
                <w:szCs w:val="24"/>
              </w:rPr>
            </w:pPr>
            <w:r>
              <w:rPr>
                <w:rFonts w:ascii="Arial" w:hAnsi="Arial" w:cs="Arial"/>
                <w:sz w:val="24"/>
                <w:szCs w:val="24"/>
              </w:rPr>
              <w:t>10-1</w:t>
            </w:r>
            <w:r w:rsidR="00896A1C">
              <w:rPr>
                <w:rFonts w:ascii="Arial" w:hAnsi="Arial" w:cs="Arial"/>
                <w:sz w:val="24"/>
                <w:szCs w:val="24"/>
              </w:rPr>
              <w:t>3</w:t>
            </w:r>
          </w:p>
        </w:tc>
      </w:tr>
      <w:tr w:rsidR="00BE083F" w:rsidRPr="00BE083F" w:rsidTr="002C1613">
        <w:tc>
          <w:tcPr>
            <w:tcW w:w="855" w:type="dxa"/>
          </w:tcPr>
          <w:p w:rsidR="00BE083F" w:rsidRPr="00BE083F" w:rsidRDefault="00CF3929" w:rsidP="00BE083F">
            <w:pPr>
              <w:spacing w:line="360" w:lineRule="auto"/>
              <w:jc w:val="center"/>
              <w:rPr>
                <w:rFonts w:ascii="Arial" w:hAnsi="Arial" w:cs="Arial"/>
                <w:sz w:val="24"/>
                <w:szCs w:val="24"/>
              </w:rPr>
            </w:pPr>
            <w:r>
              <w:rPr>
                <w:rFonts w:ascii="Arial" w:hAnsi="Arial" w:cs="Arial"/>
                <w:sz w:val="24"/>
                <w:szCs w:val="24"/>
              </w:rPr>
              <w:t>6</w:t>
            </w:r>
          </w:p>
        </w:tc>
        <w:tc>
          <w:tcPr>
            <w:tcW w:w="6341" w:type="dxa"/>
          </w:tcPr>
          <w:p w:rsidR="00BE083F" w:rsidRPr="00BE083F" w:rsidRDefault="00BE083F" w:rsidP="00BE083F">
            <w:pPr>
              <w:spacing w:line="360" w:lineRule="auto"/>
              <w:rPr>
                <w:rFonts w:ascii="Arial" w:hAnsi="Arial" w:cs="Arial"/>
                <w:sz w:val="24"/>
                <w:szCs w:val="24"/>
              </w:rPr>
            </w:pPr>
            <w:r w:rsidRPr="00BE083F">
              <w:rPr>
                <w:rFonts w:ascii="Arial" w:hAnsi="Arial" w:cs="Arial"/>
                <w:sz w:val="24"/>
                <w:szCs w:val="24"/>
              </w:rPr>
              <w:t>Documenting and Information Transfer in Minor Illness</w:t>
            </w:r>
            <w:r w:rsidR="002C1613">
              <w:rPr>
                <w:rFonts w:ascii="Arial" w:hAnsi="Arial" w:cs="Arial"/>
                <w:sz w:val="24"/>
                <w:szCs w:val="24"/>
              </w:rPr>
              <w:t>…</w:t>
            </w:r>
            <w:r>
              <w:rPr>
                <w:rFonts w:ascii="Arial" w:hAnsi="Arial" w:cs="Arial"/>
                <w:sz w:val="24"/>
                <w:szCs w:val="24"/>
              </w:rPr>
              <w:t xml:space="preserve">             </w:t>
            </w:r>
          </w:p>
        </w:tc>
        <w:tc>
          <w:tcPr>
            <w:tcW w:w="2046" w:type="dxa"/>
          </w:tcPr>
          <w:p w:rsidR="00BE083F" w:rsidRPr="00BE083F" w:rsidRDefault="002C1613" w:rsidP="002C1613">
            <w:pPr>
              <w:spacing w:line="360" w:lineRule="auto"/>
              <w:rPr>
                <w:rFonts w:ascii="Arial" w:hAnsi="Arial" w:cs="Arial"/>
                <w:sz w:val="24"/>
                <w:szCs w:val="24"/>
              </w:rPr>
            </w:pPr>
            <w:r>
              <w:rPr>
                <w:rFonts w:ascii="Arial" w:hAnsi="Arial" w:cs="Arial"/>
                <w:sz w:val="24"/>
                <w:szCs w:val="24"/>
              </w:rPr>
              <w:t>1</w:t>
            </w:r>
            <w:r w:rsidR="004D1AC6">
              <w:rPr>
                <w:rFonts w:ascii="Arial" w:hAnsi="Arial" w:cs="Arial"/>
                <w:sz w:val="24"/>
                <w:szCs w:val="24"/>
              </w:rPr>
              <w:t>4</w:t>
            </w:r>
            <w:r>
              <w:rPr>
                <w:rFonts w:ascii="Arial" w:hAnsi="Arial" w:cs="Arial"/>
                <w:sz w:val="24"/>
                <w:szCs w:val="24"/>
              </w:rPr>
              <w:t>-1</w:t>
            </w:r>
            <w:r w:rsidR="004D1AC6">
              <w:rPr>
                <w:rFonts w:ascii="Arial" w:hAnsi="Arial" w:cs="Arial"/>
                <w:sz w:val="24"/>
                <w:szCs w:val="24"/>
              </w:rPr>
              <w:t>6</w:t>
            </w:r>
          </w:p>
        </w:tc>
      </w:tr>
      <w:tr w:rsidR="00BE083F" w:rsidRPr="00BE083F" w:rsidTr="002C1613">
        <w:tc>
          <w:tcPr>
            <w:tcW w:w="855" w:type="dxa"/>
          </w:tcPr>
          <w:p w:rsidR="00BE083F" w:rsidRPr="00BE083F" w:rsidRDefault="00CF3929" w:rsidP="00BE083F">
            <w:pPr>
              <w:spacing w:line="360" w:lineRule="auto"/>
              <w:jc w:val="center"/>
              <w:rPr>
                <w:rFonts w:ascii="Arial" w:hAnsi="Arial" w:cs="Arial"/>
                <w:sz w:val="24"/>
                <w:szCs w:val="24"/>
              </w:rPr>
            </w:pPr>
            <w:r>
              <w:rPr>
                <w:rFonts w:ascii="Arial" w:hAnsi="Arial" w:cs="Arial"/>
                <w:sz w:val="24"/>
                <w:szCs w:val="24"/>
              </w:rPr>
              <w:t>7</w:t>
            </w:r>
          </w:p>
        </w:tc>
        <w:tc>
          <w:tcPr>
            <w:tcW w:w="6341" w:type="dxa"/>
          </w:tcPr>
          <w:p w:rsidR="00BE083F" w:rsidRPr="00BE083F" w:rsidRDefault="00BE083F" w:rsidP="00BE083F">
            <w:pPr>
              <w:spacing w:line="360" w:lineRule="auto"/>
              <w:rPr>
                <w:rFonts w:ascii="Arial" w:hAnsi="Arial" w:cs="Arial"/>
                <w:sz w:val="24"/>
                <w:szCs w:val="24"/>
              </w:rPr>
            </w:pPr>
            <w:r w:rsidRPr="00BE083F">
              <w:rPr>
                <w:rFonts w:ascii="Arial" w:hAnsi="Arial" w:cs="Arial"/>
                <w:sz w:val="24"/>
                <w:szCs w:val="24"/>
              </w:rPr>
              <w:t>Is it Meningitis?</w:t>
            </w:r>
            <w:r w:rsidR="002C1613">
              <w:rPr>
                <w:rFonts w:ascii="Arial" w:hAnsi="Arial" w:cs="Arial"/>
                <w:sz w:val="24"/>
                <w:szCs w:val="24"/>
              </w:rPr>
              <w:t>.................................................................</w:t>
            </w:r>
          </w:p>
        </w:tc>
        <w:tc>
          <w:tcPr>
            <w:tcW w:w="2046" w:type="dxa"/>
          </w:tcPr>
          <w:p w:rsidR="00BE083F" w:rsidRPr="00BE083F" w:rsidRDefault="002C1613" w:rsidP="002C1613">
            <w:pPr>
              <w:spacing w:line="360" w:lineRule="auto"/>
              <w:rPr>
                <w:rFonts w:ascii="Arial" w:hAnsi="Arial" w:cs="Arial"/>
                <w:sz w:val="24"/>
                <w:szCs w:val="24"/>
              </w:rPr>
            </w:pPr>
            <w:r>
              <w:rPr>
                <w:rFonts w:ascii="Arial" w:hAnsi="Arial" w:cs="Arial"/>
                <w:sz w:val="24"/>
                <w:szCs w:val="24"/>
              </w:rPr>
              <w:t>1</w:t>
            </w:r>
            <w:r w:rsidR="004D1AC6">
              <w:rPr>
                <w:rFonts w:ascii="Arial" w:hAnsi="Arial" w:cs="Arial"/>
                <w:sz w:val="24"/>
                <w:szCs w:val="24"/>
              </w:rPr>
              <w:t>7</w:t>
            </w:r>
            <w:r>
              <w:rPr>
                <w:rFonts w:ascii="Arial" w:hAnsi="Arial" w:cs="Arial"/>
                <w:sz w:val="24"/>
                <w:szCs w:val="24"/>
              </w:rPr>
              <w:t>-1</w:t>
            </w:r>
            <w:r w:rsidR="004D1AC6">
              <w:rPr>
                <w:rFonts w:ascii="Arial" w:hAnsi="Arial" w:cs="Arial"/>
                <w:sz w:val="24"/>
                <w:szCs w:val="24"/>
              </w:rPr>
              <w:t>9</w:t>
            </w:r>
          </w:p>
        </w:tc>
      </w:tr>
      <w:tr w:rsidR="00BE083F" w:rsidRPr="00BE083F" w:rsidTr="002C1613">
        <w:tc>
          <w:tcPr>
            <w:tcW w:w="855" w:type="dxa"/>
          </w:tcPr>
          <w:p w:rsidR="00BE083F" w:rsidRPr="00BE083F" w:rsidRDefault="00CF3929" w:rsidP="00BE083F">
            <w:pPr>
              <w:spacing w:line="360" w:lineRule="auto"/>
              <w:jc w:val="center"/>
              <w:rPr>
                <w:rFonts w:ascii="Arial" w:hAnsi="Arial" w:cs="Arial"/>
                <w:sz w:val="24"/>
                <w:szCs w:val="24"/>
              </w:rPr>
            </w:pPr>
            <w:r>
              <w:rPr>
                <w:rFonts w:ascii="Arial" w:hAnsi="Arial" w:cs="Arial"/>
                <w:sz w:val="24"/>
                <w:szCs w:val="24"/>
              </w:rPr>
              <w:t>8</w:t>
            </w:r>
          </w:p>
        </w:tc>
        <w:tc>
          <w:tcPr>
            <w:tcW w:w="6341" w:type="dxa"/>
          </w:tcPr>
          <w:p w:rsidR="00BE083F" w:rsidRPr="00BE083F" w:rsidRDefault="00BE083F" w:rsidP="00BE083F">
            <w:pPr>
              <w:spacing w:line="360" w:lineRule="auto"/>
              <w:rPr>
                <w:rFonts w:ascii="Arial" w:hAnsi="Arial" w:cs="Arial"/>
                <w:sz w:val="24"/>
                <w:szCs w:val="24"/>
              </w:rPr>
            </w:pPr>
            <w:r w:rsidRPr="00BE083F">
              <w:rPr>
                <w:rFonts w:ascii="Arial" w:hAnsi="Arial" w:cs="Arial"/>
                <w:sz w:val="24"/>
                <w:szCs w:val="24"/>
              </w:rPr>
              <w:t>Could it be Sepsis?</w:t>
            </w:r>
            <w:r w:rsidR="002C1613">
              <w:rPr>
                <w:rFonts w:ascii="Arial" w:hAnsi="Arial" w:cs="Arial"/>
                <w:sz w:val="24"/>
                <w:szCs w:val="24"/>
              </w:rPr>
              <w:t>...........................................................</w:t>
            </w:r>
          </w:p>
        </w:tc>
        <w:tc>
          <w:tcPr>
            <w:tcW w:w="2046" w:type="dxa"/>
          </w:tcPr>
          <w:p w:rsidR="00BE083F" w:rsidRPr="00BE083F" w:rsidRDefault="004D1AC6" w:rsidP="002C1613">
            <w:pPr>
              <w:spacing w:line="360" w:lineRule="auto"/>
              <w:rPr>
                <w:rFonts w:ascii="Arial" w:hAnsi="Arial" w:cs="Arial"/>
                <w:sz w:val="24"/>
                <w:szCs w:val="24"/>
              </w:rPr>
            </w:pPr>
            <w:r>
              <w:rPr>
                <w:rFonts w:ascii="Arial" w:hAnsi="Arial" w:cs="Arial"/>
                <w:sz w:val="24"/>
                <w:szCs w:val="24"/>
              </w:rPr>
              <w:t>20</w:t>
            </w:r>
            <w:r w:rsidR="002C1613">
              <w:rPr>
                <w:rFonts w:ascii="Arial" w:hAnsi="Arial" w:cs="Arial"/>
                <w:sz w:val="24"/>
                <w:szCs w:val="24"/>
              </w:rPr>
              <w:t>-2</w:t>
            </w:r>
            <w:r>
              <w:rPr>
                <w:rFonts w:ascii="Arial" w:hAnsi="Arial" w:cs="Arial"/>
                <w:sz w:val="24"/>
                <w:szCs w:val="24"/>
              </w:rPr>
              <w:t>2</w:t>
            </w:r>
          </w:p>
        </w:tc>
      </w:tr>
      <w:tr w:rsidR="00BE083F" w:rsidRPr="00BE083F" w:rsidTr="002C1613">
        <w:tc>
          <w:tcPr>
            <w:tcW w:w="855" w:type="dxa"/>
          </w:tcPr>
          <w:p w:rsidR="00BE083F" w:rsidRPr="00BE083F" w:rsidRDefault="00CF3929" w:rsidP="00BE083F">
            <w:pPr>
              <w:spacing w:line="360" w:lineRule="auto"/>
              <w:jc w:val="center"/>
              <w:rPr>
                <w:rFonts w:ascii="Arial" w:hAnsi="Arial" w:cs="Arial"/>
                <w:sz w:val="24"/>
                <w:szCs w:val="24"/>
              </w:rPr>
            </w:pPr>
            <w:r>
              <w:rPr>
                <w:rFonts w:ascii="Arial" w:hAnsi="Arial" w:cs="Arial"/>
                <w:sz w:val="24"/>
                <w:szCs w:val="24"/>
              </w:rPr>
              <w:t>9</w:t>
            </w:r>
          </w:p>
        </w:tc>
        <w:tc>
          <w:tcPr>
            <w:tcW w:w="6341" w:type="dxa"/>
          </w:tcPr>
          <w:p w:rsidR="00BE083F" w:rsidRPr="00BE083F" w:rsidRDefault="00BE083F" w:rsidP="00BE083F">
            <w:pPr>
              <w:spacing w:line="360" w:lineRule="auto"/>
              <w:rPr>
                <w:rFonts w:ascii="Arial" w:hAnsi="Arial" w:cs="Arial"/>
                <w:sz w:val="24"/>
                <w:szCs w:val="24"/>
              </w:rPr>
            </w:pPr>
            <w:r w:rsidRPr="00BE083F">
              <w:rPr>
                <w:rFonts w:ascii="Arial" w:hAnsi="Arial" w:cs="Arial"/>
                <w:sz w:val="24"/>
                <w:szCs w:val="24"/>
              </w:rPr>
              <w:t>“I’ve got conjunctivitis”</w:t>
            </w:r>
            <w:r w:rsidR="002C1613">
              <w:rPr>
                <w:rFonts w:ascii="Arial" w:hAnsi="Arial" w:cs="Arial"/>
                <w:sz w:val="24"/>
                <w:szCs w:val="24"/>
              </w:rPr>
              <w:t>……………………………………….</w:t>
            </w:r>
          </w:p>
        </w:tc>
        <w:tc>
          <w:tcPr>
            <w:tcW w:w="2046" w:type="dxa"/>
          </w:tcPr>
          <w:p w:rsidR="00BE083F" w:rsidRPr="00BE083F" w:rsidRDefault="002C1613" w:rsidP="002C1613">
            <w:pPr>
              <w:spacing w:line="360" w:lineRule="auto"/>
              <w:rPr>
                <w:rFonts w:ascii="Arial" w:hAnsi="Arial" w:cs="Arial"/>
                <w:sz w:val="24"/>
                <w:szCs w:val="24"/>
              </w:rPr>
            </w:pPr>
            <w:r>
              <w:rPr>
                <w:rFonts w:ascii="Arial" w:hAnsi="Arial" w:cs="Arial"/>
                <w:sz w:val="24"/>
                <w:szCs w:val="24"/>
              </w:rPr>
              <w:t>2</w:t>
            </w:r>
            <w:r w:rsidR="004D1AC6">
              <w:rPr>
                <w:rFonts w:ascii="Arial" w:hAnsi="Arial" w:cs="Arial"/>
                <w:sz w:val="24"/>
                <w:szCs w:val="24"/>
              </w:rPr>
              <w:t>3</w:t>
            </w:r>
            <w:r>
              <w:rPr>
                <w:rFonts w:ascii="Arial" w:hAnsi="Arial" w:cs="Arial"/>
                <w:sz w:val="24"/>
                <w:szCs w:val="24"/>
              </w:rPr>
              <w:t>-2</w:t>
            </w:r>
            <w:r w:rsidR="004D1AC6">
              <w:rPr>
                <w:rFonts w:ascii="Arial" w:hAnsi="Arial" w:cs="Arial"/>
                <w:sz w:val="24"/>
                <w:szCs w:val="24"/>
              </w:rPr>
              <w:t>4</w:t>
            </w:r>
          </w:p>
        </w:tc>
      </w:tr>
      <w:tr w:rsidR="00BE083F" w:rsidRPr="00BE083F" w:rsidTr="002C1613">
        <w:tc>
          <w:tcPr>
            <w:tcW w:w="855" w:type="dxa"/>
          </w:tcPr>
          <w:p w:rsidR="00BE083F" w:rsidRPr="00BE083F" w:rsidRDefault="00CF3929" w:rsidP="00BE083F">
            <w:pPr>
              <w:spacing w:line="360" w:lineRule="auto"/>
              <w:jc w:val="center"/>
              <w:rPr>
                <w:rFonts w:ascii="Arial" w:hAnsi="Arial" w:cs="Arial"/>
                <w:sz w:val="24"/>
                <w:szCs w:val="24"/>
              </w:rPr>
            </w:pPr>
            <w:r>
              <w:rPr>
                <w:rFonts w:ascii="Arial" w:hAnsi="Arial" w:cs="Arial"/>
                <w:sz w:val="24"/>
                <w:szCs w:val="24"/>
              </w:rPr>
              <w:t>10</w:t>
            </w:r>
          </w:p>
        </w:tc>
        <w:tc>
          <w:tcPr>
            <w:tcW w:w="6341" w:type="dxa"/>
          </w:tcPr>
          <w:p w:rsidR="00BE083F" w:rsidRPr="00BE083F" w:rsidRDefault="00BE083F" w:rsidP="00BE083F">
            <w:pPr>
              <w:spacing w:line="360" w:lineRule="auto"/>
              <w:rPr>
                <w:rFonts w:ascii="Arial" w:hAnsi="Arial" w:cs="Arial"/>
                <w:sz w:val="24"/>
                <w:szCs w:val="24"/>
              </w:rPr>
            </w:pPr>
            <w:r w:rsidRPr="00BE083F">
              <w:rPr>
                <w:rFonts w:ascii="Arial" w:hAnsi="Arial" w:cs="Arial"/>
                <w:sz w:val="24"/>
                <w:szCs w:val="24"/>
              </w:rPr>
              <w:t>“I’ve got a headache”</w:t>
            </w:r>
            <w:r w:rsidR="002C1613">
              <w:rPr>
                <w:rFonts w:ascii="Arial" w:hAnsi="Arial" w:cs="Arial"/>
                <w:sz w:val="24"/>
                <w:szCs w:val="24"/>
              </w:rPr>
              <w:t>………………………………………...</w:t>
            </w:r>
          </w:p>
        </w:tc>
        <w:tc>
          <w:tcPr>
            <w:tcW w:w="2046" w:type="dxa"/>
          </w:tcPr>
          <w:p w:rsidR="00BE083F" w:rsidRPr="00BE083F" w:rsidRDefault="002C1613" w:rsidP="002C1613">
            <w:pPr>
              <w:spacing w:line="360" w:lineRule="auto"/>
              <w:rPr>
                <w:rFonts w:ascii="Arial" w:hAnsi="Arial" w:cs="Arial"/>
                <w:sz w:val="24"/>
                <w:szCs w:val="24"/>
              </w:rPr>
            </w:pPr>
            <w:r>
              <w:rPr>
                <w:rFonts w:ascii="Arial" w:hAnsi="Arial" w:cs="Arial"/>
                <w:sz w:val="24"/>
                <w:szCs w:val="24"/>
              </w:rPr>
              <w:t>2</w:t>
            </w:r>
            <w:r w:rsidR="004D1AC6">
              <w:rPr>
                <w:rFonts w:ascii="Arial" w:hAnsi="Arial" w:cs="Arial"/>
                <w:sz w:val="24"/>
                <w:szCs w:val="24"/>
              </w:rPr>
              <w:t>5</w:t>
            </w:r>
            <w:r>
              <w:rPr>
                <w:rFonts w:ascii="Arial" w:hAnsi="Arial" w:cs="Arial"/>
                <w:sz w:val="24"/>
                <w:szCs w:val="24"/>
              </w:rPr>
              <w:t>-2</w:t>
            </w:r>
            <w:r w:rsidR="004D1AC6">
              <w:rPr>
                <w:rFonts w:ascii="Arial" w:hAnsi="Arial" w:cs="Arial"/>
                <w:sz w:val="24"/>
                <w:szCs w:val="24"/>
              </w:rPr>
              <w:t>6</w:t>
            </w:r>
          </w:p>
        </w:tc>
      </w:tr>
      <w:tr w:rsidR="00BE083F" w:rsidRPr="00BE083F" w:rsidTr="002C1613">
        <w:tc>
          <w:tcPr>
            <w:tcW w:w="855" w:type="dxa"/>
          </w:tcPr>
          <w:p w:rsidR="00BE083F" w:rsidRPr="00BE083F" w:rsidRDefault="00CF3929" w:rsidP="00BE083F">
            <w:pPr>
              <w:spacing w:line="360" w:lineRule="auto"/>
              <w:jc w:val="center"/>
              <w:rPr>
                <w:rFonts w:ascii="Arial" w:hAnsi="Arial" w:cs="Arial"/>
                <w:sz w:val="24"/>
                <w:szCs w:val="24"/>
              </w:rPr>
            </w:pPr>
            <w:r>
              <w:rPr>
                <w:rFonts w:ascii="Arial" w:hAnsi="Arial" w:cs="Arial"/>
                <w:sz w:val="24"/>
                <w:szCs w:val="24"/>
              </w:rPr>
              <w:t>11</w:t>
            </w:r>
          </w:p>
        </w:tc>
        <w:tc>
          <w:tcPr>
            <w:tcW w:w="6341" w:type="dxa"/>
          </w:tcPr>
          <w:p w:rsidR="00BE083F" w:rsidRPr="00BE083F" w:rsidRDefault="00BE083F" w:rsidP="00BE083F">
            <w:pPr>
              <w:spacing w:line="360" w:lineRule="auto"/>
              <w:rPr>
                <w:rFonts w:ascii="Arial" w:hAnsi="Arial" w:cs="Arial"/>
                <w:sz w:val="24"/>
                <w:szCs w:val="24"/>
              </w:rPr>
            </w:pPr>
            <w:r w:rsidRPr="00BE083F">
              <w:rPr>
                <w:rFonts w:ascii="Arial" w:hAnsi="Arial" w:cs="Arial"/>
                <w:sz w:val="24"/>
                <w:szCs w:val="24"/>
              </w:rPr>
              <w:t>Ear, Nose &amp; Throat</w:t>
            </w:r>
            <w:r w:rsidR="002C1613">
              <w:rPr>
                <w:rFonts w:ascii="Arial" w:hAnsi="Arial" w:cs="Arial"/>
                <w:sz w:val="24"/>
                <w:szCs w:val="24"/>
              </w:rPr>
              <w:t>…………………………………………..</w:t>
            </w:r>
          </w:p>
        </w:tc>
        <w:tc>
          <w:tcPr>
            <w:tcW w:w="2046" w:type="dxa"/>
          </w:tcPr>
          <w:p w:rsidR="00BE083F" w:rsidRPr="00BE083F" w:rsidRDefault="002C1613" w:rsidP="002C1613">
            <w:pPr>
              <w:spacing w:line="360" w:lineRule="auto"/>
              <w:rPr>
                <w:rFonts w:ascii="Arial" w:hAnsi="Arial" w:cs="Arial"/>
                <w:sz w:val="24"/>
                <w:szCs w:val="24"/>
              </w:rPr>
            </w:pPr>
            <w:r>
              <w:rPr>
                <w:rFonts w:ascii="Arial" w:hAnsi="Arial" w:cs="Arial"/>
                <w:sz w:val="24"/>
                <w:szCs w:val="24"/>
              </w:rPr>
              <w:t>2</w:t>
            </w:r>
            <w:r w:rsidR="004D1AC6">
              <w:rPr>
                <w:rFonts w:ascii="Arial" w:hAnsi="Arial" w:cs="Arial"/>
                <w:sz w:val="24"/>
                <w:szCs w:val="24"/>
              </w:rPr>
              <w:t>7</w:t>
            </w:r>
            <w:r>
              <w:rPr>
                <w:rFonts w:ascii="Arial" w:hAnsi="Arial" w:cs="Arial"/>
                <w:sz w:val="24"/>
                <w:szCs w:val="24"/>
              </w:rPr>
              <w:t>-2</w:t>
            </w:r>
            <w:r w:rsidR="004D1AC6">
              <w:rPr>
                <w:rFonts w:ascii="Arial" w:hAnsi="Arial" w:cs="Arial"/>
                <w:sz w:val="24"/>
                <w:szCs w:val="24"/>
              </w:rPr>
              <w:t>8</w:t>
            </w:r>
          </w:p>
        </w:tc>
      </w:tr>
      <w:tr w:rsidR="00BE083F" w:rsidRPr="00BE083F" w:rsidTr="002C1613">
        <w:tc>
          <w:tcPr>
            <w:tcW w:w="855" w:type="dxa"/>
          </w:tcPr>
          <w:p w:rsidR="00BE083F" w:rsidRPr="00BE083F" w:rsidRDefault="00CF3929" w:rsidP="00BE083F">
            <w:pPr>
              <w:spacing w:line="360" w:lineRule="auto"/>
              <w:jc w:val="center"/>
              <w:rPr>
                <w:rFonts w:ascii="Arial" w:hAnsi="Arial" w:cs="Arial"/>
                <w:sz w:val="24"/>
                <w:szCs w:val="24"/>
              </w:rPr>
            </w:pPr>
            <w:r>
              <w:rPr>
                <w:rFonts w:ascii="Arial" w:hAnsi="Arial" w:cs="Arial"/>
                <w:sz w:val="24"/>
                <w:szCs w:val="24"/>
              </w:rPr>
              <w:t>12</w:t>
            </w:r>
          </w:p>
        </w:tc>
        <w:tc>
          <w:tcPr>
            <w:tcW w:w="6341" w:type="dxa"/>
          </w:tcPr>
          <w:p w:rsidR="002C1613" w:rsidRPr="00BE083F" w:rsidRDefault="00BE083F" w:rsidP="00BE083F">
            <w:pPr>
              <w:spacing w:line="360" w:lineRule="auto"/>
              <w:rPr>
                <w:rFonts w:ascii="Arial" w:hAnsi="Arial" w:cs="Arial"/>
                <w:sz w:val="24"/>
                <w:szCs w:val="24"/>
              </w:rPr>
            </w:pPr>
            <w:r w:rsidRPr="00BE083F">
              <w:rPr>
                <w:rFonts w:ascii="Arial" w:hAnsi="Arial" w:cs="Arial"/>
                <w:sz w:val="24"/>
                <w:szCs w:val="24"/>
              </w:rPr>
              <w:t>“I’ve got a cough”</w:t>
            </w:r>
            <w:r w:rsidR="002C1613">
              <w:rPr>
                <w:rFonts w:ascii="Arial" w:hAnsi="Arial" w:cs="Arial"/>
                <w:sz w:val="24"/>
                <w:szCs w:val="24"/>
              </w:rPr>
              <w:t>……………………………………………..</w:t>
            </w:r>
          </w:p>
        </w:tc>
        <w:tc>
          <w:tcPr>
            <w:tcW w:w="2046" w:type="dxa"/>
          </w:tcPr>
          <w:p w:rsidR="00BE083F" w:rsidRPr="00BE083F" w:rsidRDefault="002C1613" w:rsidP="002C1613">
            <w:pPr>
              <w:spacing w:line="360" w:lineRule="auto"/>
              <w:rPr>
                <w:rFonts w:ascii="Arial" w:hAnsi="Arial" w:cs="Arial"/>
                <w:sz w:val="24"/>
                <w:szCs w:val="24"/>
              </w:rPr>
            </w:pPr>
            <w:r>
              <w:rPr>
                <w:rFonts w:ascii="Arial" w:hAnsi="Arial" w:cs="Arial"/>
                <w:sz w:val="24"/>
                <w:szCs w:val="24"/>
              </w:rPr>
              <w:t>2</w:t>
            </w:r>
            <w:r w:rsidR="004D1AC6">
              <w:rPr>
                <w:rFonts w:ascii="Arial" w:hAnsi="Arial" w:cs="Arial"/>
                <w:sz w:val="24"/>
                <w:szCs w:val="24"/>
              </w:rPr>
              <w:t>9</w:t>
            </w:r>
            <w:r>
              <w:rPr>
                <w:rFonts w:ascii="Arial" w:hAnsi="Arial" w:cs="Arial"/>
                <w:sz w:val="24"/>
                <w:szCs w:val="24"/>
              </w:rPr>
              <w:t>-</w:t>
            </w:r>
            <w:r w:rsidR="004D1AC6">
              <w:rPr>
                <w:rFonts w:ascii="Arial" w:hAnsi="Arial" w:cs="Arial"/>
                <w:sz w:val="24"/>
                <w:szCs w:val="24"/>
              </w:rPr>
              <w:t>30</w:t>
            </w:r>
          </w:p>
        </w:tc>
      </w:tr>
      <w:tr w:rsidR="00BE083F" w:rsidRPr="00BE083F" w:rsidTr="002C1613">
        <w:tc>
          <w:tcPr>
            <w:tcW w:w="855" w:type="dxa"/>
          </w:tcPr>
          <w:p w:rsidR="00BE083F" w:rsidRPr="00BE083F" w:rsidRDefault="00CF3929" w:rsidP="00BE083F">
            <w:pPr>
              <w:spacing w:line="360" w:lineRule="auto"/>
              <w:jc w:val="center"/>
              <w:rPr>
                <w:rFonts w:ascii="Arial" w:hAnsi="Arial" w:cs="Arial"/>
                <w:sz w:val="24"/>
                <w:szCs w:val="24"/>
              </w:rPr>
            </w:pPr>
            <w:r>
              <w:rPr>
                <w:rFonts w:ascii="Arial" w:hAnsi="Arial" w:cs="Arial"/>
                <w:sz w:val="24"/>
                <w:szCs w:val="24"/>
              </w:rPr>
              <w:t>13</w:t>
            </w:r>
          </w:p>
        </w:tc>
        <w:tc>
          <w:tcPr>
            <w:tcW w:w="6341" w:type="dxa"/>
          </w:tcPr>
          <w:p w:rsidR="00BE083F" w:rsidRPr="00BE083F" w:rsidRDefault="00BE083F" w:rsidP="00BE083F">
            <w:pPr>
              <w:spacing w:line="360" w:lineRule="auto"/>
              <w:rPr>
                <w:rFonts w:ascii="Arial" w:hAnsi="Arial" w:cs="Arial"/>
                <w:sz w:val="24"/>
                <w:szCs w:val="24"/>
              </w:rPr>
            </w:pPr>
            <w:r w:rsidRPr="00BE083F">
              <w:rPr>
                <w:rFonts w:ascii="Arial" w:hAnsi="Arial" w:cs="Arial"/>
                <w:sz w:val="24"/>
                <w:szCs w:val="24"/>
              </w:rPr>
              <w:t>Cystitis</w:t>
            </w:r>
            <w:r w:rsidR="002C1613">
              <w:rPr>
                <w:rFonts w:ascii="Arial" w:hAnsi="Arial" w:cs="Arial"/>
                <w:sz w:val="24"/>
                <w:szCs w:val="24"/>
              </w:rPr>
              <w:t>…………………………………………………………</w:t>
            </w:r>
          </w:p>
        </w:tc>
        <w:tc>
          <w:tcPr>
            <w:tcW w:w="2046" w:type="dxa"/>
          </w:tcPr>
          <w:p w:rsidR="00BE083F" w:rsidRPr="00BE083F" w:rsidRDefault="004D1AC6" w:rsidP="002C1613">
            <w:pPr>
              <w:spacing w:line="360" w:lineRule="auto"/>
              <w:jc w:val="both"/>
              <w:rPr>
                <w:rFonts w:ascii="Arial" w:hAnsi="Arial" w:cs="Arial"/>
                <w:sz w:val="24"/>
                <w:szCs w:val="24"/>
              </w:rPr>
            </w:pPr>
            <w:r>
              <w:rPr>
                <w:rFonts w:ascii="Arial" w:hAnsi="Arial" w:cs="Arial"/>
                <w:sz w:val="24"/>
                <w:szCs w:val="24"/>
              </w:rPr>
              <w:t>31</w:t>
            </w:r>
            <w:r w:rsidR="002C1613">
              <w:rPr>
                <w:rFonts w:ascii="Arial" w:hAnsi="Arial" w:cs="Arial"/>
                <w:sz w:val="24"/>
                <w:szCs w:val="24"/>
              </w:rPr>
              <w:t>-3</w:t>
            </w:r>
            <w:r>
              <w:rPr>
                <w:rFonts w:ascii="Arial" w:hAnsi="Arial" w:cs="Arial"/>
                <w:sz w:val="24"/>
                <w:szCs w:val="24"/>
              </w:rPr>
              <w:t>2</w:t>
            </w:r>
          </w:p>
        </w:tc>
      </w:tr>
      <w:tr w:rsidR="00BE083F" w:rsidRPr="00BE083F" w:rsidTr="002C1613">
        <w:tc>
          <w:tcPr>
            <w:tcW w:w="855" w:type="dxa"/>
          </w:tcPr>
          <w:p w:rsidR="00BE083F" w:rsidRPr="00BE083F" w:rsidRDefault="00CF3929" w:rsidP="00BE083F">
            <w:pPr>
              <w:spacing w:line="360" w:lineRule="auto"/>
              <w:jc w:val="center"/>
              <w:rPr>
                <w:rFonts w:ascii="Arial" w:hAnsi="Arial" w:cs="Arial"/>
                <w:sz w:val="24"/>
                <w:szCs w:val="24"/>
              </w:rPr>
            </w:pPr>
            <w:r>
              <w:rPr>
                <w:rFonts w:ascii="Arial" w:hAnsi="Arial" w:cs="Arial"/>
                <w:sz w:val="24"/>
                <w:szCs w:val="24"/>
              </w:rPr>
              <w:t>14</w:t>
            </w:r>
          </w:p>
        </w:tc>
        <w:tc>
          <w:tcPr>
            <w:tcW w:w="6341" w:type="dxa"/>
          </w:tcPr>
          <w:p w:rsidR="00BE083F" w:rsidRPr="00BE083F" w:rsidRDefault="00BE083F" w:rsidP="00BE083F">
            <w:pPr>
              <w:spacing w:line="360" w:lineRule="auto"/>
              <w:rPr>
                <w:rFonts w:ascii="Arial" w:hAnsi="Arial" w:cs="Arial"/>
                <w:sz w:val="24"/>
                <w:szCs w:val="24"/>
              </w:rPr>
            </w:pPr>
            <w:r w:rsidRPr="00BE083F">
              <w:rPr>
                <w:rFonts w:ascii="Arial" w:hAnsi="Arial" w:cs="Arial"/>
                <w:sz w:val="24"/>
                <w:szCs w:val="24"/>
              </w:rPr>
              <w:t>Skin Conditions</w:t>
            </w:r>
            <w:r w:rsidR="002C1613">
              <w:rPr>
                <w:rFonts w:ascii="Arial" w:hAnsi="Arial" w:cs="Arial"/>
                <w:sz w:val="24"/>
                <w:szCs w:val="24"/>
              </w:rPr>
              <w:t>……………………………………………….</w:t>
            </w:r>
          </w:p>
        </w:tc>
        <w:tc>
          <w:tcPr>
            <w:tcW w:w="2046" w:type="dxa"/>
          </w:tcPr>
          <w:p w:rsidR="00BE083F" w:rsidRPr="00BE083F" w:rsidRDefault="002C1613" w:rsidP="002C1613">
            <w:pPr>
              <w:spacing w:line="360" w:lineRule="auto"/>
              <w:jc w:val="both"/>
              <w:rPr>
                <w:rFonts w:ascii="Arial" w:hAnsi="Arial" w:cs="Arial"/>
                <w:sz w:val="24"/>
                <w:szCs w:val="24"/>
              </w:rPr>
            </w:pPr>
            <w:r>
              <w:rPr>
                <w:rFonts w:ascii="Arial" w:hAnsi="Arial" w:cs="Arial"/>
                <w:sz w:val="24"/>
                <w:szCs w:val="24"/>
              </w:rPr>
              <w:t>3</w:t>
            </w:r>
            <w:r w:rsidR="004D1AC6">
              <w:rPr>
                <w:rFonts w:ascii="Arial" w:hAnsi="Arial" w:cs="Arial"/>
                <w:sz w:val="24"/>
                <w:szCs w:val="24"/>
              </w:rPr>
              <w:t>3</w:t>
            </w:r>
            <w:r>
              <w:rPr>
                <w:rFonts w:ascii="Arial" w:hAnsi="Arial" w:cs="Arial"/>
                <w:sz w:val="24"/>
                <w:szCs w:val="24"/>
              </w:rPr>
              <w:t>-3</w:t>
            </w:r>
            <w:r w:rsidR="004D1AC6">
              <w:rPr>
                <w:rFonts w:ascii="Arial" w:hAnsi="Arial" w:cs="Arial"/>
                <w:sz w:val="24"/>
                <w:szCs w:val="24"/>
              </w:rPr>
              <w:t>4</w:t>
            </w:r>
          </w:p>
        </w:tc>
      </w:tr>
      <w:tr w:rsidR="00BE083F" w:rsidRPr="00BE083F" w:rsidTr="002C1613">
        <w:tc>
          <w:tcPr>
            <w:tcW w:w="855" w:type="dxa"/>
          </w:tcPr>
          <w:p w:rsidR="00BE083F" w:rsidRPr="00BE083F" w:rsidRDefault="00CF3929" w:rsidP="00BE083F">
            <w:pPr>
              <w:spacing w:line="360" w:lineRule="auto"/>
              <w:jc w:val="center"/>
              <w:rPr>
                <w:rFonts w:ascii="Arial" w:hAnsi="Arial" w:cs="Arial"/>
                <w:sz w:val="24"/>
                <w:szCs w:val="24"/>
              </w:rPr>
            </w:pPr>
            <w:r>
              <w:rPr>
                <w:rFonts w:ascii="Arial" w:hAnsi="Arial" w:cs="Arial"/>
                <w:sz w:val="24"/>
                <w:szCs w:val="24"/>
              </w:rPr>
              <w:t>15</w:t>
            </w:r>
          </w:p>
        </w:tc>
        <w:tc>
          <w:tcPr>
            <w:tcW w:w="6341" w:type="dxa"/>
          </w:tcPr>
          <w:p w:rsidR="00BE083F" w:rsidRPr="00BE083F" w:rsidRDefault="00BE083F" w:rsidP="00BE083F">
            <w:pPr>
              <w:spacing w:line="360" w:lineRule="auto"/>
              <w:rPr>
                <w:rFonts w:ascii="Arial" w:hAnsi="Arial" w:cs="Arial"/>
                <w:sz w:val="24"/>
                <w:szCs w:val="24"/>
              </w:rPr>
            </w:pPr>
            <w:r w:rsidRPr="00BE083F">
              <w:rPr>
                <w:rFonts w:ascii="Arial" w:hAnsi="Arial" w:cs="Arial"/>
                <w:sz w:val="24"/>
                <w:szCs w:val="24"/>
              </w:rPr>
              <w:t>Fever and Flu</w:t>
            </w:r>
            <w:r w:rsidR="002C1613">
              <w:rPr>
                <w:rFonts w:ascii="Arial" w:hAnsi="Arial" w:cs="Arial"/>
                <w:sz w:val="24"/>
                <w:szCs w:val="24"/>
              </w:rPr>
              <w:t>…………………………………………………</w:t>
            </w:r>
          </w:p>
        </w:tc>
        <w:tc>
          <w:tcPr>
            <w:tcW w:w="2046" w:type="dxa"/>
          </w:tcPr>
          <w:p w:rsidR="00BE083F" w:rsidRPr="00BE083F" w:rsidRDefault="002C1613" w:rsidP="002C1613">
            <w:pPr>
              <w:spacing w:line="360" w:lineRule="auto"/>
              <w:jc w:val="both"/>
              <w:rPr>
                <w:rFonts w:ascii="Arial" w:hAnsi="Arial" w:cs="Arial"/>
                <w:sz w:val="24"/>
                <w:szCs w:val="24"/>
              </w:rPr>
            </w:pPr>
            <w:r>
              <w:rPr>
                <w:rFonts w:ascii="Arial" w:hAnsi="Arial" w:cs="Arial"/>
                <w:sz w:val="24"/>
                <w:szCs w:val="24"/>
              </w:rPr>
              <w:t>3</w:t>
            </w:r>
            <w:r w:rsidR="004D1AC6">
              <w:rPr>
                <w:rFonts w:ascii="Arial" w:hAnsi="Arial" w:cs="Arial"/>
                <w:sz w:val="24"/>
                <w:szCs w:val="24"/>
              </w:rPr>
              <w:t>5</w:t>
            </w:r>
            <w:r>
              <w:rPr>
                <w:rFonts w:ascii="Arial" w:hAnsi="Arial" w:cs="Arial"/>
                <w:sz w:val="24"/>
                <w:szCs w:val="24"/>
              </w:rPr>
              <w:t>-3</w:t>
            </w:r>
            <w:r w:rsidR="004D1AC6">
              <w:rPr>
                <w:rFonts w:ascii="Arial" w:hAnsi="Arial" w:cs="Arial"/>
                <w:sz w:val="24"/>
                <w:szCs w:val="24"/>
              </w:rPr>
              <w:t>6</w:t>
            </w:r>
          </w:p>
        </w:tc>
      </w:tr>
      <w:tr w:rsidR="00BE083F" w:rsidRPr="00BE083F" w:rsidTr="002C1613">
        <w:tc>
          <w:tcPr>
            <w:tcW w:w="855" w:type="dxa"/>
          </w:tcPr>
          <w:p w:rsidR="00BE083F" w:rsidRPr="00BE083F" w:rsidRDefault="00CF3929" w:rsidP="00BE083F">
            <w:pPr>
              <w:tabs>
                <w:tab w:val="left" w:pos="8222"/>
              </w:tabs>
              <w:spacing w:line="360" w:lineRule="auto"/>
              <w:jc w:val="center"/>
              <w:rPr>
                <w:rFonts w:ascii="Arial" w:hAnsi="Arial" w:cs="Arial"/>
                <w:sz w:val="24"/>
                <w:szCs w:val="24"/>
              </w:rPr>
            </w:pPr>
            <w:r>
              <w:rPr>
                <w:rFonts w:ascii="Arial" w:hAnsi="Arial" w:cs="Arial"/>
                <w:sz w:val="24"/>
                <w:szCs w:val="24"/>
              </w:rPr>
              <w:t>16</w:t>
            </w:r>
          </w:p>
        </w:tc>
        <w:tc>
          <w:tcPr>
            <w:tcW w:w="6341" w:type="dxa"/>
          </w:tcPr>
          <w:p w:rsidR="00BE083F" w:rsidRPr="00BE083F" w:rsidRDefault="00BE083F" w:rsidP="00BE083F">
            <w:pPr>
              <w:tabs>
                <w:tab w:val="left" w:pos="8222"/>
              </w:tabs>
              <w:spacing w:line="360" w:lineRule="auto"/>
              <w:rPr>
                <w:rFonts w:ascii="Arial" w:hAnsi="Arial" w:cs="Arial"/>
                <w:sz w:val="24"/>
                <w:szCs w:val="24"/>
              </w:rPr>
            </w:pPr>
            <w:r w:rsidRPr="00BE083F">
              <w:rPr>
                <w:rFonts w:ascii="Arial" w:hAnsi="Arial" w:cs="Arial"/>
                <w:sz w:val="24"/>
                <w:szCs w:val="24"/>
              </w:rPr>
              <w:t>Diarrhoea and Vomiting</w:t>
            </w:r>
            <w:r w:rsidR="002C1613">
              <w:rPr>
                <w:rFonts w:ascii="Arial" w:hAnsi="Arial" w:cs="Arial"/>
                <w:sz w:val="24"/>
                <w:szCs w:val="24"/>
              </w:rPr>
              <w:t>……………………………………..</w:t>
            </w:r>
          </w:p>
        </w:tc>
        <w:tc>
          <w:tcPr>
            <w:tcW w:w="2046" w:type="dxa"/>
          </w:tcPr>
          <w:p w:rsidR="00BE083F" w:rsidRPr="00BE083F" w:rsidRDefault="002C1613" w:rsidP="002C1613">
            <w:pPr>
              <w:tabs>
                <w:tab w:val="left" w:pos="8222"/>
              </w:tabs>
              <w:spacing w:line="360" w:lineRule="auto"/>
              <w:jc w:val="both"/>
              <w:rPr>
                <w:rFonts w:ascii="Arial" w:hAnsi="Arial" w:cs="Arial"/>
                <w:sz w:val="24"/>
                <w:szCs w:val="24"/>
              </w:rPr>
            </w:pPr>
            <w:r>
              <w:rPr>
                <w:rFonts w:ascii="Arial" w:hAnsi="Arial" w:cs="Arial"/>
                <w:sz w:val="24"/>
                <w:szCs w:val="24"/>
              </w:rPr>
              <w:t>3</w:t>
            </w:r>
            <w:r w:rsidR="004D1AC6">
              <w:rPr>
                <w:rFonts w:ascii="Arial" w:hAnsi="Arial" w:cs="Arial"/>
                <w:sz w:val="24"/>
                <w:szCs w:val="24"/>
              </w:rPr>
              <w:t>7</w:t>
            </w:r>
            <w:r>
              <w:rPr>
                <w:rFonts w:ascii="Arial" w:hAnsi="Arial" w:cs="Arial"/>
                <w:sz w:val="24"/>
                <w:szCs w:val="24"/>
              </w:rPr>
              <w:t>-3</w:t>
            </w:r>
            <w:r w:rsidR="004D1AC6">
              <w:rPr>
                <w:rFonts w:ascii="Arial" w:hAnsi="Arial" w:cs="Arial"/>
                <w:sz w:val="24"/>
                <w:szCs w:val="24"/>
              </w:rPr>
              <w:t>8</w:t>
            </w:r>
          </w:p>
        </w:tc>
      </w:tr>
      <w:tr w:rsidR="00BE083F" w:rsidRPr="00BE083F" w:rsidTr="002C1613">
        <w:tc>
          <w:tcPr>
            <w:tcW w:w="855" w:type="dxa"/>
          </w:tcPr>
          <w:p w:rsidR="00BE083F" w:rsidRPr="00BE083F" w:rsidRDefault="00CF3929" w:rsidP="00BE083F">
            <w:pPr>
              <w:tabs>
                <w:tab w:val="left" w:pos="8222"/>
              </w:tabs>
              <w:spacing w:line="360" w:lineRule="auto"/>
              <w:jc w:val="center"/>
              <w:rPr>
                <w:rFonts w:ascii="Arial" w:hAnsi="Arial" w:cs="Arial"/>
                <w:sz w:val="24"/>
                <w:szCs w:val="24"/>
              </w:rPr>
            </w:pPr>
            <w:r>
              <w:rPr>
                <w:rFonts w:ascii="Arial" w:hAnsi="Arial" w:cs="Arial"/>
                <w:sz w:val="24"/>
                <w:szCs w:val="24"/>
              </w:rPr>
              <w:t>17</w:t>
            </w:r>
          </w:p>
        </w:tc>
        <w:tc>
          <w:tcPr>
            <w:tcW w:w="6341" w:type="dxa"/>
          </w:tcPr>
          <w:p w:rsidR="00BE083F" w:rsidRPr="00BE083F" w:rsidRDefault="00BE083F" w:rsidP="00BE083F">
            <w:pPr>
              <w:tabs>
                <w:tab w:val="left" w:pos="8222"/>
              </w:tabs>
              <w:spacing w:line="360" w:lineRule="auto"/>
              <w:rPr>
                <w:rFonts w:ascii="Arial" w:hAnsi="Arial" w:cs="Arial"/>
                <w:sz w:val="24"/>
                <w:szCs w:val="24"/>
              </w:rPr>
            </w:pPr>
            <w:r w:rsidRPr="00BE083F">
              <w:rPr>
                <w:rFonts w:ascii="Arial" w:hAnsi="Arial" w:cs="Arial"/>
                <w:sz w:val="24"/>
                <w:szCs w:val="24"/>
              </w:rPr>
              <w:t>Antibiotics</w:t>
            </w:r>
            <w:r w:rsidR="002C1613">
              <w:rPr>
                <w:rFonts w:ascii="Arial" w:hAnsi="Arial" w:cs="Arial"/>
                <w:sz w:val="24"/>
                <w:szCs w:val="24"/>
              </w:rPr>
              <w:t>……………………………………………………..</w:t>
            </w:r>
          </w:p>
        </w:tc>
        <w:tc>
          <w:tcPr>
            <w:tcW w:w="2046" w:type="dxa"/>
          </w:tcPr>
          <w:p w:rsidR="00BE083F" w:rsidRPr="00BE083F" w:rsidRDefault="002C1613" w:rsidP="002C1613">
            <w:pPr>
              <w:tabs>
                <w:tab w:val="left" w:pos="8222"/>
              </w:tabs>
              <w:spacing w:line="360" w:lineRule="auto"/>
              <w:jc w:val="both"/>
              <w:rPr>
                <w:rFonts w:ascii="Arial" w:hAnsi="Arial" w:cs="Arial"/>
                <w:sz w:val="24"/>
                <w:szCs w:val="24"/>
              </w:rPr>
            </w:pPr>
            <w:r>
              <w:rPr>
                <w:rFonts w:ascii="Arial" w:hAnsi="Arial" w:cs="Arial"/>
                <w:sz w:val="24"/>
                <w:szCs w:val="24"/>
              </w:rPr>
              <w:t>3</w:t>
            </w:r>
            <w:r w:rsidR="004D1AC6">
              <w:rPr>
                <w:rFonts w:ascii="Arial" w:hAnsi="Arial" w:cs="Arial"/>
                <w:sz w:val="24"/>
                <w:szCs w:val="24"/>
              </w:rPr>
              <w:t>9</w:t>
            </w:r>
            <w:r>
              <w:rPr>
                <w:rFonts w:ascii="Arial" w:hAnsi="Arial" w:cs="Arial"/>
                <w:sz w:val="24"/>
                <w:szCs w:val="24"/>
              </w:rPr>
              <w:t>-</w:t>
            </w:r>
            <w:r w:rsidR="004D1AC6">
              <w:rPr>
                <w:rFonts w:ascii="Arial" w:hAnsi="Arial" w:cs="Arial"/>
                <w:sz w:val="24"/>
                <w:szCs w:val="24"/>
              </w:rPr>
              <w:t>40</w:t>
            </w:r>
          </w:p>
        </w:tc>
      </w:tr>
      <w:tr w:rsidR="00BE083F" w:rsidRPr="00BE083F" w:rsidTr="002C1613">
        <w:tc>
          <w:tcPr>
            <w:tcW w:w="855" w:type="dxa"/>
          </w:tcPr>
          <w:p w:rsidR="00BE083F" w:rsidRPr="00BE083F" w:rsidRDefault="00CF3929" w:rsidP="00BE083F">
            <w:pPr>
              <w:tabs>
                <w:tab w:val="left" w:pos="8222"/>
              </w:tabs>
              <w:spacing w:line="360" w:lineRule="auto"/>
              <w:jc w:val="center"/>
              <w:rPr>
                <w:rFonts w:ascii="Arial" w:hAnsi="Arial" w:cs="Arial"/>
                <w:sz w:val="24"/>
                <w:szCs w:val="24"/>
              </w:rPr>
            </w:pPr>
            <w:r>
              <w:rPr>
                <w:rFonts w:ascii="Arial" w:hAnsi="Arial" w:cs="Arial"/>
                <w:sz w:val="24"/>
                <w:szCs w:val="24"/>
              </w:rPr>
              <w:t>18</w:t>
            </w:r>
          </w:p>
        </w:tc>
        <w:tc>
          <w:tcPr>
            <w:tcW w:w="6341" w:type="dxa"/>
          </w:tcPr>
          <w:p w:rsidR="00BE083F" w:rsidRPr="00BE083F" w:rsidRDefault="00BE083F" w:rsidP="00BE083F">
            <w:pPr>
              <w:tabs>
                <w:tab w:val="left" w:pos="8222"/>
              </w:tabs>
              <w:spacing w:line="360" w:lineRule="auto"/>
              <w:rPr>
                <w:rFonts w:ascii="Arial" w:hAnsi="Arial" w:cs="Arial"/>
                <w:sz w:val="24"/>
                <w:szCs w:val="24"/>
              </w:rPr>
            </w:pPr>
            <w:r w:rsidRPr="00BE083F">
              <w:rPr>
                <w:rFonts w:ascii="Arial" w:hAnsi="Arial" w:cs="Arial"/>
                <w:sz w:val="24"/>
                <w:szCs w:val="24"/>
              </w:rPr>
              <w:t>Analgesia</w:t>
            </w:r>
            <w:r w:rsidR="002C1613">
              <w:rPr>
                <w:rFonts w:ascii="Arial" w:hAnsi="Arial" w:cs="Arial"/>
                <w:sz w:val="24"/>
                <w:szCs w:val="24"/>
              </w:rPr>
              <w:t>……………………………………………………..</w:t>
            </w:r>
          </w:p>
        </w:tc>
        <w:tc>
          <w:tcPr>
            <w:tcW w:w="2046" w:type="dxa"/>
          </w:tcPr>
          <w:p w:rsidR="00BE083F" w:rsidRPr="00BE083F" w:rsidRDefault="004D1AC6" w:rsidP="002C1613">
            <w:pPr>
              <w:tabs>
                <w:tab w:val="left" w:pos="8222"/>
              </w:tabs>
              <w:spacing w:line="360" w:lineRule="auto"/>
              <w:jc w:val="both"/>
              <w:rPr>
                <w:rFonts w:ascii="Arial" w:hAnsi="Arial" w:cs="Arial"/>
                <w:sz w:val="24"/>
                <w:szCs w:val="24"/>
              </w:rPr>
            </w:pPr>
            <w:r>
              <w:rPr>
                <w:rFonts w:ascii="Arial" w:hAnsi="Arial" w:cs="Arial"/>
                <w:sz w:val="24"/>
                <w:szCs w:val="24"/>
              </w:rPr>
              <w:t>41</w:t>
            </w:r>
            <w:r w:rsidR="002C1613">
              <w:rPr>
                <w:rFonts w:ascii="Arial" w:hAnsi="Arial" w:cs="Arial"/>
                <w:sz w:val="24"/>
                <w:szCs w:val="24"/>
              </w:rPr>
              <w:t>-4</w:t>
            </w:r>
            <w:r>
              <w:rPr>
                <w:rFonts w:ascii="Arial" w:hAnsi="Arial" w:cs="Arial"/>
                <w:sz w:val="24"/>
                <w:szCs w:val="24"/>
              </w:rPr>
              <w:t>2</w:t>
            </w:r>
          </w:p>
        </w:tc>
      </w:tr>
      <w:tr w:rsidR="00382DEF" w:rsidRPr="00BE083F" w:rsidTr="002C1613">
        <w:tc>
          <w:tcPr>
            <w:tcW w:w="855" w:type="dxa"/>
          </w:tcPr>
          <w:p w:rsidR="00382DEF" w:rsidRDefault="00CF3929" w:rsidP="00BE083F">
            <w:pPr>
              <w:tabs>
                <w:tab w:val="left" w:pos="8222"/>
              </w:tabs>
              <w:spacing w:line="360" w:lineRule="auto"/>
              <w:jc w:val="center"/>
              <w:rPr>
                <w:rFonts w:ascii="Arial" w:hAnsi="Arial" w:cs="Arial"/>
                <w:sz w:val="24"/>
                <w:szCs w:val="24"/>
              </w:rPr>
            </w:pPr>
            <w:r>
              <w:rPr>
                <w:rFonts w:ascii="Arial" w:hAnsi="Arial" w:cs="Arial"/>
                <w:sz w:val="24"/>
                <w:szCs w:val="24"/>
              </w:rPr>
              <w:t>19</w:t>
            </w:r>
          </w:p>
        </w:tc>
        <w:tc>
          <w:tcPr>
            <w:tcW w:w="6341" w:type="dxa"/>
          </w:tcPr>
          <w:p w:rsidR="00382DEF" w:rsidRPr="00BE083F" w:rsidRDefault="00382DEF" w:rsidP="00382DEF">
            <w:pPr>
              <w:tabs>
                <w:tab w:val="left" w:pos="8222"/>
              </w:tabs>
              <w:spacing w:line="360" w:lineRule="auto"/>
              <w:rPr>
                <w:rFonts w:ascii="Arial" w:hAnsi="Arial" w:cs="Arial"/>
                <w:sz w:val="24"/>
                <w:szCs w:val="24"/>
              </w:rPr>
            </w:pPr>
            <w:r>
              <w:rPr>
                <w:rFonts w:ascii="Arial" w:hAnsi="Arial" w:cs="Arial"/>
                <w:sz w:val="24"/>
                <w:szCs w:val="24"/>
              </w:rPr>
              <w:t>Additional notes</w:t>
            </w:r>
            <w:r w:rsidR="002C1613">
              <w:rPr>
                <w:rFonts w:ascii="Arial" w:hAnsi="Arial" w:cs="Arial"/>
                <w:sz w:val="24"/>
                <w:szCs w:val="24"/>
              </w:rPr>
              <w:t>………………………………………………</w:t>
            </w:r>
          </w:p>
        </w:tc>
        <w:tc>
          <w:tcPr>
            <w:tcW w:w="2046" w:type="dxa"/>
          </w:tcPr>
          <w:p w:rsidR="00382DEF" w:rsidRPr="00BE083F" w:rsidRDefault="002C1613" w:rsidP="002C1613">
            <w:pPr>
              <w:tabs>
                <w:tab w:val="left" w:pos="8222"/>
              </w:tabs>
              <w:spacing w:line="360" w:lineRule="auto"/>
              <w:jc w:val="both"/>
              <w:rPr>
                <w:rFonts w:ascii="Arial" w:hAnsi="Arial" w:cs="Arial"/>
                <w:sz w:val="24"/>
                <w:szCs w:val="24"/>
              </w:rPr>
            </w:pPr>
            <w:r>
              <w:rPr>
                <w:rFonts w:ascii="Arial" w:hAnsi="Arial" w:cs="Arial"/>
                <w:sz w:val="24"/>
                <w:szCs w:val="24"/>
              </w:rPr>
              <w:t>4</w:t>
            </w:r>
            <w:r w:rsidR="004D1AC6">
              <w:rPr>
                <w:rFonts w:ascii="Arial" w:hAnsi="Arial" w:cs="Arial"/>
                <w:sz w:val="24"/>
                <w:szCs w:val="24"/>
              </w:rPr>
              <w:t>3-44</w:t>
            </w:r>
          </w:p>
        </w:tc>
      </w:tr>
    </w:tbl>
    <w:p w:rsidR="007F03F6" w:rsidRDefault="007F03F6" w:rsidP="001640FA">
      <w:pPr>
        <w:tabs>
          <w:tab w:val="left" w:pos="8222"/>
        </w:tabs>
        <w:rPr>
          <w:rFonts w:ascii="Arial" w:hAnsi="Arial" w:cs="Arial"/>
          <w:sz w:val="24"/>
          <w:szCs w:val="24"/>
        </w:rPr>
      </w:pPr>
    </w:p>
    <w:p w:rsidR="00504BCF" w:rsidRDefault="00504BCF" w:rsidP="00504BCF">
      <w:pPr>
        <w:rPr>
          <w:rFonts w:ascii="Arial" w:hAnsi="Arial" w:cs="Arial"/>
          <w:sz w:val="24"/>
          <w:szCs w:val="24"/>
        </w:rPr>
      </w:pPr>
    </w:p>
    <w:p w:rsidR="00504BCF" w:rsidRDefault="00504BCF" w:rsidP="00504BCF">
      <w:pPr>
        <w:rPr>
          <w:rFonts w:ascii="Arial" w:hAnsi="Arial" w:cs="Arial"/>
          <w:sz w:val="24"/>
          <w:szCs w:val="24"/>
        </w:rPr>
      </w:pPr>
    </w:p>
    <w:p w:rsidR="00504BCF" w:rsidRDefault="00504BCF" w:rsidP="00504BCF">
      <w:pPr>
        <w:rPr>
          <w:rFonts w:ascii="Arial" w:hAnsi="Arial" w:cs="Arial"/>
          <w:sz w:val="24"/>
          <w:szCs w:val="24"/>
        </w:rPr>
      </w:pPr>
    </w:p>
    <w:p w:rsidR="00504BCF" w:rsidRDefault="00504BCF" w:rsidP="00504BCF">
      <w:pPr>
        <w:rPr>
          <w:rFonts w:ascii="Arial" w:hAnsi="Arial" w:cs="Arial"/>
          <w:sz w:val="24"/>
          <w:szCs w:val="24"/>
        </w:rPr>
      </w:pPr>
    </w:p>
    <w:p w:rsidR="00504BCF" w:rsidRDefault="00504BCF" w:rsidP="00504BCF">
      <w:pPr>
        <w:rPr>
          <w:rFonts w:ascii="Arial" w:hAnsi="Arial" w:cs="Arial"/>
          <w:sz w:val="24"/>
          <w:szCs w:val="24"/>
        </w:rPr>
      </w:pPr>
    </w:p>
    <w:p w:rsidR="00504BCF" w:rsidRDefault="00504BCF" w:rsidP="00504BCF">
      <w:pPr>
        <w:rPr>
          <w:rFonts w:ascii="Arial" w:hAnsi="Arial" w:cs="Arial"/>
          <w:sz w:val="24"/>
          <w:szCs w:val="24"/>
        </w:rPr>
      </w:pPr>
    </w:p>
    <w:p w:rsidR="00164292" w:rsidRDefault="00164292" w:rsidP="00504BCF">
      <w:pPr>
        <w:rPr>
          <w:rFonts w:ascii="Arial" w:hAnsi="Arial" w:cs="Arial"/>
          <w:sz w:val="24"/>
          <w:szCs w:val="24"/>
        </w:rPr>
      </w:pPr>
    </w:p>
    <w:p w:rsidR="00083CF5" w:rsidRDefault="00083CF5" w:rsidP="00504BCF">
      <w:pPr>
        <w:rPr>
          <w:rFonts w:ascii="Arial" w:hAnsi="Arial" w:cs="Arial"/>
          <w:b/>
          <w:color w:val="0070C0"/>
          <w:sz w:val="32"/>
          <w:szCs w:val="32"/>
        </w:rPr>
      </w:pPr>
    </w:p>
    <w:p w:rsidR="00057E94" w:rsidRDefault="00504BCF" w:rsidP="00504BCF">
      <w:pPr>
        <w:rPr>
          <w:rFonts w:ascii="Arial" w:hAnsi="Arial" w:cs="Arial"/>
          <w:b/>
          <w:color w:val="0070C0"/>
          <w:sz w:val="28"/>
          <w:szCs w:val="28"/>
        </w:rPr>
      </w:pPr>
      <w:r w:rsidRPr="0039498F">
        <w:rPr>
          <w:rFonts w:ascii="Arial" w:hAnsi="Arial" w:cs="Arial"/>
          <w:b/>
          <w:color w:val="0070C0"/>
          <w:sz w:val="28"/>
          <w:szCs w:val="28"/>
        </w:rPr>
        <w:t xml:space="preserve">1. </w:t>
      </w:r>
      <w:r w:rsidR="00BF3E71" w:rsidRPr="0039498F">
        <w:rPr>
          <w:rFonts w:ascii="Arial" w:hAnsi="Arial" w:cs="Arial"/>
          <w:b/>
          <w:color w:val="0070C0"/>
          <w:sz w:val="28"/>
          <w:szCs w:val="28"/>
        </w:rPr>
        <w:t>Programme Introduction</w:t>
      </w:r>
    </w:p>
    <w:p w:rsidR="00083CF5" w:rsidRDefault="00504BCF" w:rsidP="00504BCF">
      <w:pPr>
        <w:rPr>
          <w:rFonts w:ascii="Arial" w:hAnsi="Arial" w:cs="Arial"/>
        </w:rPr>
      </w:pPr>
      <w:r w:rsidRPr="005229B0">
        <w:rPr>
          <w:rFonts w:ascii="Arial" w:hAnsi="Arial" w:cs="Arial"/>
        </w:rPr>
        <w:t xml:space="preserve">Welcome to the </w:t>
      </w:r>
      <w:r w:rsidR="00BE083F">
        <w:rPr>
          <w:rFonts w:ascii="Arial" w:hAnsi="Arial" w:cs="Arial"/>
        </w:rPr>
        <w:t>S</w:t>
      </w:r>
      <w:r w:rsidRPr="005229B0">
        <w:rPr>
          <w:rFonts w:ascii="Arial" w:hAnsi="Arial" w:cs="Arial"/>
        </w:rPr>
        <w:t>afer Consu</w:t>
      </w:r>
      <w:r w:rsidR="00057E94">
        <w:rPr>
          <w:rFonts w:ascii="Arial" w:hAnsi="Arial" w:cs="Arial"/>
        </w:rPr>
        <w:t xml:space="preserve">lting in Minor Illness Course. </w:t>
      </w:r>
      <w:r w:rsidRPr="005229B0">
        <w:rPr>
          <w:rFonts w:ascii="Arial" w:hAnsi="Arial" w:cs="Arial"/>
        </w:rPr>
        <w:t>The Local Professional Networks in Essex and Anglia have commissioned this high quality training course from Anglia Ruskin University to provide community pharmacists with the same sort of training in</w:t>
      </w:r>
      <w:r w:rsidR="00BE083F">
        <w:rPr>
          <w:rFonts w:ascii="Arial" w:hAnsi="Arial" w:cs="Arial"/>
        </w:rPr>
        <w:t xml:space="preserve"> recognising red flags and</w:t>
      </w:r>
      <w:r w:rsidRPr="005229B0">
        <w:rPr>
          <w:rFonts w:ascii="Arial" w:hAnsi="Arial" w:cs="Arial"/>
        </w:rPr>
        <w:t xml:space="preserve"> safety-netting t</w:t>
      </w:r>
      <w:r w:rsidR="0039498F">
        <w:rPr>
          <w:rFonts w:ascii="Arial" w:hAnsi="Arial" w:cs="Arial"/>
        </w:rPr>
        <w:t xml:space="preserve">hat our local doctors access. </w:t>
      </w:r>
      <w:r w:rsidRPr="005229B0">
        <w:rPr>
          <w:rFonts w:ascii="Arial" w:hAnsi="Arial" w:cs="Arial"/>
        </w:rPr>
        <w:t>This is something new and different, thinking about minor illness from a different perspective – safety first.</w:t>
      </w:r>
    </w:p>
    <w:p w:rsidR="00504BCF" w:rsidRPr="005229B0" w:rsidRDefault="0039498F" w:rsidP="00504BCF">
      <w:pPr>
        <w:rPr>
          <w:rFonts w:ascii="Arial" w:hAnsi="Arial" w:cs="Arial"/>
        </w:rPr>
      </w:pPr>
      <w:r>
        <w:rPr>
          <w:rFonts w:ascii="Arial" w:hAnsi="Arial" w:cs="Arial"/>
        </w:rPr>
        <w:t>The course comprises:</w:t>
      </w:r>
    </w:p>
    <w:p w:rsidR="00504BCF" w:rsidRPr="005229B0" w:rsidRDefault="00504BCF" w:rsidP="00504BCF">
      <w:pPr>
        <w:pStyle w:val="ListParagraph"/>
        <w:numPr>
          <w:ilvl w:val="0"/>
          <w:numId w:val="15"/>
        </w:numPr>
        <w:spacing w:after="0" w:line="240" w:lineRule="auto"/>
        <w:rPr>
          <w:rFonts w:ascii="Arial" w:hAnsi="Arial" w:cs="Arial"/>
        </w:rPr>
      </w:pPr>
      <w:r w:rsidRPr="005229B0">
        <w:rPr>
          <w:rFonts w:ascii="Arial" w:hAnsi="Arial" w:cs="Arial"/>
        </w:rPr>
        <w:t>16 online modules</w:t>
      </w:r>
    </w:p>
    <w:p w:rsidR="00504BCF" w:rsidRPr="005229B0" w:rsidRDefault="00504BCF" w:rsidP="00504BCF">
      <w:pPr>
        <w:pStyle w:val="ListParagraph"/>
        <w:numPr>
          <w:ilvl w:val="0"/>
          <w:numId w:val="15"/>
        </w:numPr>
        <w:spacing w:after="0" w:line="240" w:lineRule="auto"/>
        <w:rPr>
          <w:rFonts w:ascii="Arial" w:hAnsi="Arial" w:cs="Arial"/>
        </w:rPr>
      </w:pPr>
      <w:r w:rsidRPr="005229B0">
        <w:rPr>
          <w:rFonts w:ascii="Arial" w:hAnsi="Arial" w:cs="Arial"/>
        </w:rPr>
        <w:t>Prompts for reflection - ‘Think about….’</w:t>
      </w:r>
    </w:p>
    <w:p w:rsidR="00504BCF" w:rsidRPr="005229B0" w:rsidRDefault="00504BCF" w:rsidP="00504BCF">
      <w:pPr>
        <w:pStyle w:val="ListParagraph"/>
        <w:numPr>
          <w:ilvl w:val="0"/>
          <w:numId w:val="15"/>
        </w:numPr>
        <w:spacing w:after="0" w:line="240" w:lineRule="auto"/>
        <w:rPr>
          <w:rFonts w:ascii="Arial" w:hAnsi="Arial" w:cs="Arial"/>
        </w:rPr>
      </w:pPr>
      <w:r w:rsidRPr="005229B0">
        <w:rPr>
          <w:rFonts w:ascii="Arial" w:hAnsi="Arial" w:cs="Arial"/>
        </w:rPr>
        <w:t>Links to additional resources for each topic</w:t>
      </w:r>
    </w:p>
    <w:p w:rsidR="00504BCF" w:rsidRDefault="00504BCF" w:rsidP="00504BCF">
      <w:pPr>
        <w:pStyle w:val="ListParagraph"/>
        <w:numPr>
          <w:ilvl w:val="0"/>
          <w:numId w:val="15"/>
        </w:numPr>
        <w:spacing w:after="0" w:line="240" w:lineRule="auto"/>
        <w:rPr>
          <w:rFonts w:ascii="Arial" w:hAnsi="Arial" w:cs="Arial"/>
        </w:rPr>
      </w:pPr>
      <w:r w:rsidRPr="005229B0">
        <w:rPr>
          <w:rFonts w:ascii="Arial" w:hAnsi="Arial" w:cs="Arial"/>
        </w:rPr>
        <w:t>Attendance at one local peer learning set. This will be hosted by your CCG, at a convenient time for pharmacists to attend. It will give you an opportunity to discuss the course content and its local implementation with peers and collectively work through a case study.</w:t>
      </w:r>
    </w:p>
    <w:p w:rsidR="0093608E" w:rsidRDefault="0093608E" w:rsidP="0093608E">
      <w:pPr>
        <w:pStyle w:val="ListParagraph"/>
        <w:spacing w:after="0" w:line="240" w:lineRule="auto"/>
        <w:rPr>
          <w:rFonts w:ascii="Arial" w:hAnsi="Arial" w:cs="Arial"/>
        </w:rPr>
      </w:pPr>
    </w:p>
    <w:p w:rsidR="00504BCF" w:rsidRPr="005229B0" w:rsidRDefault="00504BCF" w:rsidP="00504BCF">
      <w:pPr>
        <w:rPr>
          <w:rFonts w:ascii="Arial" w:hAnsi="Arial" w:cs="Arial"/>
        </w:rPr>
      </w:pPr>
      <w:r w:rsidRPr="005229B0">
        <w:rPr>
          <w:rFonts w:ascii="Arial" w:hAnsi="Arial" w:cs="Arial"/>
        </w:rPr>
        <w:t>Feedback from past course participants leads us to expect that you find the course invaluable in your day to day practice and may change the way you approach your consultations for ever.</w:t>
      </w:r>
    </w:p>
    <w:p w:rsidR="00504BCF" w:rsidRPr="005229B0" w:rsidRDefault="00504BCF" w:rsidP="00504BCF">
      <w:pPr>
        <w:rPr>
          <w:rFonts w:ascii="Arial" w:hAnsi="Arial" w:cs="Arial"/>
        </w:rPr>
      </w:pPr>
      <w:r w:rsidRPr="005229B0">
        <w:rPr>
          <w:rFonts w:ascii="Arial" w:hAnsi="Arial" w:cs="Arial"/>
        </w:rPr>
        <w:t xml:space="preserve">This support pack is designed to give you written resources to facilitate you learning and to help you recognise how you need to modify your existing consultations. </w:t>
      </w:r>
    </w:p>
    <w:p w:rsidR="00504BCF" w:rsidRPr="005229B0" w:rsidRDefault="00504BCF" w:rsidP="00504BCF">
      <w:pPr>
        <w:rPr>
          <w:rFonts w:ascii="Arial" w:hAnsi="Arial" w:cs="Arial"/>
        </w:rPr>
      </w:pPr>
      <w:r w:rsidRPr="005229B0">
        <w:rPr>
          <w:rFonts w:ascii="Arial" w:hAnsi="Arial" w:cs="Arial"/>
        </w:rPr>
        <w:t xml:space="preserve">The pack also provides you with some templates you may wish to use or adapt to record and report consultations. There is also information on the reflective process you will need to apply. </w:t>
      </w:r>
    </w:p>
    <w:p w:rsidR="00504BCF" w:rsidRPr="005229B0" w:rsidRDefault="00504BCF" w:rsidP="00504BCF">
      <w:pPr>
        <w:rPr>
          <w:rFonts w:ascii="Arial" w:hAnsi="Arial" w:cs="Arial"/>
        </w:rPr>
      </w:pPr>
      <w:r w:rsidRPr="005229B0">
        <w:rPr>
          <w:rFonts w:ascii="Arial" w:hAnsi="Arial" w:cs="Arial"/>
        </w:rPr>
        <w:t xml:space="preserve">We welcome your feedback on the pack and remind you that it is very important to complete our survey at the end of the course. </w:t>
      </w:r>
    </w:p>
    <w:p w:rsidR="00504BCF" w:rsidRPr="005229B0" w:rsidRDefault="00504BCF" w:rsidP="00504BCF">
      <w:pPr>
        <w:rPr>
          <w:rFonts w:ascii="Arial" w:hAnsi="Arial" w:cs="Arial"/>
        </w:rPr>
      </w:pPr>
      <w:r w:rsidRPr="005229B0">
        <w:rPr>
          <w:rFonts w:ascii="Arial" w:hAnsi="Arial" w:cs="Arial"/>
        </w:rPr>
        <w:t xml:space="preserve">We will contact you in a few </w:t>
      </w:r>
      <w:r w:rsidR="005229B0" w:rsidRPr="005229B0">
        <w:rPr>
          <w:rFonts w:ascii="Arial" w:hAnsi="Arial" w:cs="Arial"/>
        </w:rPr>
        <w:t>weeks’ time</w:t>
      </w:r>
      <w:r w:rsidRPr="005229B0">
        <w:rPr>
          <w:rFonts w:ascii="Arial" w:hAnsi="Arial" w:cs="Arial"/>
        </w:rPr>
        <w:t xml:space="preserve"> to see how you are progressing and see if we can be of assistance.  </w:t>
      </w:r>
    </w:p>
    <w:p w:rsidR="00057E94" w:rsidRDefault="00504BCF" w:rsidP="00504BCF">
      <w:pPr>
        <w:rPr>
          <w:rFonts w:ascii="Arial" w:hAnsi="Arial" w:cs="Arial"/>
          <w:b/>
        </w:rPr>
      </w:pPr>
      <w:r w:rsidRPr="005229B0">
        <w:rPr>
          <w:rFonts w:ascii="Arial" w:hAnsi="Arial" w:cs="Arial"/>
          <w:b/>
        </w:rPr>
        <w:t>Contact details</w:t>
      </w:r>
    </w:p>
    <w:p w:rsidR="00504BCF" w:rsidRPr="005229B0" w:rsidRDefault="00504BCF" w:rsidP="00504BCF">
      <w:pPr>
        <w:rPr>
          <w:rFonts w:ascii="Arial" w:hAnsi="Arial" w:cs="Arial"/>
        </w:rPr>
      </w:pPr>
      <w:r w:rsidRPr="005229B0">
        <w:rPr>
          <w:rFonts w:ascii="Arial" w:hAnsi="Arial" w:cs="Arial"/>
        </w:rPr>
        <w:t xml:space="preserve">If you encounter any IT problems when accessing the course material contact Paul Driver by e-mail at </w:t>
      </w:r>
      <w:hyperlink r:id="rId10" w:history="1">
        <w:r w:rsidR="00031C96" w:rsidRPr="00031C96">
          <w:rPr>
            <w:rStyle w:val="Hyperlink"/>
            <w:rFonts w:ascii="Arial" w:hAnsi="Arial" w:cs="Arial"/>
          </w:rPr>
          <w:t>paul.driver@anglia.ac.uk</w:t>
        </w:r>
      </w:hyperlink>
    </w:p>
    <w:p w:rsidR="00504BCF" w:rsidRPr="005229B0" w:rsidRDefault="00BE083F" w:rsidP="00504BCF">
      <w:pPr>
        <w:rPr>
          <w:rFonts w:ascii="Arial" w:hAnsi="Arial" w:cs="Arial"/>
        </w:rPr>
      </w:pPr>
      <w:r>
        <w:rPr>
          <w:rFonts w:ascii="Arial" w:hAnsi="Arial" w:cs="Arial"/>
        </w:rPr>
        <w:t>For c</w:t>
      </w:r>
      <w:r w:rsidR="00504BCF" w:rsidRPr="005229B0">
        <w:rPr>
          <w:rFonts w:ascii="Arial" w:hAnsi="Arial" w:cs="Arial"/>
        </w:rPr>
        <w:t xml:space="preserve">linical queries with the course material please contact Paul Silverston by e-mail at </w:t>
      </w:r>
      <w:hyperlink r:id="rId11" w:history="1">
        <w:r w:rsidR="00031C96" w:rsidRPr="00031C96">
          <w:rPr>
            <w:rStyle w:val="Hyperlink"/>
            <w:rFonts w:ascii="Arial" w:hAnsi="Arial" w:cs="Arial"/>
          </w:rPr>
          <w:t>paul.silverston@anglia.ac.uk</w:t>
        </w:r>
      </w:hyperlink>
    </w:p>
    <w:p w:rsidR="00504BCF" w:rsidRPr="005229B0" w:rsidRDefault="00504BCF" w:rsidP="00504BCF">
      <w:pPr>
        <w:rPr>
          <w:rFonts w:ascii="Arial" w:hAnsi="Arial" w:cs="Arial"/>
        </w:rPr>
      </w:pPr>
      <w:r w:rsidRPr="005229B0">
        <w:rPr>
          <w:rFonts w:ascii="Arial" w:hAnsi="Arial" w:cs="Arial"/>
        </w:rPr>
        <w:t>If you require support from the</w:t>
      </w:r>
      <w:r w:rsidR="005229B0">
        <w:rPr>
          <w:rFonts w:ascii="Arial" w:hAnsi="Arial" w:cs="Arial"/>
        </w:rPr>
        <w:t xml:space="preserve"> LPN teams please contact us at </w:t>
      </w:r>
      <w:hyperlink r:id="rId12" w:history="1">
        <w:r w:rsidR="005229B0" w:rsidRPr="005229B0">
          <w:rPr>
            <w:rStyle w:val="Hyperlink"/>
            <w:rFonts w:ascii="Arial" w:hAnsi="Arial" w:cs="Arial"/>
            <w:bCs/>
          </w:rPr>
          <w:t>england.eastpharmacyLPNs@nhs.net</w:t>
        </w:r>
      </w:hyperlink>
    </w:p>
    <w:p w:rsidR="0039498F" w:rsidRPr="00057E94" w:rsidRDefault="00504BCF" w:rsidP="00BE083F">
      <w:pPr>
        <w:rPr>
          <w:rFonts w:ascii="Arial" w:hAnsi="Arial" w:cs="Arial"/>
        </w:rPr>
      </w:pPr>
      <w:r w:rsidRPr="00057E94">
        <w:rPr>
          <w:rFonts w:ascii="Arial" w:hAnsi="Arial" w:cs="Arial"/>
        </w:rPr>
        <w:t>Regards</w:t>
      </w:r>
    </w:p>
    <w:p w:rsidR="0093608E" w:rsidRPr="00057E94" w:rsidRDefault="0093608E" w:rsidP="0093608E">
      <w:pPr>
        <w:rPr>
          <w:rFonts w:ascii="Arial" w:hAnsi="Arial" w:cs="Arial"/>
        </w:rPr>
      </w:pPr>
      <w:r w:rsidRPr="00057E94">
        <w:rPr>
          <w:rFonts w:ascii="Arial" w:hAnsi="Arial" w:cs="Arial"/>
        </w:rPr>
        <w:t>Jane</w:t>
      </w:r>
      <w:r w:rsidR="00083CF5" w:rsidRPr="00057E94">
        <w:rPr>
          <w:rFonts w:ascii="Arial" w:hAnsi="Arial" w:cs="Arial"/>
        </w:rPr>
        <w:t xml:space="preserve"> &amp; Paul</w:t>
      </w:r>
    </w:p>
    <w:p w:rsidR="00057E94" w:rsidRPr="00057E94" w:rsidRDefault="00057E94" w:rsidP="0093608E">
      <w:pPr>
        <w:rPr>
          <w:rFonts w:ascii="Arial" w:hAnsi="Arial" w:cs="Arial"/>
        </w:rPr>
      </w:pPr>
      <w:r>
        <w:rPr>
          <w:rFonts w:ascii="Arial" w:hAnsi="Arial" w:cs="Arial"/>
        </w:rPr>
        <w:t>Jane Newman Essex Local Professional N</w:t>
      </w:r>
      <w:r w:rsidRPr="00057E94">
        <w:rPr>
          <w:rFonts w:ascii="Arial" w:hAnsi="Arial" w:cs="Arial"/>
        </w:rPr>
        <w:t>etwor</w:t>
      </w:r>
      <w:r>
        <w:rPr>
          <w:rFonts w:ascii="Arial" w:hAnsi="Arial" w:cs="Arial"/>
        </w:rPr>
        <w:t>k</w:t>
      </w:r>
    </w:p>
    <w:p w:rsidR="00B464DC" w:rsidRPr="0093608E" w:rsidRDefault="00057E94" w:rsidP="0093608E">
      <w:pPr>
        <w:rPr>
          <w:rFonts w:ascii="Arial" w:hAnsi="Arial" w:cs="Arial"/>
        </w:rPr>
      </w:pPr>
      <w:r w:rsidRPr="00057E94">
        <w:rPr>
          <w:rFonts w:ascii="Arial" w:hAnsi="Arial" w:cs="Arial"/>
        </w:rPr>
        <w:t>Paul Duell East Anglia Local Professional Network</w:t>
      </w:r>
      <w:r w:rsidR="00BF3E71">
        <w:rPr>
          <w:rFonts w:ascii="Arial" w:hAnsi="Arial" w:cs="Arial"/>
          <w:sz w:val="24"/>
          <w:szCs w:val="24"/>
        </w:rPr>
        <w:br w:type="page"/>
      </w:r>
      <w:r w:rsidR="00361978">
        <w:rPr>
          <w:rFonts w:ascii="Arial" w:hAnsi="Arial" w:cs="Arial"/>
          <w:b/>
          <w:color w:val="0070C0"/>
          <w:sz w:val="32"/>
          <w:szCs w:val="32"/>
        </w:rPr>
        <w:t>1</w:t>
      </w:r>
      <w:r w:rsidR="00361978" w:rsidRPr="00361978">
        <w:rPr>
          <w:rFonts w:ascii="Arial" w:hAnsi="Arial" w:cs="Arial"/>
          <w:b/>
          <w:color w:val="0070C0"/>
          <w:sz w:val="32"/>
          <w:szCs w:val="32"/>
        </w:rPr>
        <w:t>.</w:t>
      </w:r>
      <w:r w:rsidR="00BF3E71" w:rsidRPr="00361978">
        <w:rPr>
          <w:rFonts w:ascii="Arial" w:hAnsi="Arial" w:cs="Arial"/>
          <w:b/>
          <w:color w:val="0070C0"/>
          <w:sz w:val="32"/>
          <w:szCs w:val="32"/>
        </w:rPr>
        <w:t xml:space="preserve"> </w:t>
      </w:r>
      <w:r w:rsidR="00B464DC">
        <w:rPr>
          <w:rFonts w:ascii="Arial" w:hAnsi="Arial" w:cs="Arial"/>
          <w:b/>
          <w:color w:val="0070C0"/>
          <w:sz w:val="32"/>
          <w:szCs w:val="32"/>
        </w:rPr>
        <w:t>Programme Introduction – cont.</w:t>
      </w:r>
    </w:p>
    <w:p w:rsidR="003055A5" w:rsidRPr="00B464DC" w:rsidRDefault="00B464DC" w:rsidP="00164292">
      <w:pPr>
        <w:spacing w:after="0" w:line="240" w:lineRule="auto"/>
        <w:rPr>
          <w:rFonts w:ascii="Arial" w:hAnsi="Arial" w:cs="Arial"/>
          <w:sz w:val="24"/>
          <w:szCs w:val="24"/>
        </w:rPr>
      </w:pPr>
      <w:r>
        <w:rPr>
          <w:rFonts w:ascii="Arial" w:hAnsi="Arial" w:cs="Arial"/>
          <w:sz w:val="24"/>
          <w:szCs w:val="24"/>
        </w:rPr>
        <w:t xml:space="preserve">     </w:t>
      </w:r>
      <w:r w:rsidR="003055A5" w:rsidRPr="008C50BF">
        <w:rPr>
          <w:rFonts w:ascii="Arial" w:hAnsi="Arial" w:cs="Arial"/>
          <w:szCs w:val="24"/>
        </w:rPr>
        <w:t>Video length 23:55</w:t>
      </w:r>
    </w:p>
    <w:p w:rsidR="003055A5" w:rsidRDefault="001640FA" w:rsidP="003055A5">
      <w:pPr>
        <w:pStyle w:val="ListParagraph"/>
        <w:tabs>
          <w:tab w:val="left" w:pos="1372"/>
        </w:tabs>
        <w:rPr>
          <w:rFonts w:ascii="Arial" w:hAnsi="Arial" w:cs="Arial"/>
          <w:b/>
          <w:color w:val="0070C0"/>
          <w:sz w:val="32"/>
          <w:szCs w:val="32"/>
        </w:rPr>
      </w:pPr>
      <w:r>
        <w:rPr>
          <w:noProof/>
          <w:lang w:eastAsia="en-GB"/>
        </w:rPr>
        <w:drawing>
          <wp:anchor distT="0" distB="0" distL="114300" distR="114300" simplePos="0" relativeHeight="251662336" behindDoc="1" locked="0" layoutInCell="1" allowOverlap="1" wp14:anchorId="629D2A6E" wp14:editId="427197F3">
            <wp:simplePos x="0" y="0"/>
            <wp:positionH relativeFrom="margin">
              <wp:posOffset>57150</wp:posOffset>
            </wp:positionH>
            <wp:positionV relativeFrom="margin">
              <wp:posOffset>739775</wp:posOffset>
            </wp:positionV>
            <wp:extent cx="5725160" cy="271462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t="2731"/>
                    <a:stretch/>
                  </pic:blipFill>
                  <pic:spPr bwMode="auto">
                    <a:xfrm>
                      <a:off x="0" y="0"/>
                      <a:ext cx="5725160"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55A5" w:rsidRPr="003055A5" w:rsidRDefault="003055A5" w:rsidP="00AF7C21">
      <w:pPr>
        <w:tabs>
          <w:tab w:val="left" w:pos="142"/>
        </w:tabs>
        <w:ind w:left="360"/>
        <w:rPr>
          <w:rFonts w:ascii="Arial" w:hAnsi="Arial" w:cs="Arial"/>
          <w:sz w:val="24"/>
          <w:szCs w:val="24"/>
          <w:u w:val="single"/>
        </w:rPr>
      </w:pPr>
      <w:r w:rsidRPr="003055A5">
        <w:rPr>
          <w:rFonts w:ascii="Arial" w:hAnsi="Arial" w:cs="Arial"/>
          <w:sz w:val="24"/>
          <w:szCs w:val="24"/>
          <w:u w:val="single"/>
        </w:rPr>
        <w:t xml:space="preserve">Learning Resources </w:t>
      </w:r>
    </w:p>
    <w:p w:rsidR="003055A5" w:rsidRPr="003055A5" w:rsidRDefault="003055A5" w:rsidP="00AF7C21">
      <w:pPr>
        <w:tabs>
          <w:tab w:val="left" w:pos="142"/>
        </w:tabs>
        <w:ind w:left="360"/>
        <w:rPr>
          <w:rFonts w:ascii="Arial" w:hAnsi="Arial" w:cs="Arial"/>
          <w:sz w:val="24"/>
          <w:szCs w:val="24"/>
        </w:rPr>
      </w:pPr>
      <w:r w:rsidRPr="003055A5">
        <w:rPr>
          <w:rFonts w:ascii="Arial" w:hAnsi="Arial" w:cs="Arial"/>
          <w:sz w:val="24"/>
          <w:szCs w:val="24"/>
        </w:rPr>
        <w:t xml:space="preserve">Symptom Sorter: </w:t>
      </w:r>
    </w:p>
    <w:p w:rsidR="007F03F6" w:rsidRDefault="003207C0" w:rsidP="00AF7C21">
      <w:pPr>
        <w:tabs>
          <w:tab w:val="left" w:pos="142"/>
        </w:tabs>
        <w:ind w:left="360"/>
        <w:rPr>
          <w:rFonts w:ascii="Arial" w:hAnsi="Arial" w:cs="Arial"/>
          <w:sz w:val="24"/>
          <w:szCs w:val="24"/>
        </w:rPr>
      </w:pPr>
      <w:hyperlink r:id="rId14" w:history="1">
        <w:r w:rsidR="003055A5" w:rsidRPr="003055A5">
          <w:rPr>
            <w:rStyle w:val="Hyperlink"/>
            <w:rFonts w:ascii="Arial" w:hAnsi="Arial" w:cs="Arial"/>
            <w:sz w:val="24"/>
            <w:szCs w:val="24"/>
          </w:rPr>
          <w:t>http://bit.ly/2GBTSrX</w:t>
        </w:r>
      </w:hyperlink>
    </w:p>
    <w:p w:rsidR="003055A5" w:rsidRPr="003055A5" w:rsidRDefault="003207C0" w:rsidP="00AF7C21">
      <w:pPr>
        <w:tabs>
          <w:tab w:val="left" w:pos="142"/>
        </w:tabs>
        <w:ind w:left="360"/>
        <w:rPr>
          <w:rFonts w:ascii="Arial" w:hAnsi="Arial" w:cs="Arial"/>
          <w:sz w:val="24"/>
          <w:szCs w:val="24"/>
        </w:rPr>
      </w:pPr>
      <w:hyperlink r:id="rId15" w:history="1">
        <w:r w:rsidR="003055A5" w:rsidRPr="003055A5">
          <w:rPr>
            <w:rStyle w:val="Hyperlink"/>
            <w:rFonts w:ascii="Arial" w:hAnsi="Arial" w:cs="Arial"/>
            <w:sz w:val="24"/>
            <w:szCs w:val="24"/>
          </w:rPr>
          <w:t>https://amzn.to/2IsUjW6</w:t>
        </w:r>
      </w:hyperlink>
    </w:p>
    <w:p w:rsidR="007F03F6" w:rsidRDefault="003055A5" w:rsidP="00AF7C21">
      <w:pPr>
        <w:tabs>
          <w:tab w:val="left" w:pos="142"/>
        </w:tabs>
        <w:ind w:left="360"/>
        <w:rPr>
          <w:rFonts w:ascii="Arial" w:hAnsi="Arial" w:cs="Arial"/>
          <w:sz w:val="24"/>
          <w:szCs w:val="24"/>
        </w:rPr>
      </w:pPr>
      <w:r w:rsidRPr="003055A5">
        <w:rPr>
          <w:rFonts w:ascii="Arial" w:hAnsi="Arial" w:cs="Arial"/>
          <w:sz w:val="24"/>
          <w:szCs w:val="24"/>
        </w:rPr>
        <w:t xml:space="preserve">Minor Illness &amp; Beyond: </w:t>
      </w:r>
    </w:p>
    <w:p w:rsidR="003055A5" w:rsidRPr="003055A5" w:rsidRDefault="003207C0" w:rsidP="00AF7C21">
      <w:pPr>
        <w:tabs>
          <w:tab w:val="left" w:pos="142"/>
        </w:tabs>
        <w:ind w:left="360"/>
        <w:rPr>
          <w:rFonts w:ascii="Arial" w:hAnsi="Arial" w:cs="Arial"/>
          <w:sz w:val="24"/>
          <w:szCs w:val="24"/>
        </w:rPr>
      </w:pPr>
      <w:hyperlink r:id="rId16" w:history="1">
        <w:r w:rsidR="003055A5" w:rsidRPr="003055A5">
          <w:rPr>
            <w:rStyle w:val="Hyperlink"/>
            <w:rFonts w:ascii="Arial" w:hAnsi="Arial" w:cs="Arial"/>
            <w:sz w:val="24"/>
            <w:szCs w:val="24"/>
          </w:rPr>
          <w:t>http://bit.ly/2GU8SVq</w:t>
        </w:r>
      </w:hyperlink>
    </w:p>
    <w:p w:rsidR="003055A5" w:rsidRPr="003055A5" w:rsidRDefault="003207C0" w:rsidP="00AF7C21">
      <w:pPr>
        <w:tabs>
          <w:tab w:val="left" w:pos="142"/>
        </w:tabs>
        <w:ind w:left="360"/>
        <w:rPr>
          <w:rFonts w:ascii="Arial" w:hAnsi="Arial" w:cs="Arial"/>
          <w:sz w:val="24"/>
          <w:szCs w:val="24"/>
        </w:rPr>
      </w:pPr>
      <w:hyperlink r:id="rId17" w:history="1">
        <w:r w:rsidR="003055A5" w:rsidRPr="003055A5">
          <w:rPr>
            <w:rStyle w:val="Hyperlink"/>
            <w:rFonts w:ascii="Arial" w:hAnsi="Arial" w:cs="Arial"/>
            <w:sz w:val="24"/>
            <w:szCs w:val="24"/>
          </w:rPr>
          <w:t>https://www.amazon.co.uk/Minor-Illness-Beyond-Handbook-Practice/dp/1846197678/ref=pd_sim_14_5?_encoding=UTF8&amp;psc=1&amp;refRID=78XBDSFTGDVRS33Z08DF</w:t>
        </w:r>
      </w:hyperlink>
    </w:p>
    <w:p w:rsidR="003055A5" w:rsidRPr="003055A5" w:rsidRDefault="003055A5" w:rsidP="00AF7C21">
      <w:pPr>
        <w:tabs>
          <w:tab w:val="left" w:pos="142"/>
        </w:tabs>
        <w:ind w:left="360"/>
        <w:rPr>
          <w:rFonts w:ascii="Arial" w:hAnsi="Arial" w:cs="Arial"/>
          <w:sz w:val="24"/>
          <w:szCs w:val="24"/>
        </w:rPr>
      </w:pPr>
      <w:r w:rsidRPr="003055A5">
        <w:rPr>
          <w:rFonts w:ascii="Arial" w:hAnsi="Arial" w:cs="Arial"/>
          <w:sz w:val="24"/>
          <w:szCs w:val="24"/>
        </w:rPr>
        <w:t>The Minor Illness Manual:</w:t>
      </w:r>
    </w:p>
    <w:p w:rsidR="003055A5" w:rsidRPr="003055A5" w:rsidRDefault="003207C0" w:rsidP="00AF7C21">
      <w:pPr>
        <w:tabs>
          <w:tab w:val="left" w:pos="142"/>
        </w:tabs>
        <w:ind w:left="360"/>
        <w:rPr>
          <w:rFonts w:ascii="Arial" w:hAnsi="Arial" w:cs="Arial"/>
          <w:sz w:val="24"/>
          <w:szCs w:val="24"/>
        </w:rPr>
      </w:pPr>
      <w:hyperlink r:id="rId18" w:history="1">
        <w:r w:rsidR="003055A5" w:rsidRPr="003055A5">
          <w:rPr>
            <w:rStyle w:val="Hyperlink"/>
            <w:rFonts w:ascii="Arial" w:hAnsi="Arial" w:cs="Arial"/>
            <w:sz w:val="24"/>
            <w:szCs w:val="24"/>
          </w:rPr>
          <w:t>https://www.crcpress.com/The-Minor-Illness-Manual-4th-Edition/Gina-Ian/p/book/9781846195648</w:t>
        </w:r>
      </w:hyperlink>
    </w:p>
    <w:p w:rsidR="003055A5" w:rsidRPr="003055A5" w:rsidRDefault="003207C0" w:rsidP="00AF7C21">
      <w:pPr>
        <w:tabs>
          <w:tab w:val="left" w:pos="142"/>
        </w:tabs>
        <w:ind w:left="360"/>
        <w:rPr>
          <w:rFonts w:ascii="Arial" w:hAnsi="Arial" w:cs="Arial"/>
          <w:sz w:val="24"/>
          <w:szCs w:val="24"/>
        </w:rPr>
      </w:pPr>
      <w:hyperlink r:id="rId19" w:history="1">
        <w:r w:rsidR="003055A5" w:rsidRPr="003055A5">
          <w:rPr>
            <w:rStyle w:val="Hyperlink"/>
            <w:rFonts w:ascii="Arial" w:hAnsi="Arial" w:cs="Arial"/>
            <w:sz w:val="24"/>
            <w:szCs w:val="24"/>
          </w:rPr>
          <w:t>https://www.amazon.co.uk/Minor-Illness-Manual-4th/dp/1846195640/ref=sr_1_1?s=books&amp;ie=UTF8&amp;qid=1522053201&amp;sr=1-1&amp;keywords=minor+illness+manual+4th+edition</w:t>
        </w:r>
      </w:hyperlink>
    </w:p>
    <w:p w:rsidR="007F03F6" w:rsidRDefault="007F03F6" w:rsidP="00AF7C21">
      <w:pPr>
        <w:tabs>
          <w:tab w:val="left" w:pos="142"/>
        </w:tabs>
        <w:ind w:left="360"/>
        <w:rPr>
          <w:rFonts w:ascii="Arial" w:hAnsi="Arial" w:cs="Arial"/>
          <w:sz w:val="24"/>
          <w:szCs w:val="24"/>
        </w:rPr>
      </w:pPr>
      <w:r>
        <w:rPr>
          <w:rFonts w:ascii="Arial" w:hAnsi="Arial" w:cs="Arial"/>
          <w:sz w:val="24"/>
          <w:szCs w:val="24"/>
        </w:rPr>
        <w:t>CPPE Minor Ailments:</w:t>
      </w:r>
    </w:p>
    <w:p w:rsidR="00361978" w:rsidRDefault="003207C0" w:rsidP="00BF3E71">
      <w:pPr>
        <w:tabs>
          <w:tab w:val="left" w:pos="142"/>
        </w:tabs>
        <w:ind w:left="360"/>
        <w:rPr>
          <w:rStyle w:val="Hyperlink"/>
          <w:rFonts w:ascii="Arial" w:hAnsi="Arial" w:cs="Arial"/>
          <w:sz w:val="24"/>
          <w:szCs w:val="24"/>
        </w:rPr>
      </w:pPr>
      <w:hyperlink r:id="rId20" w:history="1">
        <w:r w:rsidR="003055A5" w:rsidRPr="003055A5">
          <w:rPr>
            <w:rStyle w:val="Hyperlink"/>
            <w:rFonts w:ascii="Arial" w:hAnsi="Arial" w:cs="Arial"/>
            <w:sz w:val="24"/>
            <w:szCs w:val="24"/>
          </w:rPr>
          <w:t>https://www.cppe.ac.uk/gateway/minor</w:t>
        </w:r>
      </w:hyperlink>
    </w:p>
    <w:p w:rsidR="00361978" w:rsidRPr="00361978" w:rsidRDefault="00361978" w:rsidP="00361978">
      <w:pPr>
        <w:spacing w:after="0"/>
        <w:ind w:left="360"/>
        <w:rPr>
          <w:rFonts w:ascii="Arial" w:hAnsi="Arial" w:cs="Arial"/>
          <w:b/>
          <w:bCs/>
          <w:color w:val="0070C0"/>
          <w:sz w:val="32"/>
          <w:szCs w:val="32"/>
        </w:rPr>
      </w:pPr>
      <w:r w:rsidRPr="00361978">
        <w:rPr>
          <w:rFonts w:ascii="Arial" w:hAnsi="Arial" w:cs="Arial"/>
          <w:b/>
          <w:bCs/>
          <w:color w:val="0070C0"/>
          <w:sz w:val="32"/>
          <w:szCs w:val="32"/>
        </w:rPr>
        <w:t>2. Reflection</w:t>
      </w:r>
    </w:p>
    <w:p w:rsidR="00361978" w:rsidRPr="00AE0C6E" w:rsidRDefault="00361978" w:rsidP="00361978">
      <w:pPr>
        <w:spacing w:after="0"/>
        <w:ind w:left="360"/>
        <w:rPr>
          <w:rFonts w:ascii="Arial" w:hAnsi="Arial" w:cs="Arial"/>
          <w:b/>
          <w:bCs/>
          <w:color w:val="0070C0"/>
          <w:sz w:val="28"/>
          <w:szCs w:val="28"/>
        </w:rPr>
      </w:pPr>
    </w:p>
    <w:p w:rsidR="00361978" w:rsidRPr="00361978" w:rsidRDefault="00361978" w:rsidP="00361978">
      <w:pPr>
        <w:spacing w:after="0"/>
        <w:rPr>
          <w:rFonts w:ascii="Arial" w:hAnsi="Arial" w:cs="Arial"/>
          <w:bCs/>
          <w:sz w:val="24"/>
          <w:szCs w:val="24"/>
        </w:rPr>
      </w:pPr>
      <w:r w:rsidRPr="00361978">
        <w:rPr>
          <w:rFonts w:ascii="Arial" w:hAnsi="Arial" w:cs="Arial"/>
          <w:bCs/>
          <w:sz w:val="24"/>
          <w:szCs w:val="24"/>
        </w:rPr>
        <w:t xml:space="preserve">Reflection is a useful tool for all pharmacists and is a key part of this course. It is recommended that you write reflective notes for each module and more in depth reflections for at least three of them. </w:t>
      </w:r>
    </w:p>
    <w:p w:rsidR="00361978" w:rsidRPr="00361978" w:rsidRDefault="00361978" w:rsidP="00361978">
      <w:pPr>
        <w:spacing w:after="0"/>
        <w:rPr>
          <w:rFonts w:ascii="Arial" w:hAnsi="Arial" w:cs="Arial"/>
          <w:bCs/>
          <w:sz w:val="24"/>
          <w:szCs w:val="24"/>
        </w:rPr>
      </w:pPr>
    </w:p>
    <w:p w:rsidR="00361978" w:rsidRPr="00361978" w:rsidRDefault="00361978" w:rsidP="00361978">
      <w:pPr>
        <w:spacing w:after="0"/>
        <w:rPr>
          <w:rFonts w:ascii="Arial" w:hAnsi="Arial" w:cs="Arial"/>
          <w:bCs/>
          <w:sz w:val="24"/>
          <w:szCs w:val="24"/>
        </w:rPr>
      </w:pPr>
      <w:r w:rsidRPr="00361978">
        <w:rPr>
          <w:rFonts w:ascii="Arial" w:hAnsi="Arial" w:cs="Arial"/>
          <w:bCs/>
          <w:sz w:val="24"/>
          <w:szCs w:val="24"/>
        </w:rPr>
        <w:t>Reflection has been part of CPD for many years for pharmacists and pharmacy technicians but the CPD template did not really help us to really appreciate the value of quality reflection.</w:t>
      </w:r>
    </w:p>
    <w:p w:rsidR="00361978" w:rsidRPr="00361978" w:rsidRDefault="00361978" w:rsidP="00361978">
      <w:pPr>
        <w:spacing w:after="0"/>
        <w:rPr>
          <w:rFonts w:ascii="Arial" w:hAnsi="Arial" w:cs="Arial"/>
          <w:bCs/>
          <w:sz w:val="24"/>
          <w:szCs w:val="24"/>
        </w:rPr>
      </w:pPr>
    </w:p>
    <w:p w:rsidR="00361978" w:rsidRPr="00361978" w:rsidRDefault="00361978" w:rsidP="00361978">
      <w:pPr>
        <w:spacing w:after="0"/>
        <w:rPr>
          <w:rFonts w:ascii="Arial" w:hAnsi="Arial" w:cs="Arial"/>
          <w:bCs/>
          <w:sz w:val="24"/>
          <w:szCs w:val="24"/>
        </w:rPr>
      </w:pPr>
      <w:r w:rsidRPr="00361978">
        <w:rPr>
          <w:rFonts w:ascii="Arial" w:hAnsi="Arial" w:cs="Arial"/>
          <w:bCs/>
          <w:sz w:val="24"/>
          <w:szCs w:val="24"/>
        </w:rPr>
        <w:t>From next year reflection will be a larger part of professional revalidation, techniques for reflecting are needed for the four CPD entries, the reflective account and the peer review.</w:t>
      </w:r>
    </w:p>
    <w:p w:rsidR="00361978" w:rsidRPr="00361978" w:rsidRDefault="00361978" w:rsidP="00361978">
      <w:pPr>
        <w:spacing w:after="0"/>
        <w:rPr>
          <w:rFonts w:ascii="Arial" w:hAnsi="Arial" w:cs="Arial"/>
          <w:bCs/>
          <w:sz w:val="24"/>
          <w:szCs w:val="24"/>
        </w:rPr>
      </w:pPr>
    </w:p>
    <w:p w:rsidR="00361978" w:rsidRPr="00361978" w:rsidRDefault="00361978" w:rsidP="00361978">
      <w:pPr>
        <w:spacing w:after="0"/>
        <w:rPr>
          <w:rFonts w:ascii="Arial" w:hAnsi="Arial" w:cs="Arial"/>
          <w:bCs/>
          <w:sz w:val="24"/>
          <w:szCs w:val="24"/>
        </w:rPr>
      </w:pPr>
      <w:r w:rsidRPr="00361978">
        <w:rPr>
          <w:rFonts w:ascii="Arial" w:hAnsi="Arial" w:cs="Arial"/>
          <w:bCs/>
          <w:sz w:val="24"/>
          <w:szCs w:val="24"/>
        </w:rPr>
        <w:t>So here is a brief ‘how to guide’ to reflection.  Many thanks to Nottingham University for putting this information on their website for all to use. The full online guide to reflection available at:</w:t>
      </w:r>
    </w:p>
    <w:p w:rsidR="00361978" w:rsidRPr="00361978" w:rsidRDefault="003207C0" w:rsidP="00361978">
      <w:pPr>
        <w:spacing w:after="0"/>
        <w:rPr>
          <w:rFonts w:ascii="Arial" w:hAnsi="Arial" w:cs="Arial"/>
          <w:sz w:val="24"/>
          <w:szCs w:val="24"/>
        </w:rPr>
      </w:pPr>
      <w:hyperlink r:id="rId21" w:history="1">
        <w:r w:rsidR="00361978" w:rsidRPr="00361978">
          <w:rPr>
            <w:rStyle w:val="Hyperlink"/>
            <w:rFonts w:ascii="Arial" w:hAnsi="Arial" w:cs="Arial"/>
            <w:sz w:val="24"/>
            <w:szCs w:val="24"/>
          </w:rPr>
          <w:t>https://www.nottingham.ac.uk/nmp/sonet/rlos/placs/critical_reflection/practical/index.html</w:t>
        </w:r>
      </w:hyperlink>
    </w:p>
    <w:p w:rsidR="00361978" w:rsidRPr="00361978" w:rsidRDefault="00361978" w:rsidP="00361978">
      <w:pPr>
        <w:spacing w:after="0"/>
        <w:rPr>
          <w:rFonts w:ascii="Arial" w:hAnsi="Arial" w:cs="Arial"/>
          <w:sz w:val="24"/>
          <w:szCs w:val="24"/>
        </w:rPr>
      </w:pPr>
    </w:p>
    <w:p w:rsidR="00361978" w:rsidRPr="00361978" w:rsidRDefault="00361978" w:rsidP="00361978">
      <w:pPr>
        <w:spacing w:after="0"/>
        <w:rPr>
          <w:rFonts w:ascii="Arial" w:hAnsi="Arial" w:cs="Arial"/>
          <w:b/>
          <w:bCs/>
          <w:color w:val="0070C0"/>
          <w:sz w:val="24"/>
          <w:szCs w:val="24"/>
        </w:rPr>
      </w:pPr>
      <w:r w:rsidRPr="00361978">
        <w:rPr>
          <w:rFonts w:ascii="Arial" w:hAnsi="Arial" w:cs="Arial"/>
          <w:b/>
          <w:bCs/>
          <w:color w:val="0070C0"/>
          <w:sz w:val="24"/>
          <w:szCs w:val="24"/>
        </w:rPr>
        <w:t>What is Critical Reflection?</w:t>
      </w:r>
    </w:p>
    <w:p w:rsidR="00361978" w:rsidRPr="00361978" w:rsidRDefault="00361978" w:rsidP="00361978">
      <w:pPr>
        <w:spacing w:after="0"/>
        <w:rPr>
          <w:rFonts w:ascii="Arial" w:hAnsi="Arial" w:cs="Arial"/>
          <w:sz w:val="24"/>
          <w:szCs w:val="24"/>
        </w:rPr>
      </w:pPr>
      <w:r w:rsidRPr="00361978">
        <w:rPr>
          <w:rFonts w:ascii="Arial" w:hAnsi="Arial" w:cs="Arial"/>
          <w:sz w:val="24"/>
          <w:szCs w:val="24"/>
        </w:rPr>
        <w:t>Reflective practice is something more than thoughtful practice. (Jarvis 1992)</w:t>
      </w:r>
    </w:p>
    <w:p w:rsidR="00361978" w:rsidRPr="00361978" w:rsidRDefault="00361978" w:rsidP="00361978">
      <w:pPr>
        <w:spacing w:after="0"/>
        <w:rPr>
          <w:rFonts w:ascii="Arial" w:hAnsi="Arial" w:cs="Arial"/>
          <w:sz w:val="24"/>
          <w:szCs w:val="24"/>
        </w:rPr>
      </w:pPr>
      <w:r w:rsidRPr="00361978">
        <w:rPr>
          <w:rFonts w:ascii="Arial" w:hAnsi="Arial" w:cs="Arial"/>
          <w:sz w:val="24"/>
          <w:szCs w:val="24"/>
        </w:rPr>
        <w:t>It is the process of looking back on what has been done and pondering on it and learning lessons from what did or did not work. (Conway 1994)</w:t>
      </w:r>
    </w:p>
    <w:p w:rsidR="00361978" w:rsidRPr="00361978" w:rsidRDefault="00361978" w:rsidP="00361978">
      <w:pPr>
        <w:spacing w:after="0"/>
        <w:rPr>
          <w:rFonts w:ascii="Arial" w:hAnsi="Arial" w:cs="Arial"/>
          <w:sz w:val="24"/>
          <w:szCs w:val="24"/>
        </w:rPr>
      </w:pPr>
      <w:r w:rsidRPr="00361978">
        <w:rPr>
          <w:rFonts w:ascii="Arial" w:hAnsi="Arial" w:cs="Arial"/>
          <w:sz w:val="24"/>
          <w:szCs w:val="24"/>
        </w:rPr>
        <w:t>Practitioners can continue to learn, grow and develop in and through their practice. (Jarvis 1992)</w:t>
      </w:r>
    </w:p>
    <w:p w:rsidR="00361978" w:rsidRPr="00361978" w:rsidRDefault="00361978" w:rsidP="00361978">
      <w:pPr>
        <w:spacing w:after="0"/>
        <w:rPr>
          <w:rFonts w:ascii="Arial" w:hAnsi="Arial" w:cs="Arial"/>
          <w:color w:val="0070C0"/>
          <w:sz w:val="24"/>
          <w:szCs w:val="24"/>
        </w:rPr>
      </w:pPr>
    </w:p>
    <w:p w:rsidR="00361978" w:rsidRPr="00361978" w:rsidRDefault="00361978" w:rsidP="00361978">
      <w:pPr>
        <w:spacing w:after="0"/>
        <w:rPr>
          <w:rFonts w:ascii="Arial" w:hAnsi="Arial" w:cs="Arial"/>
          <w:b/>
          <w:bCs/>
          <w:sz w:val="24"/>
          <w:szCs w:val="24"/>
        </w:rPr>
      </w:pPr>
      <w:r w:rsidRPr="00361978">
        <w:rPr>
          <w:rFonts w:ascii="Arial" w:hAnsi="Arial" w:cs="Arial"/>
          <w:b/>
          <w:bCs/>
          <w:color w:val="0070C0"/>
          <w:sz w:val="24"/>
          <w:szCs w:val="24"/>
        </w:rPr>
        <w:t>Models (or Frameworks) of Reflection</w:t>
      </w:r>
    </w:p>
    <w:p w:rsidR="00361978" w:rsidRPr="00361978" w:rsidRDefault="00361978" w:rsidP="00361978">
      <w:pPr>
        <w:numPr>
          <w:ilvl w:val="0"/>
          <w:numId w:val="18"/>
        </w:numPr>
        <w:spacing w:after="0"/>
        <w:rPr>
          <w:rFonts w:ascii="Arial" w:hAnsi="Arial" w:cs="Arial"/>
          <w:sz w:val="24"/>
          <w:szCs w:val="24"/>
        </w:rPr>
      </w:pPr>
      <w:r w:rsidRPr="00361978">
        <w:rPr>
          <w:rFonts w:ascii="Arial" w:hAnsi="Arial" w:cs="Arial"/>
          <w:sz w:val="24"/>
          <w:szCs w:val="24"/>
        </w:rPr>
        <w:t>Models, sometimes known as frameworks for reflection, encourage a structured process to guide the act of reflection. </w:t>
      </w:r>
      <w:r w:rsidRPr="00361978">
        <w:rPr>
          <w:rFonts w:ascii="Arial" w:hAnsi="Arial" w:cs="Arial"/>
          <w:b/>
          <w:bCs/>
          <w:sz w:val="24"/>
          <w:szCs w:val="24"/>
        </w:rPr>
        <w:t>There is no right model</w:t>
      </w:r>
      <w:r w:rsidRPr="00361978">
        <w:rPr>
          <w:rFonts w:ascii="Arial" w:hAnsi="Arial" w:cs="Arial"/>
          <w:sz w:val="24"/>
          <w:szCs w:val="24"/>
        </w:rPr>
        <w:t>.</w:t>
      </w:r>
    </w:p>
    <w:p w:rsidR="00361978" w:rsidRPr="00361978" w:rsidRDefault="00361978" w:rsidP="00361978">
      <w:pPr>
        <w:numPr>
          <w:ilvl w:val="0"/>
          <w:numId w:val="18"/>
        </w:numPr>
        <w:spacing w:after="0"/>
        <w:rPr>
          <w:rFonts w:ascii="Arial" w:hAnsi="Arial" w:cs="Arial"/>
          <w:sz w:val="24"/>
          <w:szCs w:val="24"/>
        </w:rPr>
      </w:pPr>
      <w:r w:rsidRPr="00361978">
        <w:rPr>
          <w:rFonts w:ascii="Arial" w:hAnsi="Arial" w:cs="Arial"/>
          <w:sz w:val="24"/>
          <w:szCs w:val="24"/>
        </w:rPr>
        <w:t>It is important to choose the one that feels most comfortable for you and best assists you to learn from your experience.</w:t>
      </w:r>
    </w:p>
    <w:p w:rsidR="00361978" w:rsidRPr="00361978" w:rsidRDefault="00361978" w:rsidP="00361978">
      <w:pPr>
        <w:numPr>
          <w:ilvl w:val="0"/>
          <w:numId w:val="18"/>
        </w:numPr>
        <w:spacing w:after="0"/>
        <w:rPr>
          <w:rFonts w:ascii="Arial" w:hAnsi="Arial" w:cs="Arial"/>
          <w:sz w:val="24"/>
          <w:szCs w:val="24"/>
        </w:rPr>
      </w:pPr>
      <w:r w:rsidRPr="00361978">
        <w:rPr>
          <w:rFonts w:ascii="Arial" w:hAnsi="Arial" w:cs="Arial"/>
          <w:sz w:val="24"/>
          <w:szCs w:val="24"/>
        </w:rPr>
        <w:t>Often it is appropriate to use one model of reflection as a basis, but use prompt questions from other models if they best fit your particular situation.</w:t>
      </w:r>
    </w:p>
    <w:p w:rsidR="00361978" w:rsidRPr="00361978" w:rsidRDefault="00361978" w:rsidP="00361978">
      <w:pPr>
        <w:spacing w:after="0"/>
        <w:ind w:left="720"/>
        <w:rPr>
          <w:rFonts w:ascii="Arial" w:hAnsi="Arial" w:cs="Arial"/>
          <w:sz w:val="24"/>
          <w:szCs w:val="24"/>
        </w:rPr>
      </w:pPr>
    </w:p>
    <w:p w:rsidR="00361978" w:rsidRPr="00361978" w:rsidRDefault="00361978" w:rsidP="00361978">
      <w:pPr>
        <w:spacing w:after="0"/>
        <w:rPr>
          <w:rFonts w:ascii="Arial" w:hAnsi="Arial" w:cs="Arial"/>
          <w:sz w:val="24"/>
          <w:szCs w:val="24"/>
        </w:rPr>
      </w:pPr>
      <w:r w:rsidRPr="00361978">
        <w:rPr>
          <w:rFonts w:ascii="Arial" w:hAnsi="Arial" w:cs="Arial"/>
          <w:sz w:val="24"/>
          <w:szCs w:val="24"/>
        </w:rPr>
        <w:t>Common models include:</w:t>
      </w:r>
    </w:p>
    <w:p w:rsidR="00361978" w:rsidRPr="00361978" w:rsidRDefault="00361978" w:rsidP="00361978">
      <w:pPr>
        <w:spacing w:after="0"/>
        <w:rPr>
          <w:rFonts w:ascii="Arial" w:hAnsi="Arial" w:cs="Arial"/>
          <w:sz w:val="24"/>
          <w:szCs w:val="24"/>
        </w:rPr>
      </w:pPr>
    </w:p>
    <w:p w:rsidR="00361978" w:rsidRPr="00361978" w:rsidRDefault="003207C0" w:rsidP="00361978">
      <w:pPr>
        <w:spacing w:after="0"/>
        <w:rPr>
          <w:rFonts w:ascii="Arial" w:hAnsi="Arial" w:cs="Arial"/>
          <w:sz w:val="24"/>
          <w:szCs w:val="24"/>
        </w:rPr>
      </w:pPr>
      <w:hyperlink r:id="rId22" w:history="1">
        <w:r w:rsidR="00361978" w:rsidRPr="00361978">
          <w:rPr>
            <w:rStyle w:val="Hyperlink"/>
            <w:rFonts w:ascii="Arial" w:hAnsi="Arial" w:cs="Arial"/>
            <w:sz w:val="24"/>
            <w:szCs w:val="24"/>
          </w:rPr>
          <w:t>Gibbs'</w:t>
        </w:r>
      </w:hyperlink>
    </w:p>
    <w:p w:rsidR="00361978" w:rsidRPr="00361978" w:rsidRDefault="003207C0" w:rsidP="00361978">
      <w:pPr>
        <w:spacing w:after="0"/>
        <w:rPr>
          <w:rFonts w:ascii="Arial" w:hAnsi="Arial" w:cs="Arial"/>
          <w:sz w:val="24"/>
          <w:szCs w:val="24"/>
        </w:rPr>
      </w:pPr>
      <w:hyperlink r:id="rId23" w:history="1">
        <w:r w:rsidR="00361978" w:rsidRPr="00361978">
          <w:rPr>
            <w:rStyle w:val="Hyperlink"/>
            <w:rFonts w:ascii="Arial" w:hAnsi="Arial" w:cs="Arial"/>
            <w:sz w:val="24"/>
            <w:szCs w:val="24"/>
          </w:rPr>
          <w:t>Johns'</w:t>
        </w:r>
      </w:hyperlink>
    </w:p>
    <w:p w:rsidR="00361978" w:rsidRPr="00361978" w:rsidRDefault="003207C0" w:rsidP="00361978">
      <w:pPr>
        <w:spacing w:after="0"/>
        <w:rPr>
          <w:rFonts w:ascii="Arial" w:hAnsi="Arial" w:cs="Arial"/>
          <w:sz w:val="24"/>
          <w:szCs w:val="24"/>
        </w:rPr>
      </w:pPr>
      <w:hyperlink r:id="rId24" w:history="1">
        <w:r w:rsidR="00361978" w:rsidRPr="00361978">
          <w:rPr>
            <w:rStyle w:val="Hyperlink"/>
            <w:rFonts w:ascii="Arial" w:hAnsi="Arial" w:cs="Arial"/>
            <w:sz w:val="24"/>
            <w:szCs w:val="24"/>
          </w:rPr>
          <w:t xml:space="preserve">Driscoll (by </w:t>
        </w:r>
        <w:proofErr w:type="spellStart"/>
        <w:r w:rsidR="00361978" w:rsidRPr="00361978">
          <w:rPr>
            <w:rStyle w:val="Hyperlink"/>
            <w:rFonts w:ascii="Arial" w:hAnsi="Arial" w:cs="Arial"/>
            <w:sz w:val="24"/>
            <w:szCs w:val="24"/>
          </w:rPr>
          <w:t>Borton</w:t>
        </w:r>
        <w:proofErr w:type="spellEnd"/>
        <w:r w:rsidR="00361978" w:rsidRPr="00361978">
          <w:rPr>
            <w:rStyle w:val="Hyperlink"/>
            <w:rFonts w:ascii="Arial" w:hAnsi="Arial" w:cs="Arial"/>
            <w:sz w:val="24"/>
            <w:szCs w:val="24"/>
          </w:rPr>
          <w:t>)</w:t>
        </w:r>
      </w:hyperlink>
    </w:p>
    <w:p w:rsidR="00361978" w:rsidRPr="00361978" w:rsidRDefault="00361978" w:rsidP="00361978">
      <w:pPr>
        <w:spacing w:after="0"/>
        <w:rPr>
          <w:rFonts w:ascii="Arial" w:hAnsi="Arial" w:cs="Arial"/>
          <w:sz w:val="24"/>
          <w:szCs w:val="24"/>
        </w:rPr>
      </w:pPr>
    </w:p>
    <w:p w:rsidR="00361978" w:rsidRDefault="00361978" w:rsidP="00361978">
      <w:pPr>
        <w:spacing w:after="0"/>
        <w:rPr>
          <w:rFonts w:ascii="Arial" w:hAnsi="Arial" w:cs="Arial"/>
          <w:sz w:val="24"/>
          <w:szCs w:val="24"/>
        </w:rPr>
      </w:pPr>
      <w:r w:rsidRPr="00361978">
        <w:rPr>
          <w:rFonts w:ascii="Arial" w:hAnsi="Arial" w:cs="Arial"/>
          <w:sz w:val="24"/>
          <w:szCs w:val="24"/>
        </w:rPr>
        <w:t xml:space="preserve">The Driscoll cycle (2007) based on the very simple:   What? </w:t>
      </w:r>
      <w:r w:rsidRPr="00361978">
        <w:rPr>
          <w:rFonts w:ascii="Arial" w:hAnsi="Arial" w:cs="Arial"/>
          <w:sz w:val="24"/>
          <w:szCs w:val="24"/>
        </w:rPr>
        <w:sym w:font="Symbol" w:char="F0DE"/>
      </w:r>
      <w:r w:rsidRPr="00361978">
        <w:rPr>
          <w:rFonts w:ascii="Arial" w:hAnsi="Arial" w:cs="Arial"/>
          <w:sz w:val="24"/>
          <w:szCs w:val="24"/>
        </w:rPr>
        <w:t xml:space="preserve"> So what? </w:t>
      </w:r>
      <w:r w:rsidRPr="00361978">
        <w:rPr>
          <w:rFonts w:ascii="Arial" w:hAnsi="Arial" w:cs="Arial"/>
          <w:sz w:val="24"/>
          <w:szCs w:val="24"/>
        </w:rPr>
        <w:sym w:font="Symbol" w:char="F0DE"/>
      </w:r>
      <w:r w:rsidRPr="00361978">
        <w:rPr>
          <w:rFonts w:ascii="Arial" w:hAnsi="Arial" w:cs="Arial"/>
          <w:sz w:val="24"/>
          <w:szCs w:val="24"/>
        </w:rPr>
        <w:t xml:space="preserve"> What now?</w:t>
      </w:r>
      <w:r>
        <w:rPr>
          <w:rFonts w:ascii="Arial" w:hAnsi="Arial" w:cs="Arial"/>
          <w:sz w:val="24"/>
          <w:szCs w:val="24"/>
        </w:rPr>
        <w:t xml:space="preserve"> </w:t>
      </w:r>
      <w:r w:rsidRPr="00361978">
        <w:rPr>
          <w:rFonts w:ascii="Arial" w:hAnsi="Arial" w:cs="Arial"/>
          <w:sz w:val="24"/>
          <w:szCs w:val="24"/>
        </w:rPr>
        <w:t xml:space="preserve">works very well in most situations </w:t>
      </w:r>
    </w:p>
    <w:p w:rsidR="00361978" w:rsidRPr="00361978" w:rsidRDefault="00361978" w:rsidP="00361978">
      <w:pPr>
        <w:spacing w:after="0"/>
        <w:rPr>
          <w:rFonts w:ascii="Arial" w:hAnsi="Arial" w:cs="Arial"/>
          <w:sz w:val="24"/>
          <w:szCs w:val="24"/>
        </w:rPr>
      </w:pPr>
      <w:r w:rsidRPr="00361978">
        <w:rPr>
          <w:rFonts w:ascii="Arial" w:hAnsi="Arial" w:cs="Arial"/>
          <w:b/>
          <w:noProof/>
          <w:color w:val="0070C0"/>
          <w:sz w:val="32"/>
          <w:szCs w:val="32"/>
          <w:lang w:eastAsia="en-GB"/>
        </w:rPr>
        <w:drawing>
          <wp:anchor distT="0" distB="0" distL="114300" distR="114300" simplePos="0" relativeHeight="251802624" behindDoc="1" locked="0" layoutInCell="1" allowOverlap="1" wp14:anchorId="1ADF24E3" wp14:editId="7D96E99C">
            <wp:simplePos x="0" y="0"/>
            <wp:positionH relativeFrom="column">
              <wp:posOffset>148590</wp:posOffset>
            </wp:positionH>
            <wp:positionV relativeFrom="paragraph">
              <wp:posOffset>244475</wp:posOffset>
            </wp:positionV>
            <wp:extent cx="5116195" cy="4773930"/>
            <wp:effectExtent l="0" t="0" r="8255" b="7620"/>
            <wp:wrapTight wrapText="bothSides">
              <wp:wrapPolygon edited="0">
                <wp:start x="0" y="0"/>
                <wp:lineTo x="0" y="21548"/>
                <wp:lineTo x="21554" y="21548"/>
                <wp:lineTo x="21554" y="0"/>
                <wp:lineTo x="0" y="0"/>
              </wp:wrapPolygon>
            </wp:wrapTight>
            <wp:docPr id="166011" name="Picture 16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116195" cy="4773930"/>
                    </a:xfrm>
                    <a:prstGeom prst="rect">
                      <a:avLst/>
                    </a:prstGeom>
                  </pic:spPr>
                </pic:pic>
              </a:graphicData>
            </a:graphic>
            <wp14:sizeRelH relativeFrom="margin">
              <wp14:pctWidth>0</wp14:pctWidth>
            </wp14:sizeRelH>
            <wp14:sizeRelV relativeFrom="margin">
              <wp14:pctHeight>0</wp14:pctHeight>
            </wp14:sizeRelV>
          </wp:anchor>
        </w:drawing>
      </w:r>
      <w:r w:rsidRPr="00361978">
        <w:rPr>
          <w:rFonts w:ascii="Arial" w:hAnsi="Arial" w:cs="Arial"/>
          <w:b/>
          <w:color w:val="0070C0"/>
          <w:sz w:val="32"/>
          <w:szCs w:val="32"/>
        </w:rPr>
        <w:t>2. Reflection</w:t>
      </w:r>
    </w:p>
    <w:p w:rsidR="00361978" w:rsidRPr="00361978" w:rsidRDefault="00361978" w:rsidP="00361978">
      <w:pPr>
        <w:spacing w:after="0"/>
        <w:rPr>
          <w:rFonts w:ascii="Arial" w:hAnsi="Arial" w:cs="Arial"/>
          <w:b/>
          <w:sz w:val="24"/>
          <w:szCs w:val="24"/>
        </w:rPr>
      </w:pPr>
      <w:r w:rsidRPr="00361978">
        <w:rPr>
          <w:rFonts w:ascii="Arial" w:hAnsi="Arial" w:cs="Arial"/>
          <w:b/>
          <w:bCs/>
          <w:color w:val="0070C0"/>
          <w:sz w:val="24"/>
          <w:szCs w:val="24"/>
        </w:rPr>
        <w:t>Practical Skills</w:t>
      </w:r>
    </w:p>
    <w:p w:rsidR="00361978" w:rsidRPr="00361978" w:rsidRDefault="00361978" w:rsidP="00361978">
      <w:pPr>
        <w:spacing w:after="0"/>
        <w:rPr>
          <w:rFonts w:ascii="Arial" w:hAnsi="Arial" w:cs="Arial"/>
          <w:b/>
          <w:bCs/>
          <w:color w:val="0070C0"/>
          <w:sz w:val="24"/>
          <w:szCs w:val="24"/>
        </w:rPr>
      </w:pPr>
    </w:p>
    <w:p w:rsidR="00361978" w:rsidRPr="00361978" w:rsidRDefault="00361978" w:rsidP="00361978">
      <w:pPr>
        <w:spacing w:after="0"/>
        <w:rPr>
          <w:rFonts w:ascii="Arial" w:hAnsi="Arial" w:cs="Arial"/>
          <w:sz w:val="24"/>
          <w:szCs w:val="24"/>
        </w:rPr>
      </w:pPr>
      <w:r w:rsidRPr="00361978">
        <w:rPr>
          <w:rFonts w:ascii="Arial" w:hAnsi="Arial" w:cs="Arial"/>
          <w:sz w:val="24"/>
          <w:szCs w:val="24"/>
        </w:rPr>
        <w:t>A reflector is able to:</w:t>
      </w:r>
    </w:p>
    <w:p w:rsidR="00361978" w:rsidRPr="00361978" w:rsidRDefault="00361978" w:rsidP="00361978">
      <w:pPr>
        <w:numPr>
          <w:ilvl w:val="0"/>
          <w:numId w:val="19"/>
        </w:numPr>
        <w:spacing w:after="0"/>
        <w:rPr>
          <w:rFonts w:ascii="Arial" w:hAnsi="Arial" w:cs="Arial"/>
          <w:sz w:val="24"/>
          <w:szCs w:val="24"/>
        </w:rPr>
      </w:pPr>
      <w:r w:rsidRPr="00361978">
        <w:rPr>
          <w:rFonts w:ascii="Arial" w:hAnsi="Arial" w:cs="Arial"/>
          <w:sz w:val="24"/>
          <w:szCs w:val="24"/>
        </w:rPr>
        <w:t>describe their perception of events</w:t>
      </w:r>
    </w:p>
    <w:p w:rsidR="00361978" w:rsidRPr="00361978" w:rsidRDefault="00361978" w:rsidP="00361978">
      <w:pPr>
        <w:numPr>
          <w:ilvl w:val="0"/>
          <w:numId w:val="19"/>
        </w:numPr>
        <w:spacing w:after="0"/>
        <w:rPr>
          <w:rFonts w:ascii="Arial" w:hAnsi="Arial" w:cs="Arial"/>
          <w:sz w:val="24"/>
          <w:szCs w:val="24"/>
        </w:rPr>
      </w:pPr>
      <w:r w:rsidRPr="00361978">
        <w:rPr>
          <w:rFonts w:ascii="Arial" w:hAnsi="Arial" w:cs="Arial"/>
          <w:sz w:val="24"/>
          <w:szCs w:val="24"/>
        </w:rPr>
        <w:t>provide a comprehensive account which captures the essence of the situation</w:t>
      </w:r>
    </w:p>
    <w:p w:rsidR="00361978" w:rsidRPr="00361978" w:rsidRDefault="00361978" w:rsidP="00361978">
      <w:pPr>
        <w:numPr>
          <w:ilvl w:val="0"/>
          <w:numId w:val="19"/>
        </w:numPr>
        <w:spacing w:after="0"/>
        <w:rPr>
          <w:rFonts w:ascii="Arial" w:hAnsi="Arial" w:cs="Arial"/>
          <w:sz w:val="24"/>
          <w:szCs w:val="24"/>
        </w:rPr>
      </w:pPr>
      <w:r w:rsidRPr="00361978">
        <w:rPr>
          <w:rFonts w:ascii="Arial" w:hAnsi="Arial" w:cs="Arial"/>
          <w:sz w:val="24"/>
          <w:szCs w:val="24"/>
        </w:rPr>
        <w:t>critically analyse the situation</w:t>
      </w:r>
    </w:p>
    <w:p w:rsidR="00361978" w:rsidRPr="00361978" w:rsidRDefault="00361978" w:rsidP="00361978">
      <w:pPr>
        <w:numPr>
          <w:ilvl w:val="0"/>
          <w:numId w:val="19"/>
        </w:numPr>
        <w:spacing w:after="0"/>
        <w:rPr>
          <w:rFonts w:ascii="Arial" w:hAnsi="Arial" w:cs="Arial"/>
          <w:sz w:val="24"/>
          <w:szCs w:val="24"/>
        </w:rPr>
      </w:pPr>
      <w:r w:rsidRPr="00361978">
        <w:rPr>
          <w:rFonts w:ascii="Arial" w:hAnsi="Arial" w:cs="Arial"/>
          <w:sz w:val="24"/>
          <w:szCs w:val="24"/>
        </w:rPr>
        <w:t>use insights to move forwards</w:t>
      </w:r>
    </w:p>
    <w:p w:rsidR="00361978" w:rsidRPr="00361978" w:rsidRDefault="00361978" w:rsidP="00361978">
      <w:pPr>
        <w:numPr>
          <w:ilvl w:val="0"/>
          <w:numId w:val="19"/>
        </w:numPr>
        <w:spacing w:after="0"/>
        <w:rPr>
          <w:rFonts w:ascii="Arial" w:hAnsi="Arial" w:cs="Arial"/>
          <w:sz w:val="24"/>
          <w:szCs w:val="24"/>
        </w:rPr>
      </w:pPr>
      <w:r w:rsidRPr="00361978">
        <w:rPr>
          <w:rFonts w:ascii="Arial" w:hAnsi="Arial" w:cs="Arial"/>
          <w:sz w:val="24"/>
          <w:szCs w:val="24"/>
        </w:rPr>
        <w:t>effectively action plan</w:t>
      </w:r>
    </w:p>
    <w:p w:rsidR="00361978" w:rsidRPr="00361978" w:rsidRDefault="00361978" w:rsidP="00361978">
      <w:pPr>
        <w:numPr>
          <w:ilvl w:val="0"/>
          <w:numId w:val="19"/>
        </w:numPr>
        <w:spacing w:after="0"/>
        <w:rPr>
          <w:rFonts w:ascii="Arial" w:hAnsi="Arial" w:cs="Arial"/>
          <w:sz w:val="24"/>
          <w:szCs w:val="24"/>
        </w:rPr>
      </w:pPr>
      <w:r w:rsidRPr="00361978">
        <w:rPr>
          <w:rFonts w:ascii="Arial" w:hAnsi="Arial" w:cs="Arial"/>
          <w:sz w:val="24"/>
          <w:szCs w:val="24"/>
        </w:rPr>
        <w:t>demonstrate ability to use models and frameworks</w:t>
      </w:r>
    </w:p>
    <w:p w:rsidR="00361978" w:rsidRPr="00361978" w:rsidRDefault="00361978" w:rsidP="00361978">
      <w:pPr>
        <w:spacing w:after="0"/>
        <w:ind w:left="720"/>
        <w:rPr>
          <w:rFonts w:ascii="Arial" w:hAnsi="Arial" w:cs="Arial"/>
          <w:sz w:val="24"/>
          <w:szCs w:val="24"/>
        </w:rPr>
      </w:pPr>
    </w:p>
    <w:p w:rsidR="00361978" w:rsidRPr="00361978" w:rsidRDefault="00361978" w:rsidP="00361978">
      <w:pPr>
        <w:spacing w:after="0"/>
        <w:rPr>
          <w:rFonts w:ascii="Arial" w:hAnsi="Arial" w:cs="Arial"/>
          <w:sz w:val="24"/>
          <w:szCs w:val="24"/>
        </w:rPr>
      </w:pPr>
      <w:r w:rsidRPr="00361978">
        <w:rPr>
          <w:rFonts w:ascii="Arial" w:hAnsi="Arial" w:cs="Arial"/>
          <w:sz w:val="24"/>
          <w:szCs w:val="24"/>
        </w:rPr>
        <w:t>Skills required include:</w:t>
      </w:r>
    </w:p>
    <w:p w:rsidR="00361978" w:rsidRPr="00361978" w:rsidRDefault="00361978" w:rsidP="00361978">
      <w:pPr>
        <w:numPr>
          <w:ilvl w:val="0"/>
          <w:numId w:val="20"/>
        </w:numPr>
        <w:spacing w:after="0"/>
        <w:rPr>
          <w:rFonts w:ascii="Arial" w:hAnsi="Arial" w:cs="Arial"/>
          <w:sz w:val="24"/>
          <w:szCs w:val="24"/>
        </w:rPr>
      </w:pPr>
      <w:r w:rsidRPr="00361978">
        <w:rPr>
          <w:rFonts w:ascii="Arial" w:hAnsi="Arial" w:cs="Arial"/>
          <w:noProof/>
          <w:sz w:val="24"/>
          <w:szCs w:val="24"/>
          <w:lang w:eastAsia="en-GB"/>
        </w:rPr>
        <w:drawing>
          <wp:anchor distT="0" distB="0" distL="114300" distR="114300" simplePos="0" relativeHeight="251801600" behindDoc="0" locked="0" layoutInCell="1" allowOverlap="1" wp14:anchorId="218CFB03" wp14:editId="388666F3">
            <wp:simplePos x="0" y="0"/>
            <wp:positionH relativeFrom="column">
              <wp:posOffset>4228465</wp:posOffset>
            </wp:positionH>
            <wp:positionV relativeFrom="paragraph">
              <wp:posOffset>23495</wp:posOffset>
            </wp:positionV>
            <wp:extent cx="1514475" cy="1183005"/>
            <wp:effectExtent l="0" t="0" r="9525" b="0"/>
            <wp:wrapSquare wrapText="bothSides"/>
            <wp:docPr id="37" name="Picture 37" descr="Tools (symbolising pract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ols (symbolising practical skil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4475"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978">
        <w:rPr>
          <w:rFonts w:ascii="Arial" w:hAnsi="Arial" w:cs="Arial"/>
          <w:sz w:val="24"/>
          <w:szCs w:val="24"/>
        </w:rPr>
        <w:t>Writing</w:t>
      </w:r>
    </w:p>
    <w:p w:rsidR="00361978" w:rsidRPr="00361978" w:rsidRDefault="00361978" w:rsidP="00361978">
      <w:pPr>
        <w:numPr>
          <w:ilvl w:val="0"/>
          <w:numId w:val="20"/>
        </w:numPr>
        <w:spacing w:after="0"/>
        <w:rPr>
          <w:rFonts w:ascii="Arial" w:hAnsi="Arial" w:cs="Arial"/>
          <w:sz w:val="24"/>
          <w:szCs w:val="24"/>
        </w:rPr>
      </w:pPr>
      <w:r w:rsidRPr="00361978">
        <w:rPr>
          <w:rFonts w:ascii="Arial" w:hAnsi="Arial" w:cs="Arial"/>
          <w:sz w:val="24"/>
          <w:szCs w:val="24"/>
        </w:rPr>
        <w:t>Looking</w:t>
      </w:r>
    </w:p>
    <w:p w:rsidR="00361978" w:rsidRPr="00361978" w:rsidRDefault="00361978" w:rsidP="00361978">
      <w:pPr>
        <w:numPr>
          <w:ilvl w:val="0"/>
          <w:numId w:val="20"/>
        </w:numPr>
        <w:spacing w:after="0"/>
        <w:rPr>
          <w:rFonts w:ascii="Arial" w:hAnsi="Arial" w:cs="Arial"/>
          <w:sz w:val="24"/>
          <w:szCs w:val="24"/>
        </w:rPr>
      </w:pPr>
      <w:r w:rsidRPr="00361978">
        <w:rPr>
          <w:rFonts w:ascii="Arial" w:hAnsi="Arial" w:cs="Arial"/>
          <w:sz w:val="24"/>
          <w:szCs w:val="24"/>
        </w:rPr>
        <w:t>Thinking</w:t>
      </w:r>
    </w:p>
    <w:p w:rsidR="00361978" w:rsidRPr="00361978" w:rsidRDefault="00361978" w:rsidP="00361978">
      <w:pPr>
        <w:numPr>
          <w:ilvl w:val="0"/>
          <w:numId w:val="20"/>
        </w:numPr>
        <w:spacing w:after="0"/>
        <w:rPr>
          <w:rFonts w:ascii="Arial" w:hAnsi="Arial" w:cs="Arial"/>
          <w:sz w:val="24"/>
          <w:szCs w:val="24"/>
        </w:rPr>
      </w:pPr>
      <w:r w:rsidRPr="00361978">
        <w:rPr>
          <w:rFonts w:ascii="Arial" w:hAnsi="Arial" w:cs="Arial"/>
          <w:sz w:val="24"/>
          <w:szCs w:val="24"/>
        </w:rPr>
        <w:t>Doing</w:t>
      </w:r>
    </w:p>
    <w:p w:rsidR="00361978" w:rsidRPr="00361978" w:rsidRDefault="00361978" w:rsidP="00361978">
      <w:pPr>
        <w:numPr>
          <w:ilvl w:val="0"/>
          <w:numId w:val="20"/>
        </w:numPr>
        <w:spacing w:after="0"/>
        <w:rPr>
          <w:rFonts w:ascii="Arial" w:hAnsi="Arial" w:cs="Arial"/>
          <w:sz w:val="24"/>
          <w:szCs w:val="24"/>
        </w:rPr>
      </w:pPr>
      <w:r w:rsidRPr="00361978">
        <w:rPr>
          <w:rFonts w:ascii="Arial" w:hAnsi="Arial" w:cs="Arial"/>
          <w:sz w:val="24"/>
          <w:szCs w:val="24"/>
        </w:rPr>
        <w:t>Dialogue</w:t>
      </w:r>
    </w:p>
    <w:p w:rsidR="00361978" w:rsidRDefault="00361978" w:rsidP="00361978">
      <w:pPr>
        <w:numPr>
          <w:ilvl w:val="0"/>
          <w:numId w:val="20"/>
        </w:numPr>
        <w:spacing w:after="0"/>
        <w:rPr>
          <w:rStyle w:val="Hyperlink"/>
          <w:rFonts w:ascii="Arial" w:hAnsi="Arial" w:cs="Arial"/>
          <w:color w:val="auto"/>
          <w:sz w:val="24"/>
          <w:szCs w:val="24"/>
          <w:u w:val="none"/>
        </w:rPr>
      </w:pPr>
      <w:r w:rsidRPr="00361978">
        <w:rPr>
          <w:rFonts w:ascii="Arial" w:hAnsi="Arial" w:cs="Arial"/>
          <w:sz w:val="24"/>
          <w:szCs w:val="24"/>
        </w:rPr>
        <w:t>Keeping recor</w:t>
      </w:r>
      <w:r>
        <w:rPr>
          <w:rFonts w:ascii="Arial" w:hAnsi="Arial" w:cs="Arial"/>
          <w:sz w:val="24"/>
          <w:szCs w:val="24"/>
        </w:rPr>
        <w:t>ds</w:t>
      </w:r>
    </w:p>
    <w:p w:rsidR="00CF3929" w:rsidRDefault="00CF3929" w:rsidP="00CF3929">
      <w:pPr>
        <w:rPr>
          <w:rFonts w:ascii="Arial" w:hAnsi="Arial" w:cs="Arial"/>
          <w:sz w:val="24"/>
          <w:szCs w:val="24"/>
        </w:rPr>
      </w:pPr>
    </w:p>
    <w:p w:rsidR="00CF3929" w:rsidRPr="00C82642" w:rsidRDefault="00CF3929" w:rsidP="00CF3929">
      <w:pPr>
        <w:rPr>
          <w:rFonts w:ascii="Arial" w:hAnsi="Arial" w:cs="Arial"/>
          <w:b/>
          <w:color w:val="0070C0"/>
          <w:sz w:val="32"/>
          <w:szCs w:val="32"/>
          <w:lang w:val="en-US"/>
        </w:rPr>
      </w:pPr>
      <w:r w:rsidRPr="00C82642">
        <w:rPr>
          <w:rFonts w:ascii="Arial" w:hAnsi="Arial" w:cs="Arial"/>
          <w:b/>
          <w:color w:val="0070C0"/>
          <w:sz w:val="32"/>
          <w:szCs w:val="32"/>
        </w:rPr>
        <w:t xml:space="preserve">3. </w:t>
      </w:r>
      <w:r w:rsidRPr="00C82642">
        <w:rPr>
          <w:rFonts w:ascii="Arial" w:hAnsi="Arial" w:cs="Arial"/>
          <w:b/>
          <w:color w:val="0070C0"/>
          <w:sz w:val="32"/>
          <w:szCs w:val="32"/>
          <w:lang w:val="en-US"/>
        </w:rPr>
        <w:t>Safer Consulting in Minor Illness Referral Form</w:t>
      </w:r>
    </w:p>
    <w:p w:rsidR="00FD4C96" w:rsidRDefault="00FD4C96" w:rsidP="00FD4C96">
      <w:pPr>
        <w:rPr>
          <w:rFonts w:ascii="Arial" w:hAnsi="Arial" w:cs="Arial"/>
          <w:sz w:val="24"/>
          <w:szCs w:val="24"/>
          <w:lang w:val="en-US"/>
        </w:rPr>
      </w:pPr>
    </w:p>
    <w:p w:rsidR="00CF3929" w:rsidRPr="00FD4C96" w:rsidRDefault="00FD4C96" w:rsidP="00FD4C96">
      <w:pPr>
        <w:rPr>
          <w:rFonts w:ascii="Arial" w:hAnsi="Arial" w:cs="Arial"/>
          <w:sz w:val="24"/>
          <w:szCs w:val="24"/>
          <w:lang w:val="en-US"/>
        </w:rPr>
      </w:pPr>
      <w:r>
        <w:rPr>
          <w:rFonts w:ascii="Arial" w:hAnsi="Arial" w:cs="Arial"/>
          <w:sz w:val="24"/>
          <w:szCs w:val="24"/>
          <w:lang w:val="en-US"/>
        </w:rPr>
        <w:t xml:space="preserve">Dear Dr </w:t>
      </w:r>
    </w:p>
    <w:p w:rsidR="00CF3929" w:rsidRPr="00FD4C96" w:rsidRDefault="00CF3929" w:rsidP="00CF3929">
      <w:pPr>
        <w:rPr>
          <w:rFonts w:ascii="Arial" w:hAnsi="Arial" w:cs="Arial"/>
          <w:sz w:val="24"/>
          <w:szCs w:val="24"/>
          <w:lang w:val="en-US"/>
        </w:rPr>
      </w:pPr>
      <w:r w:rsidRPr="00FD4C96">
        <w:rPr>
          <w:rFonts w:ascii="Arial" w:hAnsi="Arial" w:cs="Arial"/>
          <w:sz w:val="24"/>
          <w:szCs w:val="24"/>
          <w:lang w:val="en-US"/>
        </w:rPr>
        <w:t>Thank you for seei</w:t>
      </w:r>
      <w:r w:rsidR="00FD4C96">
        <w:rPr>
          <w:rFonts w:ascii="Arial" w:hAnsi="Arial" w:cs="Arial"/>
          <w:sz w:val="24"/>
          <w:szCs w:val="24"/>
          <w:lang w:val="en-US"/>
        </w:rPr>
        <w:t>ng ____________________</w:t>
      </w:r>
      <w:r w:rsidRPr="00FD4C96">
        <w:rPr>
          <w:rFonts w:ascii="Arial" w:hAnsi="Arial" w:cs="Arial"/>
          <w:sz w:val="24"/>
          <w:szCs w:val="24"/>
          <w:lang w:val="en-US"/>
        </w:rPr>
        <w:t xml:space="preserve">__________, aged _______. </w:t>
      </w:r>
    </w:p>
    <w:p w:rsidR="00CF3929" w:rsidRPr="00FD4C96" w:rsidRDefault="00CF3929" w:rsidP="00CF3929">
      <w:pPr>
        <w:rPr>
          <w:rFonts w:ascii="Arial" w:hAnsi="Arial" w:cs="Arial"/>
          <w:sz w:val="24"/>
          <w:szCs w:val="24"/>
          <w:lang w:val="en-US"/>
        </w:rPr>
      </w:pPr>
      <w:r w:rsidRPr="00FD4C96">
        <w:rPr>
          <w:rFonts w:ascii="Arial" w:hAnsi="Arial" w:cs="Arial"/>
          <w:sz w:val="24"/>
          <w:szCs w:val="24"/>
          <w:lang w:val="en-US"/>
        </w:rPr>
        <w:t>They presented the following symptom(s) in my pharmacy:</w:t>
      </w:r>
    </w:p>
    <w:p w:rsidR="00CF3929" w:rsidRPr="00FD4C96" w:rsidRDefault="00CF3929" w:rsidP="00CF3929">
      <w:pPr>
        <w:ind w:left="1080"/>
        <w:rPr>
          <w:rFonts w:ascii="Arial" w:hAnsi="Arial" w:cs="Arial"/>
          <w:sz w:val="24"/>
          <w:szCs w:val="24"/>
          <w:lang w:val="en-US"/>
        </w:rPr>
      </w:pPr>
    </w:p>
    <w:p w:rsidR="00CF3929" w:rsidRPr="00FD4C96" w:rsidRDefault="00CF3929" w:rsidP="00CF3929">
      <w:pPr>
        <w:ind w:left="1080"/>
        <w:rPr>
          <w:rFonts w:ascii="Arial" w:hAnsi="Arial" w:cs="Arial"/>
          <w:sz w:val="24"/>
          <w:szCs w:val="24"/>
          <w:lang w:val="en-US"/>
        </w:rPr>
      </w:pPr>
    </w:p>
    <w:p w:rsidR="00CF3929" w:rsidRPr="00FD4C96" w:rsidRDefault="00CF3929" w:rsidP="00CF3929">
      <w:pPr>
        <w:rPr>
          <w:rFonts w:ascii="Arial" w:hAnsi="Arial" w:cs="Arial"/>
          <w:sz w:val="24"/>
          <w:szCs w:val="24"/>
          <w:lang w:val="en-US"/>
        </w:rPr>
      </w:pPr>
      <w:r w:rsidRPr="00FD4C96">
        <w:rPr>
          <w:rFonts w:ascii="Arial" w:hAnsi="Arial" w:cs="Arial"/>
          <w:sz w:val="24"/>
          <w:szCs w:val="24"/>
          <w:lang w:val="en-US"/>
        </w:rPr>
        <w:t>They were concerned about:</w:t>
      </w:r>
    </w:p>
    <w:p w:rsidR="00CF3929" w:rsidRPr="00FD4C96" w:rsidRDefault="00CF3929" w:rsidP="00CF3929">
      <w:pPr>
        <w:ind w:left="1080"/>
        <w:rPr>
          <w:rFonts w:ascii="Arial" w:hAnsi="Arial" w:cs="Arial"/>
          <w:sz w:val="24"/>
          <w:szCs w:val="24"/>
          <w:lang w:val="en-US"/>
        </w:rPr>
      </w:pPr>
    </w:p>
    <w:p w:rsidR="00CF3929" w:rsidRPr="00FD4C96" w:rsidRDefault="00CF3929" w:rsidP="00CF3929">
      <w:pPr>
        <w:ind w:left="1080"/>
        <w:rPr>
          <w:rFonts w:ascii="Arial" w:hAnsi="Arial" w:cs="Arial"/>
          <w:sz w:val="24"/>
          <w:szCs w:val="24"/>
          <w:lang w:val="en-US"/>
        </w:rPr>
      </w:pPr>
    </w:p>
    <w:p w:rsidR="00CF3929" w:rsidRPr="00FD4C96" w:rsidRDefault="00CF3929" w:rsidP="00CF3929">
      <w:pPr>
        <w:rPr>
          <w:rFonts w:ascii="Arial" w:hAnsi="Arial" w:cs="Arial"/>
          <w:sz w:val="24"/>
          <w:szCs w:val="24"/>
          <w:lang w:val="en-US"/>
        </w:rPr>
      </w:pPr>
      <w:r w:rsidRPr="00FD4C96">
        <w:rPr>
          <w:rFonts w:ascii="Arial" w:hAnsi="Arial" w:cs="Arial"/>
          <w:sz w:val="24"/>
          <w:szCs w:val="24"/>
          <w:lang w:val="en-US"/>
        </w:rPr>
        <w:t>I observed that:</w:t>
      </w:r>
    </w:p>
    <w:p w:rsidR="00CF3929" w:rsidRPr="00FD4C96" w:rsidRDefault="00CF3929" w:rsidP="00CF3929">
      <w:pPr>
        <w:rPr>
          <w:rFonts w:ascii="Arial" w:hAnsi="Arial" w:cs="Arial"/>
          <w:sz w:val="24"/>
          <w:szCs w:val="24"/>
          <w:lang w:val="en-US"/>
        </w:rPr>
      </w:pPr>
    </w:p>
    <w:p w:rsidR="00CF3929" w:rsidRPr="00FD4C96" w:rsidRDefault="00CF3929" w:rsidP="00CF3929">
      <w:pPr>
        <w:rPr>
          <w:rFonts w:ascii="Arial" w:hAnsi="Arial" w:cs="Arial"/>
          <w:sz w:val="24"/>
          <w:szCs w:val="24"/>
          <w:lang w:val="en-US"/>
        </w:rPr>
      </w:pPr>
    </w:p>
    <w:p w:rsidR="00CF3929" w:rsidRPr="00FD4C96" w:rsidRDefault="00CF3929" w:rsidP="00CF3929">
      <w:pPr>
        <w:rPr>
          <w:rFonts w:ascii="Arial" w:hAnsi="Arial" w:cs="Arial"/>
          <w:sz w:val="24"/>
          <w:szCs w:val="24"/>
          <w:lang w:val="en-US"/>
        </w:rPr>
      </w:pPr>
      <w:r w:rsidRPr="00FD4C96">
        <w:rPr>
          <w:rFonts w:ascii="Arial" w:hAnsi="Arial" w:cs="Arial"/>
          <w:sz w:val="24"/>
          <w:szCs w:val="24"/>
          <w:lang w:val="en-US"/>
        </w:rPr>
        <w:t>I obtained the symptom history of:</w:t>
      </w:r>
    </w:p>
    <w:p w:rsidR="00CF3929" w:rsidRDefault="00CF3929" w:rsidP="00CF3929">
      <w:pPr>
        <w:rPr>
          <w:rFonts w:ascii="Arial" w:hAnsi="Arial" w:cs="Arial"/>
          <w:sz w:val="24"/>
          <w:szCs w:val="24"/>
          <w:lang w:val="en-US"/>
        </w:rPr>
      </w:pPr>
    </w:p>
    <w:p w:rsidR="00FD4C96" w:rsidRPr="00FD4C96" w:rsidRDefault="00FD4C96" w:rsidP="00CF3929">
      <w:pPr>
        <w:rPr>
          <w:rFonts w:ascii="Arial" w:hAnsi="Arial" w:cs="Arial"/>
          <w:sz w:val="24"/>
          <w:szCs w:val="24"/>
          <w:lang w:val="en-US"/>
        </w:rPr>
      </w:pPr>
    </w:p>
    <w:p w:rsidR="00CF3929" w:rsidRPr="00FD4C96" w:rsidRDefault="00CF3929" w:rsidP="00CF3929">
      <w:pPr>
        <w:rPr>
          <w:rFonts w:ascii="Arial" w:hAnsi="Arial" w:cs="Arial"/>
          <w:sz w:val="24"/>
          <w:szCs w:val="24"/>
          <w:lang w:val="en-US"/>
        </w:rPr>
      </w:pPr>
      <w:r w:rsidRPr="00FD4C96">
        <w:rPr>
          <w:rFonts w:ascii="Arial" w:hAnsi="Arial" w:cs="Arial"/>
          <w:sz w:val="24"/>
          <w:szCs w:val="24"/>
          <w:lang w:val="en-US"/>
        </w:rPr>
        <w:t xml:space="preserve"> I am referring this patient to you because:</w:t>
      </w:r>
    </w:p>
    <w:p w:rsidR="00CF3929" w:rsidRPr="00FD4C96" w:rsidRDefault="00CF3929" w:rsidP="00CF3929">
      <w:pPr>
        <w:ind w:left="1080"/>
        <w:rPr>
          <w:rFonts w:ascii="Arial" w:hAnsi="Arial" w:cs="Arial"/>
          <w:sz w:val="24"/>
          <w:szCs w:val="24"/>
          <w:lang w:val="en-US"/>
        </w:rPr>
      </w:pPr>
    </w:p>
    <w:p w:rsidR="00CF3929" w:rsidRPr="00FD4C96" w:rsidRDefault="00CF3929" w:rsidP="00CF3929">
      <w:pPr>
        <w:ind w:left="1080"/>
        <w:rPr>
          <w:rFonts w:ascii="Arial" w:hAnsi="Arial" w:cs="Arial"/>
          <w:sz w:val="24"/>
          <w:szCs w:val="24"/>
          <w:lang w:val="en-US"/>
        </w:rPr>
      </w:pPr>
    </w:p>
    <w:p w:rsidR="00CF3929" w:rsidRPr="00FD4C96" w:rsidRDefault="00CF3929" w:rsidP="00CF3929">
      <w:pPr>
        <w:ind w:left="1080"/>
        <w:rPr>
          <w:rFonts w:ascii="Arial" w:hAnsi="Arial" w:cs="Arial"/>
          <w:sz w:val="24"/>
          <w:szCs w:val="24"/>
          <w:lang w:val="en-US"/>
        </w:rPr>
      </w:pPr>
    </w:p>
    <w:p w:rsidR="00CF3929" w:rsidRPr="00FD4C96" w:rsidRDefault="00CF3929" w:rsidP="00CF3929">
      <w:pPr>
        <w:rPr>
          <w:rFonts w:ascii="Arial" w:hAnsi="Arial" w:cs="Arial"/>
          <w:sz w:val="24"/>
          <w:szCs w:val="24"/>
          <w:lang w:val="en-US"/>
        </w:rPr>
      </w:pPr>
      <w:r w:rsidRPr="00FD4C96">
        <w:rPr>
          <w:rFonts w:ascii="Arial" w:hAnsi="Arial" w:cs="Arial"/>
          <w:sz w:val="24"/>
          <w:szCs w:val="24"/>
          <w:lang w:val="en-US"/>
        </w:rPr>
        <w:t>Please can you:</w:t>
      </w:r>
    </w:p>
    <w:p w:rsidR="00CF3929" w:rsidRDefault="00CF3929" w:rsidP="00CF3929">
      <w:pPr>
        <w:rPr>
          <w:rFonts w:ascii="Arial" w:hAnsi="Arial" w:cs="Arial"/>
          <w:sz w:val="24"/>
          <w:szCs w:val="24"/>
          <w:lang w:val="en-US"/>
        </w:rPr>
      </w:pPr>
    </w:p>
    <w:p w:rsidR="00FD4C96" w:rsidRPr="00FD4C96" w:rsidRDefault="00FD4C96" w:rsidP="00CF3929">
      <w:pPr>
        <w:rPr>
          <w:rFonts w:ascii="Arial" w:hAnsi="Arial" w:cs="Arial"/>
          <w:sz w:val="24"/>
          <w:szCs w:val="24"/>
          <w:lang w:val="en-US"/>
        </w:rPr>
      </w:pPr>
    </w:p>
    <w:p w:rsidR="00CF3929" w:rsidRPr="00FD4C96" w:rsidRDefault="00CF3929" w:rsidP="00CF3929">
      <w:pPr>
        <w:rPr>
          <w:rFonts w:ascii="Arial" w:hAnsi="Arial" w:cs="Arial"/>
          <w:sz w:val="24"/>
          <w:szCs w:val="24"/>
          <w:lang w:val="en-US"/>
        </w:rPr>
      </w:pPr>
      <w:r w:rsidRPr="00FD4C96">
        <w:rPr>
          <w:rFonts w:ascii="Arial" w:hAnsi="Arial" w:cs="Arial"/>
          <w:sz w:val="24"/>
          <w:szCs w:val="24"/>
          <w:lang w:val="en-US"/>
        </w:rPr>
        <w:t xml:space="preserve">Many thanks for your help. </w:t>
      </w:r>
    </w:p>
    <w:p w:rsidR="00CF3929" w:rsidRPr="00FD4C96" w:rsidRDefault="00CF3929" w:rsidP="00CF3929">
      <w:pPr>
        <w:rPr>
          <w:rFonts w:ascii="Arial" w:hAnsi="Arial" w:cs="Arial"/>
          <w:sz w:val="24"/>
          <w:szCs w:val="24"/>
          <w:lang w:val="en-US"/>
        </w:rPr>
      </w:pPr>
      <w:r w:rsidRPr="00FD4C96">
        <w:rPr>
          <w:rFonts w:ascii="Arial" w:hAnsi="Arial" w:cs="Arial"/>
          <w:sz w:val="24"/>
          <w:szCs w:val="24"/>
          <w:lang w:val="en-US"/>
        </w:rPr>
        <w:t>Pharmacist name:</w:t>
      </w:r>
    </w:p>
    <w:p w:rsidR="00CF3929" w:rsidRPr="00FD4C96" w:rsidRDefault="00CF3929" w:rsidP="00CF3929">
      <w:pPr>
        <w:rPr>
          <w:rFonts w:ascii="Arial" w:hAnsi="Arial" w:cs="Arial"/>
          <w:sz w:val="24"/>
          <w:szCs w:val="24"/>
          <w:lang w:val="en-US"/>
        </w:rPr>
      </w:pPr>
      <w:r w:rsidRPr="00FD4C96">
        <w:rPr>
          <w:rFonts w:ascii="Arial" w:hAnsi="Arial" w:cs="Arial"/>
          <w:sz w:val="24"/>
          <w:szCs w:val="24"/>
          <w:lang w:val="en-US"/>
        </w:rPr>
        <w:t>Pharmacy name:</w:t>
      </w:r>
    </w:p>
    <w:p w:rsidR="00FD4C96" w:rsidRPr="00FD4C96" w:rsidRDefault="00CF3929" w:rsidP="00CF3929">
      <w:pPr>
        <w:rPr>
          <w:rFonts w:ascii="Arial" w:hAnsi="Arial" w:cs="Arial"/>
          <w:sz w:val="24"/>
          <w:szCs w:val="24"/>
          <w:lang w:val="en-US"/>
        </w:rPr>
      </w:pPr>
      <w:r w:rsidRPr="00FD4C96">
        <w:rPr>
          <w:rFonts w:ascii="Arial" w:hAnsi="Arial" w:cs="Arial"/>
          <w:sz w:val="24"/>
          <w:szCs w:val="24"/>
          <w:lang w:val="en-US"/>
        </w:rPr>
        <w:t>Contact details:</w:t>
      </w:r>
    </w:p>
    <w:p w:rsidR="00BF3E71" w:rsidRPr="00504BCF" w:rsidRDefault="00CF3929" w:rsidP="00361978">
      <w:pPr>
        <w:tabs>
          <w:tab w:val="left" w:pos="1372"/>
        </w:tabs>
        <w:rPr>
          <w:rFonts w:ascii="Arial" w:hAnsi="Arial" w:cs="Arial"/>
          <w:b/>
          <w:color w:val="0070C0"/>
          <w:sz w:val="32"/>
          <w:szCs w:val="32"/>
        </w:rPr>
      </w:pPr>
      <w:r>
        <w:rPr>
          <w:rFonts w:ascii="Arial" w:hAnsi="Arial" w:cs="Arial"/>
          <w:b/>
          <w:color w:val="0070C0"/>
          <w:sz w:val="32"/>
          <w:szCs w:val="32"/>
        </w:rPr>
        <w:t>4</w:t>
      </w:r>
      <w:r w:rsidR="00504BCF">
        <w:rPr>
          <w:rFonts w:ascii="Arial" w:hAnsi="Arial" w:cs="Arial"/>
          <w:b/>
          <w:color w:val="0070C0"/>
          <w:sz w:val="32"/>
          <w:szCs w:val="32"/>
        </w:rPr>
        <w:t xml:space="preserve">. </w:t>
      </w:r>
      <w:r w:rsidR="00BF3E71" w:rsidRPr="00504BCF">
        <w:rPr>
          <w:rFonts w:ascii="Arial" w:hAnsi="Arial" w:cs="Arial"/>
          <w:b/>
          <w:color w:val="0070C0"/>
          <w:sz w:val="32"/>
          <w:szCs w:val="32"/>
        </w:rPr>
        <w:t>Clinical Assessment in Minor Illness</w:t>
      </w:r>
      <w:r w:rsidR="00504BCF" w:rsidRPr="00504BCF">
        <w:rPr>
          <w:rFonts w:ascii="Arial" w:hAnsi="Arial" w:cs="Arial"/>
          <w:b/>
          <w:color w:val="0070C0"/>
          <w:sz w:val="32"/>
          <w:szCs w:val="32"/>
        </w:rPr>
        <w:t xml:space="preserve"> </w:t>
      </w:r>
    </w:p>
    <w:p w:rsidR="007A43C7" w:rsidRPr="007A43C7" w:rsidRDefault="007A43C7" w:rsidP="007A43C7">
      <w:pPr>
        <w:rPr>
          <w:rFonts w:ascii="Arial" w:hAnsi="Arial" w:cs="Arial"/>
        </w:rPr>
      </w:pPr>
      <w:r w:rsidRPr="007A43C7">
        <w:rPr>
          <w:rFonts w:ascii="Arial" w:hAnsi="Arial" w:cs="Arial"/>
          <w:b/>
        </w:rPr>
        <w:t>Clinical assessment</w:t>
      </w:r>
      <w:r w:rsidRPr="007A43C7">
        <w:rPr>
          <w:rFonts w:ascii="Arial" w:hAnsi="Arial" w:cs="Arial"/>
        </w:rPr>
        <w:t xml:space="preserve"> is the diagnostic</w:t>
      </w:r>
      <w:r w:rsidRPr="007A43C7">
        <w:rPr>
          <w:rFonts w:ascii="Arial" w:hAnsi="Arial" w:cs="Arial"/>
          <w:b/>
        </w:rPr>
        <w:t xml:space="preserve"> process</w:t>
      </w:r>
      <w:r w:rsidRPr="007A43C7">
        <w:rPr>
          <w:rFonts w:ascii="Arial" w:hAnsi="Arial" w:cs="Arial"/>
        </w:rPr>
        <w:t xml:space="preserve"> </w:t>
      </w:r>
      <w:r w:rsidRPr="007A43C7">
        <w:rPr>
          <w:rFonts w:ascii="Arial" w:hAnsi="Arial" w:cs="Arial"/>
          <w:b/>
        </w:rPr>
        <w:t>that links</w:t>
      </w:r>
      <w:r w:rsidRPr="007A43C7">
        <w:rPr>
          <w:rFonts w:ascii="Arial" w:hAnsi="Arial" w:cs="Arial"/>
        </w:rPr>
        <w:t xml:space="preserve"> the </w:t>
      </w:r>
      <w:r w:rsidRPr="007A43C7">
        <w:rPr>
          <w:rFonts w:ascii="Arial" w:hAnsi="Arial" w:cs="Arial"/>
          <w:b/>
        </w:rPr>
        <w:t>symptom</w:t>
      </w:r>
      <w:r w:rsidRPr="007A43C7">
        <w:rPr>
          <w:rFonts w:ascii="Arial" w:hAnsi="Arial" w:cs="Arial"/>
        </w:rPr>
        <w:t xml:space="preserve"> that the patient presents with to the </w:t>
      </w:r>
      <w:r w:rsidRPr="007A43C7">
        <w:rPr>
          <w:rFonts w:ascii="Arial" w:hAnsi="Arial" w:cs="Arial"/>
          <w:b/>
        </w:rPr>
        <w:t>diagnosis and management plan</w:t>
      </w:r>
      <w:r w:rsidRPr="007A43C7">
        <w:rPr>
          <w:rFonts w:ascii="Arial" w:hAnsi="Arial" w:cs="Arial"/>
        </w:rPr>
        <w:t xml:space="preserve"> that they leave with</w:t>
      </w:r>
    </w:p>
    <w:p w:rsidR="007A43C7" w:rsidRDefault="0039498F" w:rsidP="007A43C7">
      <w:r>
        <w:rPr>
          <w:noProof/>
          <w:lang w:eastAsia="en-GB"/>
        </w:rPr>
        <mc:AlternateContent>
          <mc:Choice Requires="wps">
            <w:drawing>
              <wp:anchor distT="0" distB="0" distL="114300" distR="114300" simplePos="0" relativeHeight="251685888" behindDoc="1" locked="0" layoutInCell="1" allowOverlap="1" wp14:anchorId="17284F59" wp14:editId="0078BF5C">
                <wp:simplePos x="0" y="0"/>
                <wp:positionH relativeFrom="column">
                  <wp:posOffset>57150</wp:posOffset>
                </wp:positionH>
                <wp:positionV relativeFrom="paragraph">
                  <wp:posOffset>174625</wp:posOffset>
                </wp:positionV>
                <wp:extent cx="2679065" cy="1498600"/>
                <wp:effectExtent l="0" t="0" r="26035" b="501650"/>
                <wp:wrapNone/>
                <wp:docPr id="28" name="Line Callout 1 28"/>
                <wp:cNvGraphicFramePr/>
                <a:graphic xmlns:a="http://schemas.openxmlformats.org/drawingml/2006/main">
                  <a:graphicData uri="http://schemas.microsoft.com/office/word/2010/wordprocessingShape">
                    <wps:wsp>
                      <wps:cNvSpPr/>
                      <wps:spPr>
                        <a:xfrm>
                          <a:off x="0" y="0"/>
                          <a:ext cx="2679065" cy="1498600"/>
                        </a:xfrm>
                        <a:prstGeom prst="borderCallout1">
                          <a:avLst>
                            <a:gd name="adj1" fmla="val 131059"/>
                            <a:gd name="adj2" fmla="val 47221"/>
                            <a:gd name="adj3" fmla="val 99522"/>
                            <a:gd name="adj4" fmla="val 50130"/>
                          </a:avLst>
                        </a:prstGeom>
                        <a:ln w="12700">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2B4655" w:rsidRDefault="002B4655" w:rsidP="007A43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84F5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8" o:spid="_x0000_s1027" type="#_x0000_t47" style="position:absolute;margin-left:4.5pt;margin-top:13.75pt;width:210.95pt;height:1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" adj="10828,21497,10200,28309" fillcolor="white [3201]" strokecolor="#548dd4 [1951]" strokeweight="1pt">
                <v:textbox>
                  <w:txbxContent>
                    <w:p w:rsidR="002B4655" w:rsidRDefault="002B4655" w:rsidP="007A43C7">
                      <w:pPr>
                        <w:jc w:val="center"/>
                      </w:pPr>
                    </w:p>
                  </w:txbxContent>
                </v:textbox>
                <o:callout v:ext="edit" minusx="t"/>
              </v:shape>
            </w:pict>
          </mc:Fallback>
        </mc:AlternateContent>
      </w:r>
      <w:r w:rsidR="008C50BF">
        <w:rPr>
          <w:noProof/>
          <w:lang w:eastAsia="en-GB"/>
        </w:rPr>
        <mc:AlternateContent>
          <mc:Choice Requires="wps">
            <w:drawing>
              <wp:anchor distT="0" distB="0" distL="114300" distR="114300" simplePos="0" relativeHeight="251679744" behindDoc="1" locked="0" layoutInCell="1" allowOverlap="1" wp14:anchorId="3351DE7A" wp14:editId="66D0AEAF">
                <wp:simplePos x="0" y="0"/>
                <wp:positionH relativeFrom="column">
                  <wp:posOffset>2981325</wp:posOffset>
                </wp:positionH>
                <wp:positionV relativeFrom="paragraph">
                  <wp:posOffset>174625</wp:posOffset>
                </wp:positionV>
                <wp:extent cx="3095625" cy="3267075"/>
                <wp:effectExtent l="495300" t="0" r="28575" b="28575"/>
                <wp:wrapNone/>
                <wp:docPr id="27" name="Line Callout 1 27"/>
                <wp:cNvGraphicFramePr/>
                <a:graphic xmlns:a="http://schemas.openxmlformats.org/drawingml/2006/main">
                  <a:graphicData uri="http://schemas.microsoft.com/office/word/2010/wordprocessingShape">
                    <wps:wsp>
                      <wps:cNvSpPr/>
                      <wps:spPr>
                        <a:xfrm>
                          <a:off x="0" y="0"/>
                          <a:ext cx="3095625" cy="3267075"/>
                        </a:xfrm>
                        <a:prstGeom prst="borderCallout1">
                          <a:avLst>
                            <a:gd name="adj1" fmla="val 49896"/>
                            <a:gd name="adj2" fmla="val -229"/>
                            <a:gd name="adj3" fmla="val 77849"/>
                            <a:gd name="adj4" fmla="val -15446"/>
                          </a:avLst>
                        </a:prstGeom>
                        <a:ln w="12700">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2B4655" w:rsidRPr="008C50BF" w:rsidRDefault="002B4655" w:rsidP="007A43C7">
                            <w:pPr>
                              <w:pStyle w:val="ListParagraph"/>
                              <w:numPr>
                                <w:ilvl w:val="0"/>
                                <w:numId w:val="13"/>
                              </w:numPr>
                              <w:rPr>
                                <w:sz w:val="24"/>
                              </w:rPr>
                            </w:pPr>
                            <w:r w:rsidRPr="008C50BF">
                              <w:rPr>
                                <w:sz w:val="24"/>
                              </w:rPr>
                              <w:t>Patient profile -</w:t>
                            </w:r>
                          </w:p>
                          <w:p w:rsidR="002B4655" w:rsidRPr="008C50BF" w:rsidRDefault="002B4655" w:rsidP="007A43C7">
                            <w:pPr>
                              <w:rPr>
                                <w:sz w:val="24"/>
                              </w:rPr>
                            </w:pPr>
                          </w:p>
                          <w:p w:rsidR="002B4655" w:rsidRPr="008C50BF" w:rsidRDefault="002B4655" w:rsidP="007A43C7">
                            <w:pPr>
                              <w:rPr>
                                <w:sz w:val="24"/>
                              </w:rPr>
                            </w:pPr>
                          </w:p>
                          <w:p w:rsidR="002B4655" w:rsidRPr="008C50BF" w:rsidRDefault="002B4655" w:rsidP="007A43C7">
                            <w:pPr>
                              <w:pStyle w:val="ListParagraph"/>
                              <w:numPr>
                                <w:ilvl w:val="0"/>
                                <w:numId w:val="13"/>
                              </w:numPr>
                              <w:rPr>
                                <w:sz w:val="24"/>
                              </w:rPr>
                            </w:pPr>
                            <w:r w:rsidRPr="008C50BF">
                              <w:rPr>
                                <w:sz w:val="24"/>
                              </w:rPr>
                              <w:t>Global survey –</w:t>
                            </w:r>
                          </w:p>
                          <w:p w:rsidR="002B4655" w:rsidRPr="008C50BF" w:rsidRDefault="002B4655" w:rsidP="002A489B">
                            <w:pPr>
                              <w:pStyle w:val="ListParagraph"/>
                              <w:rPr>
                                <w:sz w:val="24"/>
                              </w:rPr>
                            </w:pPr>
                          </w:p>
                          <w:p w:rsidR="002B4655" w:rsidRPr="008C50BF" w:rsidRDefault="002B4655" w:rsidP="002A489B">
                            <w:pPr>
                              <w:pStyle w:val="ListParagraph"/>
                              <w:spacing w:line="360" w:lineRule="auto"/>
                              <w:rPr>
                                <w:sz w:val="24"/>
                              </w:rPr>
                            </w:pPr>
                            <w:r w:rsidRPr="008C50BF">
                              <w:rPr>
                                <w:sz w:val="24"/>
                              </w:rPr>
                              <w:t xml:space="preserve">A </w:t>
                            </w:r>
                          </w:p>
                          <w:p w:rsidR="002B4655" w:rsidRPr="008C50BF" w:rsidRDefault="002B4655" w:rsidP="002A489B">
                            <w:pPr>
                              <w:pStyle w:val="ListParagraph"/>
                              <w:spacing w:line="360" w:lineRule="auto"/>
                              <w:rPr>
                                <w:sz w:val="24"/>
                              </w:rPr>
                            </w:pPr>
                            <w:r w:rsidRPr="008C50BF">
                              <w:rPr>
                                <w:sz w:val="24"/>
                              </w:rPr>
                              <w:t xml:space="preserve">B </w:t>
                            </w:r>
                          </w:p>
                          <w:p w:rsidR="002B4655" w:rsidRPr="008C50BF" w:rsidRDefault="002B4655" w:rsidP="002A489B">
                            <w:pPr>
                              <w:pStyle w:val="ListParagraph"/>
                              <w:spacing w:line="360" w:lineRule="auto"/>
                              <w:rPr>
                                <w:sz w:val="24"/>
                              </w:rPr>
                            </w:pPr>
                            <w:r w:rsidRPr="008C50BF">
                              <w:rPr>
                                <w:sz w:val="24"/>
                              </w:rPr>
                              <w:t xml:space="preserve">C </w:t>
                            </w:r>
                          </w:p>
                          <w:p w:rsidR="002B4655" w:rsidRPr="008C50BF" w:rsidRDefault="002B4655" w:rsidP="002A489B">
                            <w:pPr>
                              <w:pStyle w:val="ListParagraph"/>
                              <w:spacing w:line="360" w:lineRule="auto"/>
                              <w:rPr>
                                <w:sz w:val="24"/>
                              </w:rPr>
                            </w:pPr>
                            <w:r w:rsidRPr="008C50BF">
                              <w:rPr>
                                <w:sz w:val="24"/>
                              </w:rPr>
                              <w:t xml:space="preserve">D </w:t>
                            </w:r>
                          </w:p>
                          <w:p w:rsidR="002B4655" w:rsidRPr="008C50BF" w:rsidRDefault="002B4655" w:rsidP="002A489B">
                            <w:pPr>
                              <w:pStyle w:val="ListParagraph"/>
                              <w:spacing w:line="360" w:lineRule="auto"/>
                              <w:rPr>
                                <w:sz w:val="24"/>
                              </w:rPr>
                            </w:pPr>
                            <w:r w:rsidRPr="008C50BF">
                              <w:rPr>
                                <w:sz w:val="24"/>
                              </w:rPr>
                              <w:t xml:space="preserve">E </w:t>
                            </w:r>
                          </w:p>
                          <w:p w:rsidR="002B4655" w:rsidRPr="008C50BF" w:rsidRDefault="002B4655" w:rsidP="002A489B">
                            <w:pPr>
                              <w:pStyle w:val="ListParagraph"/>
                              <w:spacing w:line="360" w:lineRule="auto"/>
                              <w:rPr>
                                <w:sz w:val="24"/>
                              </w:rPr>
                            </w:pPr>
                            <w:r w:rsidRPr="008C50BF">
                              <w:rPr>
                                <w:sz w:val="24"/>
                              </w:rPr>
                              <w:t>F</w:t>
                            </w:r>
                          </w:p>
                          <w:p w:rsidR="002B4655" w:rsidRDefault="002B4655" w:rsidP="007A43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51DE7A" id="Line Callout 1 27" o:spid="_x0000_s1028" type="#_x0000_t47" style="position:absolute;margin-left:234.75pt;margin-top:13.75pt;width:243.75pt;height:257.2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" adj="-3336,16815,-49,10778" fillcolor="white [3201]" strokecolor="#4f81bd [3204]" strokeweight="1pt">
                <v:textbox>
                  <w:txbxContent>
                    <w:p w:rsidR="002B4655" w:rsidRPr="008C50BF" w:rsidRDefault="002B4655" w:rsidP="007A43C7">
                      <w:pPr>
                        <w:pStyle w:val="ListParagraph"/>
                        <w:numPr>
                          <w:ilvl w:val="0"/>
                          <w:numId w:val="13"/>
                        </w:numPr>
                        <w:rPr>
                          <w:sz w:val="24"/>
                        </w:rPr>
                      </w:pPr>
                      <w:r w:rsidRPr="008C50BF">
                        <w:rPr>
                          <w:sz w:val="24"/>
                        </w:rPr>
                        <w:t>Patient profile -</w:t>
                      </w:r>
                    </w:p>
                    <w:p w:rsidR="002B4655" w:rsidRPr="008C50BF" w:rsidRDefault="002B4655" w:rsidP="007A43C7">
                      <w:pPr>
                        <w:rPr>
                          <w:sz w:val="24"/>
                        </w:rPr>
                      </w:pPr>
                    </w:p>
                    <w:p w:rsidR="002B4655" w:rsidRPr="008C50BF" w:rsidRDefault="002B4655" w:rsidP="007A43C7">
                      <w:pPr>
                        <w:rPr>
                          <w:sz w:val="24"/>
                        </w:rPr>
                      </w:pPr>
                    </w:p>
                    <w:p w:rsidR="002B4655" w:rsidRPr="008C50BF" w:rsidRDefault="002B4655" w:rsidP="007A43C7">
                      <w:pPr>
                        <w:pStyle w:val="ListParagraph"/>
                        <w:numPr>
                          <w:ilvl w:val="0"/>
                          <w:numId w:val="13"/>
                        </w:numPr>
                        <w:rPr>
                          <w:sz w:val="24"/>
                        </w:rPr>
                      </w:pPr>
                      <w:r w:rsidRPr="008C50BF">
                        <w:rPr>
                          <w:sz w:val="24"/>
                        </w:rPr>
                        <w:t>Global survey –</w:t>
                      </w:r>
                    </w:p>
                    <w:p w:rsidR="002B4655" w:rsidRPr="008C50BF" w:rsidRDefault="002B4655" w:rsidP="002A489B">
                      <w:pPr>
                        <w:pStyle w:val="ListParagraph"/>
                        <w:rPr>
                          <w:sz w:val="24"/>
                        </w:rPr>
                      </w:pPr>
                    </w:p>
                    <w:p w:rsidR="002B4655" w:rsidRPr="008C50BF" w:rsidRDefault="002B4655" w:rsidP="002A489B">
                      <w:pPr>
                        <w:pStyle w:val="ListParagraph"/>
                        <w:spacing w:line="360" w:lineRule="auto"/>
                        <w:rPr>
                          <w:sz w:val="24"/>
                        </w:rPr>
                      </w:pPr>
                      <w:r w:rsidRPr="008C50BF">
                        <w:rPr>
                          <w:sz w:val="24"/>
                        </w:rPr>
                        <w:t xml:space="preserve">A </w:t>
                      </w:r>
                    </w:p>
                    <w:p w:rsidR="002B4655" w:rsidRPr="008C50BF" w:rsidRDefault="002B4655" w:rsidP="002A489B">
                      <w:pPr>
                        <w:pStyle w:val="ListParagraph"/>
                        <w:spacing w:line="360" w:lineRule="auto"/>
                        <w:rPr>
                          <w:sz w:val="24"/>
                        </w:rPr>
                      </w:pPr>
                      <w:r w:rsidRPr="008C50BF">
                        <w:rPr>
                          <w:sz w:val="24"/>
                        </w:rPr>
                        <w:t xml:space="preserve">B </w:t>
                      </w:r>
                    </w:p>
                    <w:p w:rsidR="002B4655" w:rsidRPr="008C50BF" w:rsidRDefault="002B4655" w:rsidP="002A489B">
                      <w:pPr>
                        <w:pStyle w:val="ListParagraph"/>
                        <w:spacing w:line="360" w:lineRule="auto"/>
                        <w:rPr>
                          <w:sz w:val="24"/>
                        </w:rPr>
                      </w:pPr>
                      <w:r w:rsidRPr="008C50BF">
                        <w:rPr>
                          <w:sz w:val="24"/>
                        </w:rPr>
                        <w:t xml:space="preserve">C </w:t>
                      </w:r>
                    </w:p>
                    <w:p w:rsidR="002B4655" w:rsidRPr="008C50BF" w:rsidRDefault="002B4655" w:rsidP="002A489B">
                      <w:pPr>
                        <w:pStyle w:val="ListParagraph"/>
                        <w:spacing w:line="360" w:lineRule="auto"/>
                        <w:rPr>
                          <w:sz w:val="24"/>
                        </w:rPr>
                      </w:pPr>
                      <w:r w:rsidRPr="008C50BF">
                        <w:rPr>
                          <w:sz w:val="24"/>
                        </w:rPr>
                        <w:t xml:space="preserve">D </w:t>
                      </w:r>
                    </w:p>
                    <w:p w:rsidR="002B4655" w:rsidRPr="008C50BF" w:rsidRDefault="002B4655" w:rsidP="002A489B">
                      <w:pPr>
                        <w:pStyle w:val="ListParagraph"/>
                        <w:spacing w:line="360" w:lineRule="auto"/>
                        <w:rPr>
                          <w:sz w:val="24"/>
                        </w:rPr>
                      </w:pPr>
                      <w:r w:rsidRPr="008C50BF">
                        <w:rPr>
                          <w:sz w:val="24"/>
                        </w:rPr>
                        <w:t xml:space="preserve">E </w:t>
                      </w:r>
                    </w:p>
                    <w:p w:rsidR="002B4655" w:rsidRPr="008C50BF" w:rsidRDefault="002B4655" w:rsidP="002A489B">
                      <w:pPr>
                        <w:pStyle w:val="ListParagraph"/>
                        <w:spacing w:line="360" w:lineRule="auto"/>
                        <w:rPr>
                          <w:sz w:val="24"/>
                        </w:rPr>
                      </w:pPr>
                      <w:r w:rsidRPr="008C50BF">
                        <w:rPr>
                          <w:sz w:val="24"/>
                        </w:rPr>
                        <w:t>F</w:t>
                      </w:r>
                    </w:p>
                    <w:p w:rsidR="002B4655" w:rsidRDefault="002B4655" w:rsidP="007A43C7">
                      <w:pPr>
                        <w:jc w:val="center"/>
                      </w:pPr>
                    </w:p>
                  </w:txbxContent>
                </v:textbox>
                <o:callout v:ext="edit" minusy="t"/>
              </v:shape>
            </w:pict>
          </mc:Fallback>
        </mc:AlternateContent>
      </w:r>
    </w:p>
    <w:p w:rsidR="007A43C7" w:rsidRDefault="007A43C7" w:rsidP="007A43C7"/>
    <w:p w:rsidR="007A43C7" w:rsidRDefault="007A43C7" w:rsidP="007A43C7"/>
    <w:p w:rsidR="007A43C7" w:rsidRDefault="007A43C7" w:rsidP="007A43C7"/>
    <w:p w:rsidR="007A43C7" w:rsidRDefault="007A43C7" w:rsidP="007A43C7"/>
    <w:p w:rsidR="007A43C7" w:rsidRDefault="007A43C7" w:rsidP="007A43C7"/>
    <w:p w:rsidR="007A43C7" w:rsidRDefault="008904F4" w:rsidP="007A43C7">
      <w:r>
        <w:rPr>
          <w:noProof/>
          <w:lang w:eastAsia="en-GB"/>
        </w:rPr>
        <w:drawing>
          <wp:anchor distT="0" distB="0" distL="114300" distR="114300" simplePos="0" relativeHeight="251797504" behindDoc="1" locked="0" layoutInCell="1" allowOverlap="1" wp14:anchorId="6ECA5609" wp14:editId="63539359">
            <wp:simplePos x="0" y="0"/>
            <wp:positionH relativeFrom="column">
              <wp:posOffset>-266700</wp:posOffset>
            </wp:positionH>
            <wp:positionV relativeFrom="paragraph">
              <wp:posOffset>6985</wp:posOffset>
            </wp:positionV>
            <wp:extent cx="3495675" cy="3781425"/>
            <wp:effectExtent l="114300" t="0" r="104775" b="0"/>
            <wp:wrapNone/>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p>
    <w:p w:rsidR="007A43C7" w:rsidRDefault="007A43C7" w:rsidP="007A43C7"/>
    <w:p w:rsidR="007A43C7" w:rsidRDefault="007A43C7" w:rsidP="007A43C7"/>
    <w:p w:rsidR="007A43C7" w:rsidRDefault="007A43C7" w:rsidP="007A43C7"/>
    <w:p w:rsidR="00BF3E71" w:rsidRPr="00BF3E71" w:rsidRDefault="0039498F" w:rsidP="00BF3E71">
      <w:pPr>
        <w:rPr>
          <w:rFonts w:ascii="Arial" w:hAnsi="Arial" w:cs="Arial"/>
          <w:color w:val="0000FF" w:themeColor="hyperlink"/>
          <w:sz w:val="24"/>
          <w:szCs w:val="24"/>
          <w:u w:val="single"/>
        </w:rPr>
      </w:pPr>
      <w:r>
        <w:rPr>
          <w:noProof/>
          <w:lang w:eastAsia="en-GB"/>
        </w:rPr>
        <mc:AlternateContent>
          <mc:Choice Requires="wps">
            <w:drawing>
              <wp:anchor distT="0" distB="0" distL="114300" distR="114300" simplePos="0" relativeHeight="251683840" behindDoc="0" locked="0" layoutInCell="1" allowOverlap="1" wp14:anchorId="1848B5BF" wp14:editId="38710FE4">
                <wp:simplePos x="0" y="0"/>
                <wp:positionH relativeFrom="column">
                  <wp:posOffset>933450</wp:posOffset>
                </wp:positionH>
                <wp:positionV relativeFrom="paragraph">
                  <wp:posOffset>2306320</wp:posOffset>
                </wp:positionV>
                <wp:extent cx="285750" cy="657225"/>
                <wp:effectExtent l="57150" t="19050" r="76200" b="85725"/>
                <wp:wrapNone/>
                <wp:docPr id="30" name="Straight Connector 30"/>
                <wp:cNvGraphicFramePr/>
                <a:graphic xmlns:a="http://schemas.openxmlformats.org/drawingml/2006/main">
                  <a:graphicData uri="http://schemas.microsoft.com/office/word/2010/wordprocessingShape">
                    <wps:wsp>
                      <wps:cNvCnPr/>
                      <wps:spPr>
                        <a:xfrm>
                          <a:off x="0" y="0"/>
                          <a:ext cx="285750" cy="657225"/>
                        </a:xfrm>
                        <a:prstGeom prst="line">
                          <a:avLst/>
                        </a:prstGeom>
                        <a:ln w="12700">
                          <a:solidFill>
                            <a:schemeClr val="tx2">
                              <a:lumMod val="60000"/>
                              <a:lumOff val="40000"/>
                            </a:schemeClr>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35A48" id="Straight Connector 3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81.6pt" to="96pt,2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" strokecolor="#548dd4 [1951]" strokeweight="1pt">
                <v:shadow on="t" color="black" opacity="24903f" origin=",.5" offset="0,.55556mm"/>
              </v:line>
            </w:pict>
          </mc:Fallback>
        </mc:AlternateContent>
      </w:r>
      <w:r>
        <w:rPr>
          <w:noProof/>
          <w:lang w:eastAsia="en-GB"/>
        </w:rPr>
        <mc:AlternateContent>
          <mc:Choice Requires="wps">
            <w:drawing>
              <wp:anchor distT="0" distB="0" distL="114300" distR="114300" simplePos="0" relativeHeight="251684864" behindDoc="1" locked="0" layoutInCell="1" allowOverlap="1" wp14:anchorId="647B7DCF" wp14:editId="70966230">
                <wp:simplePos x="0" y="0"/>
                <wp:positionH relativeFrom="column">
                  <wp:posOffset>1752600</wp:posOffset>
                </wp:positionH>
                <wp:positionV relativeFrom="paragraph">
                  <wp:posOffset>2306320</wp:posOffset>
                </wp:positionV>
                <wp:extent cx="190500" cy="657225"/>
                <wp:effectExtent l="57150" t="19050" r="76200" b="85725"/>
                <wp:wrapNone/>
                <wp:docPr id="29" name="Straight Connector 29"/>
                <wp:cNvGraphicFramePr/>
                <a:graphic xmlns:a="http://schemas.openxmlformats.org/drawingml/2006/main">
                  <a:graphicData uri="http://schemas.microsoft.com/office/word/2010/wordprocessingShape">
                    <wps:wsp>
                      <wps:cNvCnPr/>
                      <wps:spPr>
                        <a:xfrm flipH="1">
                          <a:off x="0" y="0"/>
                          <a:ext cx="190500" cy="657225"/>
                        </a:xfrm>
                        <a:prstGeom prst="line">
                          <a:avLst/>
                        </a:prstGeom>
                        <a:ln w="12700">
                          <a:solidFill>
                            <a:schemeClr val="tx2">
                              <a:lumMod val="60000"/>
                              <a:lumOff val="40000"/>
                            </a:schemeClr>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61018" id="Straight Connector 29"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181.6pt" to="153pt,2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" strokecolor="#548dd4 [1951]" strokeweight="1pt">
                <v:shadow on="t" color="black" opacity="24903f" origin=",.5" offset="0,.55556mm"/>
              </v:line>
            </w:pict>
          </mc:Fallback>
        </mc:AlternateContent>
      </w:r>
      <w:r>
        <w:rPr>
          <w:noProof/>
          <w:lang w:eastAsia="en-GB"/>
        </w:rPr>
        <mc:AlternateContent>
          <mc:Choice Requires="wps">
            <w:drawing>
              <wp:anchor distT="0" distB="0" distL="114300" distR="114300" simplePos="0" relativeHeight="251682816" behindDoc="0" locked="0" layoutInCell="1" allowOverlap="1" wp14:anchorId="5441AC2B" wp14:editId="7676DAA4">
                <wp:simplePos x="0" y="0"/>
                <wp:positionH relativeFrom="column">
                  <wp:posOffset>2241550</wp:posOffset>
                </wp:positionH>
                <wp:positionV relativeFrom="paragraph">
                  <wp:posOffset>1458595</wp:posOffset>
                </wp:positionV>
                <wp:extent cx="543560" cy="1504950"/>
                <wp:effectExtent l="57150" t="19050" r="66040" b="76200"/>
                <wp:wrapNone/>
                <wp:docPr id="31" name="Straight Connector 31"/>
                <wp:cNvGraphicFramePr/>
                <a:graphic xmlns:a="http://schemas.openxmlformats.org/drawingml/2006/main">
                  <a:graphicData uri="http://schemas.microsoft.com/office/word/2010/wordprocessingShape">
                    <wps:wsp>
                      <wps:cNvCnPr/>
                      <wps:spPr>
                        <a:xfrm flipH="1">
                          <a:off x="0" y="0"/>
                          <a:ext cx="543560" cy="1504950"/>
                        </a:xfrm>
                        <a:prstGeom prst="line">
                          <a:avLst/>
                        </a:prstGeom>
                        <a:ln w="12700">
                          <a:solidFill>
                            <a:schemeClr val="tx2">
                              <a:lumMod val="60000"/>
                              <a:lumOff val="40000"/>
                            </a:schemeClr>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9F731" id="Straight Connector 31"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114.85pt" to="219.3pt,2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" strokecolor="#548dd4 [1951]" strokeweight="1pt">
                <v:shadow on="t" color="black" opacity="24903f" origin=",.5" offset="0,.55556mm"/>
              </v:line>
            </w:pict>
          </mc:Fallback>
        </mc:AlternateContent>
      </w:r>
      <w:r>
        <w:rPr>
          <w:noProof/>
          <w:lang w:eastAsia="en-GB"/>
        </w:rPr>
        <mc:AlternateContent>
          <mc:Choice Requires="wps">
            <w:drawing>
              <wp:anchor distT="0" distB="0" distL="114300" distR="114300" simplePos="0" relativeHeight="251687936" behindDoc="1" locked="0" layoutInCell="1" allowOverlap="1" wp14:anchorId="48AEAA6E" wp14:editId="6FCD2AAE">
                <wp:simplePos x="0" y="0"/>
                <wp:positionH relativeFrom="column">
                  <wp:posOffset>219075</wp:posOffset>
                </wp:positionH>
                <wp:positionV relativeFrom="paragraph">
                  <wp:posOffset>1458595</wp:posOffset>
                </wp:positionV>
                <wp:extent cx="371475" cy="1504950"/>
                <wp:effectExtent l="57150" t="19050" r="66675" b="76200"/>
                <wp:wrapNone/>
                <wp:docPr id="36" name="Straight Connector 36"/>
                <wp:cNvGraphicFramePr/>
                <a:graphic xmlns:a="http://schemas.openxmlformats.org/drawingml/2006/main">
                  <a:graphicData uri="http://schemas.microsoft.com/office/word/2010/wordprocessingShape">
                    <wps:wsp>
                      <wps:cNvCnPr/>
                      <wps:spPr>
                        <a:xfrm>
                          <a:off x="0" y="0"/>
                          <a:ext cx="371475" cy="1504950"/>
                        </a:xfrm>
                        <a:prstGeom prst="line">
                          <a:avLst/>
                        </a:prstGeom>
                        <a:ln w="12700">
                          <a:solidFill>
                            <a:schemeClr val="tx2">
                              <a:lumMod val="60000"/>
                              <a:lumOff val="40000"/>
                            </a:schemeClr>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2C3F26" id="Straight Connector 36"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114.85pt" to="46.5pt,2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" strokecolor="#548dd4 [1951]" strokeweight="1pt">
                <v:shadow on="t" color="black" opacity="24903f" origin=",.5" offset="0,.55556mm"/>
              </v:line>
            </w:pict>
          </mc:Fallback>
        </mc:AlternateContent>
      </w:r>
      <w:r>
        <w:rPr>
          <w:noProof/>
          <w:lang w:eastAsia="en-GB"/>
        </w:rPr>
        <mc:AlternateContent>
          <mc:Choice Requires="wps">
            <w:drawing>
              <wp:anchor distT="0" distB="0" distL="114300" distR="114300" simplePos="0" relativeHeight="251686912" behindDoc="0" locked="0" layoutInCell="1" allowOverlap="1" wp14:anchorId="2CEB448E" wp14:editId="58B1D26D">
                <wp:simplePos x="0" y="0"/>
                <wp:positionH relativeFrom="column">
                  <wp:posOffset>-152400</wp:posOffset>
                </wp:positionH>
                <wp:positionV relativeFrom="paragraph">
                  <wp:posOffset>2960370</wp:posOffset>
                </wp:positionV>
                <wp:extent cx="2937510" cy="2247900"/>
                <wp:effectExtent l="0" t="0" r="15240" b="19050"/>
                <wp:wrapNone/>
                <wp:docPr id="35" name="Rectangle 35"/>
                <wp:cNvGraphicFramePr/>
                <a:graphic xmlns:a="http://schemas.openxmlformats.org/drawingml/2006/main">
                  <a:graphicData uri="http://schemas.microsoft.com/office/word/2010/wordprocessingShape">
                    <wps:wsp>
                      <wps:cNvSpPr/>
                      <wps:spPr>
                        <a:xfrm>
                          <a:off x="0" y="0"/>
                          <a:ext cx="2937510" cy="2247900"/>
                        </a:xfrm>
                        <a:prstGeom prst="rect">
                          <a:avLst/>
                        </a:prstGeom>
                        <a:ln w="12700">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C89D97" id="Rectangle 35" o:spid="_x0000_s1026" style="position:absolute;margin-left:-12pt;margin-top:233.1pt;width:231.3pt;height:177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" fillcolor="white [3201]" strokecolor="#548dd4 [1951]" strokeweight="1pt"/>
            </w:pict>
          </mc:Fallback>
        </mc:AlternateContent>
      </w:r>
      <w:r w:rsidR="008C50BF">
        <w:rPr>
          <w:noProof/>
          <w:lang w:eastAsia="en-GB"/>
        </w:rPr>
        <mc:AlternateContent>
          <mc:Choice Requires="wps">
            <w:drawing>
              <wp:anchor distT="0" distB="0" distL="114300" distR="114300" simplePos="0" relativeHeight="251680768" behindDoc="1" locked="0" layoutInCell="1" allowOverlap="1" wp14:anchorId="38E28D71" wp14:editId="66590CD4">
                <wp:simplePos x="0" y="0"/>
                <wp:positionH relativeFrom="column">
                  <wp:posOffset>3076575</wp:posOffset>
                </wp:positionH>
                <wp:positionV relativeFrom="paragraph">
                  <wp:posOffset>1706245</wp:posOffset>
                </wp:positionV>
                <wp:extent cx="3095625" cy="3105150"/>
                <wp:effectExtent l="495300" t="1581150" r="28575" b="19050"/>
                <wp:wrapNone/>
                <wp:docPr id="32" name="Line Callout 1 32"/>
                <wp:cNvGraphicFramePr/>
                <a:graphic xmlns:a="http://schemas.openxmlformats.org/drawingml/2006/main">
                  <a:graphicData uri="http://schemas.microsoft.com/office/word/2010/wordprocessingShape">
                    <wps:wsp>
                      <wps:cNvSpPr/>
                      <wps:spPr>
                        <a:xfrm>
                          <a:off x="0" y="0"/>
                          <a:ext cx="3095625" cy="3105150"/>
                        </a:xfrm>
                        <a:prstGeom prst="borderCallout1">
                          <a:avLst>
                            <a:gd name="adj1" fmla="val 421"/>
                            <a:gd name="adj2" fmla="val 49607"/>
                            <a:gd name="adj3" fmla="val -50677"/>
                            <a:gd name="adj4" fmla="val -15761"/>
                          </a:avLst>
                        </a:prstGeom>
                        <a:ln w="12700">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2B4655" w:rsidRPr="008C50BF" w:rsidRDefault="002B4655" w:rsidP="007A43C7">
                            <w:pPr>
                              <w:pStyle w:val="ListParagraph"/>
                              <w:numPr>
                                <w:ilvl w:val="0"/>
                                <w:numId w:val="14"/>
                              </w:numPr>
                              <w:spacing w:line="240" w:lineRule="auto"/>
                              <w:rPr>
                                <w:sz w:val="24"/>
                              </w:rPr>
                            </w:pPr>
                            <w:r w:rsidRPr="008C50BF">
                              <w:rPr>
                                <w:sz w:val="24"/>
                              </w:rPr>
                              <w:t>Symptom history –</w:t>
                            </w:r>
                          </w:p>
                          <w:p w:rsidR="002B4655" w:rsidRPr="008C50BF" w:rsidRDefault="002B4655" w:rsidP="002A489B">
                            <w:pPr>
                              <w:pStyle w:val="ListParagraph"/>
                              <w:spacing w:line="240" w:lineRule="auto"/>
                              <w:rPr>
                                <w:sz w:val="24"/>
                              </w:rPr>
                            </w:pPr>
                          </w:p>
                          <w:p w:rsidR="002B4655" w:rsidRPr="008C50BF" w:rsidRDefault="002B4655" w:rsidP="002A489B">
                            <w:pPr>
                              <w:pStyle w:val="ListParagraph"/>
                              <w:spacing w:line="360" w:lineRule="auto"/>
                              <w:rPr>
                                <w:sz w:val="24"/>
                              </w:rPr>
                            </w:pPr>
                            <w:r w:rsidRPr="008C50BF">
                              <w:rPr>
                                <w:sz w:val="24"/>
                              </w:rPr>
                              <w:t>P</w:t>
                            </w:r>
                          </w:p>
                          <w:p w:rsidR="002B4655" w:rsidRPr="008C50BF" w:rsidRDefault="002B4655" w:rsidP="002A489B">
                            <w:pPr>
                              <w:pStyle w:val="ListParagraph"/>
                              <w:spacing w:line="360" w:lineRule="auto"/>
                              <w:rPr>
                                <w:sz w:val="24"/>
                              </w:rPr>
                            </w:pPr>
                            <w:r w:rsidRPr="008C50BF">
                              <w:rPr>
                                <w:sz w:val="24"/>
                              </w:rPr>
                              <w:t>Q</w:t>
                            </w:r>
                          </w:p>
                          <w:p w:rsidR="002B4655" w:rsidRPr="008C50BF" w:rsidRDefault="002B4655" w:rsidP="002A489B">
                            <w:pPr>
                              <w:pStyle w:val="ListParagraph"/>
                              <w:spacing w:line="360" w:lineRule="auto"/>
                              <w:rPr>
                                <w:sz w:val="24"/>
                              </w:rPr>
                            </w:pPr>
                            <w:r w:rsidRPr="008C50BF">
                              <w:rPr>
                                <w:sz w:val="24"/>
                              </w:rPr>
                              <w:t>R</w:t>
                            </w:r>
                          </w:p>
                          <w:p w:rsidR="002B4655" w:rsidRPr="008C50BF" w:rsidRDefault="002B4655" w:rsidP="002A489B">
                            <w:pPr>
                              <w:pStyle w:val="ListParagraph"/>
                              <w:spacing w:line="360" w:lineRule="auto"/>
                              <w:rPr>
                                <w:sz w:val="24"/>
                              </w:rPr>
                            </w:pPr>
                            <w:r w:rsidRPr="008C50BF">
                              <w:rPr>
                                <w:sz w:val="24"/>
                              </w:rPr>
                              <w:t>S</w:t>
                            </w:r>
                          </w:p>
                          <w:p w:rsidR="002B4655" w:rsidRPr="008C50BF" w:rsidRDefault="002B4655" w:rsidP="002A489B">
                            <w:pPr>
                              <w:pStyle w:val="ListParagraph"/>
                              <w:spacing w:line="360" w:lineRule="auto"/>
                              <w:rPr>
                                <w:sz w:val="24"/>
                              </w:rPr>
                            </w:pPr>
                            <w:r w:rsidRPr="008C50BF">
                              <w:rPr>
                                <w:sz w:val="24"/>
                              </w:rPr>
                              <w:t>T</w:t>
                            </w:r>
                          </w:p>
                          <w:p w:rsidR="002B4655" w:rsidRPr="008C50BF" w:rsidRDefault="002B4655" w:rsidP="007A43C7">
                            <w:pPr>
                              <w:pStyle w:val="ListParagraph"/>
                              <w:numPr>
                                <w:ilvl w:val="0"/>
                                <w:numId w:val="14"/>
                              </w:numPr>
                              <w:spacing w:line="240" w:lineRule="auto"/>
                              <w:rPr>
                                <w:sz w:val="24"/>
                              </w:rPr>
                            </w:pPr>
                            <w:r w:rsidRPr="008C50BF">
                              <w:rPr>
                                <w:sz w:val="24"/>
                              </w:rPr>
                              <w:t xml:space="preserve">Co-morbidities </w:t>
                            </w:r>
                          </w:p>
                          <w:p w:rsidR="002B4655" w:rsidRPr="008C50BF" w:rsidRDefault="002B4655" w:rsidP="007A43C7">
                            <w:pPr>
                              <w:pStyle w:val="ListParagraph"/>
                              <w:numPr>
                                <w:ilvl w:val="0"/>
                                <w:numId w:val="14"/>
                              </w:numPr>
                              <w:spacing w:line="240" w:lineRule="auto"/>
                              <w:rPr>
                                <w:sz w:val="24"/>
                              </w:rPr>
                            </w:pPr>
                            <w:r w:rsidRPr="008C50BF">
                              <w:rPr>
                                <w:sz w:val="24"/>
                              </w:rPr>
                              <w:t>Past medical history</w:t>
                            </w:r>
                          </w:p>
                          <w:p w:rsidR="002B4655" w:rsidRPr="008C50BF" w:rsidRDefault="002B4655" w:rsidP="007A43C7">
                            <w:pPr>
                              <w:pStyle w:val="ListParagraph"/>
                              <w:numPr>
                                <w:ilvl w:val="0"/>
                                <w:numId w:val="14"/>
                              </w:numPr>
                              <w:spacing w:line="240" w:lineRule="auto"/>
                              <w:rPr>
                                <w:sz w:val="24"/>
                              </w:rPr>
                            </w:pPr>
                            <w:r w:rsidRPr="008C50BF">
                              <w:rPr>
                                <w:sz w:val="24"/>
                              </w:rPr>
                              <w:t xml:space="preserve">Medications </w:t>
                            </w:r>
                          </w:p>
                          <w:p w:rsidR="002B4655" w:rsidRPr="008C50BF" w:rsidRDefault="002B4655" w:rsidP="007A43C7">
                            <w:pPr>
                              <w:pStyle w:val="ListParagraph"/>
                              <w:numPr>
                                <w:ilvl w:val="0"/>
                                <w:numId w:val="14"/>
                              </w:numPr>
                              <w:spacing w:line="240" w:lineRule="auto"/>
                              <w:rPr>
                                <w:sz w:val="24"/>
                              </w:rPr>
                            </w:pPr>
                            <w:r w:rsidRPr="008C50BF">
                              <w:rPr>
                                <w:sz w:val="24"/>
                              </w:rPr>
                              <w:t xml:space="preserve">Allergies </w:t>
                            </w:r>
                          </w:p>
                          <w:p w:rsidR="002B4655" w:rsidRPr="008C50BF" w:rsidRDefault="002B4655" w:rsidP="007A43C7">
                            <w:pPr>
                              <w:pStyle w:val="ListParagraph"/>
                              <w:numPr>
                                <w:ilvl w:val="0"/>
                                <w:numId w:val="14"/>
                              </w:numPr>
                              <w:spacing w:line="240" w:lineRule="auto"/>
                              <w:rPr>
                                <w:sz w:val="24"/>
                              </w:rPr>
                            </w:pPr>
                            <w:r w:rsidRPr="008C50BF">
                              <w:rPr>
                                <w:sz w:val="24"/>
                              </w:rPr>
                              <w:t xml:space="preserve">Social history </w:t>
                            </w:r>
                          </w:p>
                          <w:p w:rsidR="002B4655" w:rsidRPr="008C50BF" w:rsidRDefault="002B4655" w:rsidP="007A43C7">
                            <w:pPr>
                              <w:pStyle w:val="ListParagraph"/>
                              <w:numPr>
                                <w:ilvl w:val="0"/>
                                <w:numId w:val="14"/>
                              </w:numPr>
                              <w:spacing w:line="240" w:lineRule="auto"/>
                              <w:rPr>
                                <w:sz w:val="24"/>
                              </w:rPr>
                            </w:pPr>
                            <w:r w:rsidRPr="008C50BF">
                              <w:rPr>
                                <w:sz w:val="24"/>
                              </w:rPr>
                              <w:t>Family history</w:t>
                            </w:r>
                          </w:p>
                          <w:p w:rsidR="002B4655" w:rsidRDefault="002B4655" w:rsidP="007A43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E28D71" id="Line Callout 1 32" o:spid="_x0000_s1029" type="#_x0000_t47" style="position:absolute;margin-left:242.25pt;margin-top:134.35pt;width:243.75pt;height:244.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" adj="-3404,-10946,10715,91" fillcolor="white [3201]" strokecolor="#548dd4 [1951]" strokeweight="1pt">
                <v:textbox>
                  <w:txbxContent>
                    <w:p w:rsidR="002B4655" w:rsidRPr="008C50BF" w:rsidRDefault="002B4655" w:rsidP="007A43C7">
                      <w:pPr>
                        <w:pStyle w:val="ListParagraph"/>
                        <w:numPr>
                          <w:ilvl w:val="0"/>
                          <w:numId w:val="14"/>
                        </w:numPr>
                        <w:spacing w:line="240" w:lineRule="auto"/>
                        <w:rPr>
                          <w:sz w:val="24"/>
                        </w:rPr>
                      </w:pPr>
                      <w:r w:rsidRPr="008C50BF">
                        <w:rPr>
                          <w:sz w:val="24"/>
                        </w:rPr>
                        <w:t>Symptom history –</w:t>
                      </w:r>
                    </w:p>
                    <w:p w:rsidR="002B4655" w:rsidRPr="008C50BF" w:rsidRDefault="002B4655" w:rsidP="002A489B">
                      <w:pPr>
                        <w:pStyle w:val="ListParagraph"/>
                        <w:spacing w:line="240" w:lineRule="auto"/>
                        <w:rPr>
                          <w:sz w:val="24"/>
                        </w:rPr>
                      </w:pPr>
                    </w:p>
                    <w:p w:rsidR="002B4655" w:rsidRPr="008C50BF" w:rsidRDefault="002B4655" w:rsidP="002A489B">
                      <w:pPr>
                        <w:pStyle w:val="ListParagraph"/>
                        <w:spacing w:line="360" w:lineRule="auto"/>
                        <w:rPr>
                          <w:sz w:val="24"/>
                        </w:rPr>
                      </w:pPr>
                      <w:r w:rsidRPr="008C50BF">
                        <w:rPr>
                          <w:sz w:val="24"/>
                        </w:rPr>
                        <w:t>P</w:t>
                      </w:r>
                    </w:p>
                    <w:p w:rsidR="002B4655" w:rsidRPr="008C50BF" w:rsidRDefault="002B4655" w:rsidP="002A489B">
                      <w:pPr>
                        <w:pStyle w:val="ListParagraph"/>
                        <w:spacing w:line="360" w:lineRule="auto"/>
                        <w:rPr>
                          <w:sz w:val="24"/>
                        </w:rPr>
                      </w:pPr>
                      <w:r w:rsidRPr="008C50BF">
                        <w:rPr>
                          <w:sz w:val="24"/>
                        </w:rPr>
                        <w:t>Q</w:t>
                      </w:r>
                    </w:p>
                    <w:p w:rsidR="002B4655" w:rsidRPr="008C50BF" w:rsidRDefault="002B4655" w:rsidP="002A489B">
                      <w:pPr>
                        <w:pStyle w:val="ListParagraph"/>
                        <w:spacing w:line="360" w:lineRule="auto"/>
                        <w:rPr>
                          <w:sz w:val="24"/>
                        </w:rPr>
                      </w:pPr>
                      <w:r w:rsidRPr="008C50BF">
                        <w:rPr>
                          <w:sz w:val="24"/>
                        </w:rPr>
                        <w:t>R</w:t>
                      </w:r>
                    </w:p>
                    <w:p w:rsidR="002B4655" w:rsidRPr="008C50BF" w:rsidRDefault="002B4655" w:rsidP="002A489B">
                      <w:pPr>
                        <w:pStyle w:val="ListParagraph"/>
                        <w:spacing w:line="360" w:lineRule="auto"/>
                        <w:rPr>
                          <w:sz w:val="24"/>
                        </w:rPr>
                      </w:pPr>
                      <w:r w:rsidRPr="008C50BF">
                        <w:rPr>
                          <w:sz w:val="24"/>
                        </w:rPr>
                        <w:t>S</w:t>
                      </w:r>
                    </w:p>
                    <w:p w:rsidR="002B4655" w:rsidRPr="008C50BF" w:rsidRDefault="002B4655" w:rsidP="002A489B">
                      <w:pPr>
                        <w:pStyle w:val="ListParagraph"/>
                        <w:spacing w:line="360" w:lineRule="auto"/>
                        <w:rPr>
                          <w:sz w:val="24"/>
                        </w:rPr>
                      </w:pPr>
                      <w:r w:rsidRPr="008C50BF">
                        <w:rPr>
                          <w:sz w:val="24"/>
                        </w:rPr>
                        <w:t>T</w:t>
                      </w:r>
                    </w:p>
                    <w:p w:rsidR="002B4655" w:rsidRPr="008C50BF" w:rsidRDefault="002B4655" w:rsidP="007A43C7">
                      <w:pPr>
                        <w:pStyle w:val="ListParagraph"/>
                        <w:numPr>
                          <w:ilvl w:val="0"/>
                          <w:numId w:val="14"/>
                        </w:numPr>
                        <w:spacing w:line="240" w:lineRule="auto"/>
                        <w:rPr>
                          <w:sz w:val="24"/>
                        </w:rPr>
                      </w:pPr>
                      <w:r w:rsidRPr="008C50BF">
                        <w:rPr>
                          <w:sz w:val="24"/>
                        </w:rPr>
                        <w:t xml:space="preserve">Co-morbidities </w:t>
                      </w:r>
                    </w:p>
                    <w:p w:rsidR="002B4655" w:rsidRPr="008C50BF" w:rsidRDefault="002B4655" w:rsidP="007A43C7">
                      <w:pPr>
                        <w:pStyle w:val="ListParagraph"/>
                        <w:numPr>
                          <w:ilvl w:val="0"/>
                          <w:numId w:val="14"/>
                        </w:numPr>
                        <w:spacing w:line="240" w:lineRule="auto"/>
                        <w:rPr>
                          <w:sz w:val="24"/>
                        </w:rPr>
                      </w:pPr>
                      <w:r w:rsidRPr="008C50BF">
                        <w:rPr>
                          <w:sz w:val="24"/>
                        </w:rPr>
                        <w:t>Past medical history</w:t>
                      </w:r>
                    </w:p>
                    <w:p w:rsidR="002B4655" w:rsidRPr="008C50BF" w:rsidRDefault="002B4655" w:rsidP="007A43C7">
                      <w:pPr>
                        <w:pStyle w:val="ListParagraph"/>
                        <w:numPr>
                          <w:ilvl w:val="0"/>
                          <w:numId w:val="14"/>
                        </w:numPr>
                        <w:spacing w:line="240" w:lineRule="auto"/>
                        <w:rPr>
                          <w:sz w:val="24"/>
                        </w:rPr>
                      </w:pPr>
                      <w:r w:rsidRPr="008C50BF">
                        <w:rPr>
                          <w:sz w:val="24"/>
                        </w:rPr>
                        <w:t xml:space="preserve">Medications </w:t>
                      </w:r>
                    </w:p>
                    <w:p w:rsidR="002B4655" w:rsidRPr="008C50BF" w:rsidRDefault="002B4655" w:rsidP="007A43C7">
                      <w:pPr>
                        <w:pStyle w:val="ListParagraph"/>
                        <w:numPr>
                          <w:ilvl w:val="0"/>
                          <w:numId w:val="14"/>
                        </w:numPr>
                        <w:spacing w:line="240" w:lineRule="auto"/>
                        <w:rPr>
                          <w:sz w:val="24"/>
                        </w:rPr>
                      </w:pPr>
                      <w:r w:rsidRPr="008C50BF">
                        <w:rPr>
                          <w:sz w:val="24"/>
                        </w:rPr>
                        <w:t xml:space="preserve">Allergies </w:t>
                      </w:r>
                    </w:p>
                    <w:p w:rsidR="002B4655" w:rsidRPr="008C50BF" w:rsidRDefault="002B4655" w:rsidP="007A43C7">
                      <w:pPr>
                        <w:pStyle w:val="ListParagraph"/>
                        <w:numPr>
                          <w:ilvl w:val="0"/>
                          <w:numId w:val="14"/>
                        </w:numPr>
                        <w:spacing w:line="240" w:lineRule="auto"/>
                        <w:rPr>
                          <w:sz w:val="24"/>
                        </w:rPr>
                      </w:pPr>
                      <w:r w:rsidRPr="008C50BF">
                        <w:rPr>
                          <w:sz w:val="24"/>
                        </w:rPr>
                        <w:t xml:space="preserve">Social history </w:t>
                      </w:r>
                    </w:p>
                    <w:p w:rsidR="002B4655" w:rsidRPr="008C50BF" w:rsidRDefault="002B4655" w:rsidP="007A43C7">
                      <w:pPr>
                        <w:pStyle w:val="ListParagraph"/>
                        <w:numPr>
                          <w:ilvl w:val="0"/>
                          <w:numId w:val="14"/>
                        </w:numPr>
                        <w:spacing w:line="240" w:lineRule="auto"/>
                        <w:rPr>
                          <w:sz w:val="24"/>
                        </w:rPr>
                      </w:pPr>
                      <w:r w:rsidRPr="008C50BF">
                        <w:rPr>
                          <w:sz w:val="24"/>
                        </w:rPr>
                        <w:t>Family history</w:t>
                      </w:r>
                    </w:p>
                    <w:p w:rsidR="002B4655" w:rsidRDefault="002B4655" w:rsidP="007A43C7"/>
                  </w:txbxContent>
                </v:textbox>
              </v:shape>
            </w:pict>
          </mc:Fallback>
        </mc:AlternateContent>
      </w:r>
      <w:r w:rsidR="00BF3E71">
        <w:rPr>
          <w:rStyle w:val="Hyperlink"/>
          <w:rFonts w:ascii="Arial" w:hAnsi="Arial" w:cs="Arial"/>
          <w:sz w:val="24"/>
          <w:szCs w:val="24"/>
        </w:rPr>
        <w:br w:type="page"/>
      </w:r>
    </w:p>
    <w:p w:rsidR="007F03F6" w:rsidRPr="00BF3E71" w:rsidRDefault="00CF3929" w:rsidP="00CF3929">
      <w:pPr>
        <w:tabs>
          <w:tab w:val="left" w:pos="1372"/>
        </w:tabs>
        <w:spacing w:after="0"/>
        <w:rPr>
          <w:rFonts w:ascii="Arial" w:hAnsi="Arial" w:cs="Arial"/>
          <w:b/>
          <w:color w:val="0070C0"/>
          <w:sz w:val="32"/>
          <w:szCs w:val="32"/>
        </w:rPr>
      </w:pPr>
      <w:r>
        <w:rPr>
          <w:rFonts w:ascii="Arial" w:hAnsi="Arial" w:cs="Arial"/>
          <w:b/>
          <w:color w:val="0070C0"/>
          <w:sz w:val="32"/>
          <w:szCs w:val="32"/>
        </w:rPr>
        <w:t>4.</w:t>
      </w:r>
      <w:r w:rsidR="00BF3E71">
        <w:rPr>
          <w:rFonts w:ascii="Arial" w:hAnsi="Arial" w:cs="Arial"/>
          <w:b/>
          <w:color w:val="0070C0"/>
          <w:sz w:val="32"/>
          <w:szCs w:val="32"/>
        </w:rPr>
        <w:t xml:space="preserve"> </w:t>
      </w:r>
      <w:r w:rsidR="008D1984" w:rsidRPr="00BF3E71">
        <w:rPr>
          <w:rFonts w:ascii="Arial" w:hAnsi="Arial" w:cs="Arial"/>
          <w:b/>
          <w:color w:val="0070C0"/>
          <w:sz w:val="32"/>
          <w:szCs w:val="32"/>
        </w:rPr>
        <w:t>Clinical Assessment in Minor Illness</w:t>
      </w:r>
      <w:r w:rsidR="00B464DC">
        <w:rPr>
          <w:rFonts w:ascii="Arial" w:hAnsi="Arial" w:cs="Arial"/>
          <w:b/>
          <w:color w:val="0070C0"/>
          <w:sz w:val="32"/>
          <w:szCs w:val="32"/>
        </w:rPr>
        <w:t xml:space="preserve"> – cont.</w:t>
      </w:r>
    </w:p>
    <w:p w:rsidR="008D1984" w:rsidRPr="008C50BF" w:rsidRDefault="003055A5" w:rsidP="00BF3E71">
      <w:pPr>
        <w:pStyle w:val="ListParagraph"/>
        <w:tabs>
          <w:tab w:val="left" w:pos="1372"/>
        </w:tabs>
        <w:spacing w:after="0"/>
        <w:rPr>
          <w:rFonts w:ascii="Arial" w:hAnsi="Arial" w:cs="Arial"/>
          <w:b/>
          <w:color w:val="0070C0"/>
          <w:sz w:val="28"/>
          <w:szCs w:val="32"/>
        </w:rPr>
      </w:pPr>
      <w:r w:rsidRPr="008C50BF">
        <w:rPr>
          <w:rFonts w:ascii="Arial" w:hAnsi="Arial" w:cs="Arial"/>
          <w:szCs w:val="24"/>
        </w:rPr>
        <w:t>Video length 47:32</w:t>
      </w:r>
      <w:r w:rsidR="008D3A3E" w:rsidRPr="008C50BF">
        <w:rPr>
          <w:noProof/>
          <w:sz w:val="20"/>
          <w:lang w:eastAsia="en-GB"/>
        </w:rPr>
        <w:t xml:space="preserve"> </w:t>
      </w:r>
    </w:p>
    <w:p w:rsidR="008D1984" w:rsidRDefault="008D3A3E" w:rsidP="008D1984">
      <w:pPr>
        <w:tabs>
          <w:tab w:val="left" w:pos="1372"/>
        </w:tabs>
        <w:rPr>
          <w:rFonts w:ascii="Arial" w:hAnsi="Arial" w:cs="Arial"/>
          <w:b/>
          <w:color w:val="0070C0"/>
          <w:sz w:val="40"/>
          <w:szCs w:val="40"/>
        </w:rPr>
      </w:pPr>
      <w:r>
        <w:rPr>
          <w:noProof/>
          <w:lang w:eastAsia="en-GB"/>
        </w:rPr>
        <w:drawing>
          <wp:anchor distT="0" distB="0" distL="114300" distR="114300" simplePos="0" relativeHeight="251663360" behindDoc="1" locked="0" layoutInCell="1" allowOverlap="1" wp14:anchorId="014E069F" wp14:editId="2960C0EE">
            <wp:simplePos x="0" y="0"/>
            <wp:positionH relativeFrom="column">
              <wp:posOffset>38100</wp:posOffset>
            </wp:positionH>
            <wp:positionV relativeFrom="paragraph">
              <wp:posOffset>129909</wp:posOffset>
            </wp:positionV>
            <wp:extent cx="5731510" cy="2568575"/>
            <wp:effectExtent l="0" t="0" r="254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731510" cy="2568575"/>
                    </a:xfrm>
                    <a:prstGeom prst="rect">
                      <a:avLst/>
                    </a:prstGeom>
                  </pic:spPr>
                </pic:pic>
              </a:graphicData>
            </a:graphic>
            <wp14:sizeRelH relativeFrom="page">
              <wp14:pctWidth>0</wp14:pctWidth>
            </wp14:sizeRelH>
            <wp14:sizeRelV relativeFrom="page">
              <wp14:pctHeight>0</wp14:pctHeight>
            </wp14:sizeRelV>
          </wp:anchor>
        </w:drawing>
      </w:r>
    </w:p>
    <w:p w:rsidR="008D1984" w:rsidRDefault="008D1984" w:rsidP="008D1984">
      <w:pPr>
        <w:tabs>
          <w:tab w:val="left" w:pos="1372"/>
        </w:tabs>
        <w:rPr>
          <w:rFonts w:ascii="Arial" w:hAnsi="Arial" w:cs="Arial"/>
          <w:b/>
          <w:color w:val="0070C0"/>
          <w:sz w:val="40"/>
          <w:szCs w:val="40"/>
        </w:rPr>
      </w:pPr>
    </w:p>
    <w:p w:rsidR="008D1984" w:rsidRDefault="008D1984" w:rsidP="008D1984">
      <w:pPr>
        <w:tabs>
          <w:tab w:val="left" w:pos="1372"/>
        </w:tabs>
        <w:rPr>
          <w:rFonts w:ascii="Arial" w:hAnsi="Arial" w:cs="Arial"/>
          <w:b/>
          <w:color w:val="0070C0"/>
          <w:sz w:val="40"/>
          <w:szCs w:val="40"/>
        </w:rPr>
      </w:pPr>
    </w:p>
    <w:p w:rsidR="008D1984" w:rsidRDefault="008D1984" w:rsidP="008D1984">
      <w:pPr>
        <w:tabs>
          <w:tab w:val="left" w:pos="1372"/>
        </w:tabs>
        <w:rPr>
          <w:rFonts w:ascii="Arial" w:hAnsi="Arial" w:cs="Arial"/>
          <w:b/>
          <w:color w:val="0070C0"/>
          <w:sz w:val="40"/>
          <w:szCs w:val="40"/>
        </w:rPr>
      </w:pPr>
    </w:p>
    <w:p w:rsidR="008D1984" w:rsidRDefault="008D1984" w:rsidP="008D1984">
      <w:pPr>
        <w:tabs>
          <w:tab w:val="left" w:pos="1372"/>
        </w:tabs>
        <w:rPr>
          <w:rFonts w:ascii="Arial" w:hAnsi="Arial" w:cs="Arial"/>
          <w:b/>
          <w:color w:val="0070C0"/>
          <w:sz w:val="40"/>
          <w:szCs w:val="40"/>
        </w:rPr>
      </w:pPr>
    </w:p>
    <w:p w:rsidR="008D1984" w:rsidRDefault="008D1984" w:rsidP="008D1984">
      <w:pPr>
        <w:tabs>
          <w:tab w:val="left" w:pos="1372"/>
        </w:tabs>
        <w:rPr>
          <w:rFonts w:ascii="Arial" w:hAnsi="Arial" w:cs="Arial"/>
          <w:b/>
          <w:color w:val="0070C0"/>
          <w:sz w:val="40"/>
          <w:szCs w:val="40"/>
        </w:rPr>
      </w:pPr>
    </w:p>
    <w:p w:rsidR="008D1984" w:rsidRDefault="008D1984" w:rsidP="008D1984">
      <w:pPr>
        <w:tabs>
          <w:tab w:val="left" w:pos="1372"/>
        </w:tabs>
        <w:rPr>
          <w:rFonts w:ascii="Arial" w:hAnsi="Arial" w:cs="Arial"/>
          <w:b/>
          <w:color w:val="0070C0"/>
          <w:sz w:val="40"/>
          <w:szCs w:val="40"/>
        </w:rPr>
      </w:pPr>
    </w:p>
    <w:p w:rsidR="008D3A3E" w:rsidRDefault="008D3A3E" w:rsidP="008D3A3E">
      <w:pPr>
        <w:autoSpaceDE w:val="0"/>
        <w:autoSpaceDN w:val="0"/>
        <w:adjustRightInd w:val="0"/>
        <w:spacing w:after="0" w:line="240" w:lineRule="auto"/>
        <w:rPr>
          <w:rFonts w:ascii="Arial" w:hAnsi="Arial" w:cs="Arial"/>
          <w:sz w:val="24"/>
          <w:szCs w:val="24"/>
          <w:u w:val="single"/>
        </w:rPr>
      </w:pPr>
      <w:r w:rsidRPr="008D3A3E">
        <w:rPr>
          <w:rFonts w:ascii="Arial" w:hAnsi="Arial" w:cs="Arial"/>
          <w:sz w:val="24"/>
          <w:szCs w:val="24"/>
          <w:u w:val="single"/>
        </w:rPr>
        <w:t>Learning Resources</w:t>
      </w:r>
    </w:p>
    <w:p w:rsidR="008D3A3E" w:rsidRPr="008D3A3E" w:rsidRDefault="008D3A3E" w:rsidP="008D3A3E">
      <w:pPr>
        <w:autoSpaceDE w:val="0"/>
        <w:autoSpaceDN w:val="0"/>
        <w:adjustRightInd w:val="0"/>
        <w:spacing w:after="0" w:line="240" w:lineRule="auto"/>
        <w:rPr>
          <w:rFonts w:ascii="Arial" w:hAnsi="Arial" w:cs="Arial"/>
          <w:sz w:val="24"/>
          <w:szCs w:val="24"/>
          <w:u w:val="single"/>
        </w:rPr>
      </w:pPr>
    </w:p>
    <w:p w:rsidR="00A8430E" w:rsidRDefault="00A8430E" w:rsidP="008D3A3E">
      <w:pPr>
        <w:autoSpaceDE w:val="0"/>
        <w:autoSpaceDN w:val="0"/>
        <w:adjustRightInd w:val="0"/>
        <w:spacing w:after="0" w:line="240" w:lineRule="auto"/>
        <w:rPr>
          <w:rFonts w:ascii="Arial" w:hAnsi="Arial" w:cs="Arial"/>
          <w:bCs/>
          <w:sz w:val="24"/>
          <w:szCs w:val="24"/>
        </w:rPr>
      </w:pPr>
      <w:r w:rsidRPr="00A8430E">
        <w:rPr>
          <w:rFonts w:ascii="Arial" w:hAnsi="Arial" w:cs="Arial"/>
          <w:bCs/>
          <w:sz w:val="24"/>
          <w:szCs w:val="24"/>
        </w:rPr>
        <w:t>Read Papers published by Prof Paul Silverston, which can be viewed at</w:t>
      </w:r>
      <w:r>
        <w:rPr>
          <w:rFonts w:ascii="Arial" w:hAnsi="Arial" w:cs="Arial"/>
          <w:bCs/>
          <w:sz w:val="24"/>
          <w:szCs w:val="24"/>
        </w:rPr>
        <w:t>:</w:t>
      </w:r>
    </w:p>
    <w:p w:rsidR="008D3A3E" w:rsidRDefault="003207C0" w:rsidP="008D3A3E">
      <w:pPr>
        <w:autoSpaceDE w:val="0"/>
        <w:autoSpaceDN w:val="0"/>
        <w:adjustRightInd w:val="0"/>
        <w:spacing w:after="0" w:line="240" w:lineRule="auto"/>
        <w:rPr>
          <w:rFonts w:ascii="Arial" w:hAnsi="Arial" w:cs="Arial"/>
          <w:sz w:val="24"/>
          <w:szCs w:val="24"/>
        </w:rPr>
      </w:pPr>
      <w:hyperlink r:id="rId33" w:history="1">
        <w:r w:rsidR="008D3A3E" w:rsidRPr="00F506B1">
          <w:rPr>
            <w:rStyle w:val="Hyperlink"/>
            <w:rFonts w:ascii="Arial" w:hAnsi="Arial" w:cs="Arial"/>
            <w:sz w:val="24"/>
            <w:szCs w:val="24"/>
          </w:rPr>
          <w:t>https://www.researchgate.net/project/Consultation-Skills-Teaching</w:t>
        </w:r>
      </w:hyperlink>
    </w:p>
    <w:p w:rsidR="008D3A3E" w:rsidRPr="008D3A3E" w:rsidRDefault="008D3A3E" w:rsidP="008D3A3E">
      <w:pPr>
        <w:autoSpaceDE w:val="0"/>
        <w:autoSpaceDN w:val="0"/>
        <w:adjustRightInd w:val="0"/>
        <w:spacing w:after="0" w:line="240" w:lineRule="auto"/>
        <w:rPr>
          <w:rFonts w:ascii="Arial" w:hAnsi="Arial" w:cs="Arial"/>
          <w:sz w:val="24"/>
          <w:szCs w:val="24"/>
        </w:rPr>
      </w:pPr>
    </w:p>
    <w:p w:rsidR="008D3A3E" w:rsidRDefault="008D3A3E" w:rsidP="008D3A3E">
      <w:pPr>
        <w:autoSpaceDE w:val="0"/>
        <w:autoSpaceDN w:val="0"/>
        <w:adjustRightInd w:val="0"/>
        <w:spacing w:after="0" w:line="240" w:lineRule="auto"/>
        <w:rPr>
          <w:rFonts w:ascii="Arial" w:hAnsi="Arial" w:cs="Arial"/>
          <w:bCs/>
          <w:sz w:val="24"/>
          <w:szCs w:val="24"/>
        </w:rPr>
      </w:pPr>
    </w:p>
    <w:p w:rsidR="008D3A3E" w:rsidRPr="008D3A3E" w:rsidRDefault="008D3A3E" w:rsidP="008D3A3E">
      <w:pPr>
        <w:autoSpaceDE w:val="0"/>
        <w:autoSpaceDN w:val="0"/>
        <w:adjustRightInd w:val="0"/>
        <w:spacing w:after="0" w:line="240" w:lineRule="auto"/>
        <w:rPr>
          <w:rFonts w:ascii="Arial" w:hAnsi="Arial" w:cs="Arial"/>
          <w:bCs/>
          <w:sz w:val="24"/>
          <w:szCs w:val="24"/>
        </w:rPr>
      </w:pPr>
      <w:r w:rsidRPr="008D3A3E">
        <w:rPr>
          <w:rFonts w:ascii="Arial" w:hAnsi="Arial" w:cs="Arial"/>
          <w:bCs/>
          <w:sz w:val="24"/>
          <w:szCs w:val="24"/>
        </w:rPr>
        <w:t>Two books:</w:t>
      </w:r>
    </w:p>
    <w:p w:rsidR="008D3A3E" w:rsidRPr="008D3A3E" w:rsidRDefault="008D3A3E" w:rsidP="008D3A3E">
      <w:pPr>
        <w:autoSpaceDE w:val="0"/>
        <w:autoSpaceDN w:val="0"/>
        <w:adjustRightInd w:val="0"/>
        <w:spacing w:after="0" w:line="240" w:lineRule="auto"/>
        <w:rPr>
          <w:rFonts w:ascii="Arial" w:hAnsi="Arial" w:cs="Arial"/>
          <w:bCs/>
          <w:sz w:val="24"/>
          <w:szCs w:val="24"/>
        </w:rPr>
      </w:pPr>
    </w:p>
    <w:p w:rsidR="008D3A3E" w:rsidRDefault="008D3A3E" w:rsidP="008D3A3E">
      <w:pPr>
        <w:autoSpaceDE w:val="0"/>
        <w:autoSpaceDN w:val="0"/>
        <w:adjustRightInd w:val="0"/>
        <w:spacing w:after="0" w:line="240" w:lineRule="auto"/>
        <w:rPr>
          <w:rFonts w:ascii="Arial" w:hAnsi="Arial" w:cs="Arial"/>
          <w:bCs/>
          <w:sz w:val="24"/>
          <w:szCs w:val="24"/>
        </w:rPr>
      </w:pPr>
      <w:r w:rsidRPr="008D3A3E">
        <w:rPr>
          <w:rFonts w:ascii="Arial" w:hAnsi="Arial" w:cs="Arial"/>
          <w:bCs/>
          <w:sz w:val="24"/>
          <w:szCs w:val="24"/>
        </w:rPr>
        <w:t>Nursing &amp; Health Clinical Assessment Survival Guide</w:t>
      </w:r>
      <w:r>
        <w:rPr>
          <w:rFonts w:ascii="Arial" w:hAnsi="Arial" w:cs="Arial"/>
          <w:bCs/>
          <w:sz w:val="24"/>
          <w:szCs w:val="24"/>
        </w:rPr>
        <w:t>:</w:t>
      </w:r>
    </w:p>
    <w:p w:rsidR="008D3A3E" w:rsidRDefault="003207C0" w:rsidP="008D3A3E">
      <w:pPr>
        <w:autoSpaceDE w:val="0"/>
        <w:autoSpaceDN w:val="0"/>
        <w:adjustRightInd w:val="0"/>
        <w:spacing w:after="0" w:line="240" w:lineRule="auto"/>
        <w:rPr>
          <w:rFonts w:ascii="Arial" w:hAnsi="Arial" w:cs="Arial"/>
          <w:bCs/>
          <w:sz w:val="24"/>
          <w:szCs w:val="24"/>
        </w:rPr>
      </w:pPr>
      <w:hyperlink r:id="rId34" w:history="1">
        <w:r w:rsidR="008D3A3E" w:rsidRPr="00F506B1">
          <w:rPr>
            <w:rStyle w:val="Hyperlink"/>
            <w:rFonts w:ascii="Arial" w:hAnsi="Arial" w:cs="Arial"/>
            <w:sz w:val="24"/>
            <w:szCs w:val="24"/>
          </w:rPr>
          <w:t>https://www.amazon.co.uk/Clinical-Assessment-Nursing-Health-Survival/dp/0273763776/ref=sr_1_2?s=books&amp;ie=UTF8&amp;qid=1522222783&amp;sr=1-2&amp;keywords=clinical+assessmen</w:t>
        </w:r>
        <w:r w:rsidR="008D3A3E" w:rsidRPr="00F506B1">
          <w:rPr>
            <w:rStyle w:val="Hyperlink"/>
            <w:rFonts w:ascii="Arial" w:hAnsi="Arial" w:cs="Arial"/>
            <w:bCs/>
            <w:sz w:val="24"/>
            <w:szCs w:val="24"/>
          </w:rPr>
          <w:t>t</w:t>
        </w:r>
      </w:hyperlink>
    </w:p>
    <w:p w:rsidR="008D3A3E" w:rsidRDefault="008D3A3E" w:rsidP="008D3A3E">
      <w:pPr>
        <w:autoSpaceDE w:val="0"/>
        <w:autoSpaceDN w:val="0"/>
        <w:adjustRightInd w:val="0"/>
        <w:spacing w:after="0" w:line="240" w:lineRule="auto"/>
        <w:rPr>
          <w:rFonts w:ascii="Arial" w:hAnsi="Arial" w:cs="Arial"/>
          <w:bCs/>
          <w:sz w:val="24"/>
          <w:szCs w:val="24"/>
        </w:rPr>
      </w:pPr>
    </w:p>
    <w:p w:rsidR="007F03F6" w:rsidRPr="008D3A3E" w:rsidRDefault="007F03F6" w:rsidP="008D3A3E">
      <w:pPr>
        <w:autoSpaceDE w:val="0"/>
        <w:autoSpaceDN w:val="0"/>
        <w:adjustRightInd w:val="0"/>
        <w:spacing w:after="0" w:line="240" w:lineRule="auto"/>
        <w:rPr>
          <w:rFonts w:ascii="Arial" w:hAnsi="Arial" w:cs="Arial"/>
          <w:bCs/>
          <w:sz w:val="24"/>
          <w:szCs w:val="24"/>
        </w:rPr>
      </w:pPr>
    </w:p>
    <w:p w:rsidR="008D3A3E" w:rsidRDefault="008D3A3E" w:rsidP="008D3A3E">
      <w:pPr>
        <w:autoSpaceDE w:val="0"/>
        <w:autoSpaceDN w:val="0"/>
        <w:adjustRightInd w:val="0"/>
        <w:spacing w:after="0" w:line="240" w:lineRule="auto"/>
        <w:rPr>
          <w:rFonts w:ascii="Arial" w:hAnsi="Arial" w:cs="Arial"/>
          <w:bCs/>
          <w:sz w:val="24"/>
          <w:szCs w:val="24"/>
        </w:rPr>
      </w:pPr>
      <w:r w:rsidRPr="008D3A3E">
        <w:rPr>
          <w:rFonts w:ascii="Arial" w:hAnsi="Arial" w:cs="Arial"/>
          <w:bCs/>
          <w:sz w:val="24"/>
          <w:szCs w:val="24"/>
        </w:rPr>
        <w:t>McLeod’s Clinical Examination</w:t>
      </w:r>
      <w:r>
        <w:rPr>
          <w:rFonts w:ascii="Arial" w:hAnsi="Arial" w:cs="Arial"/>
          <w:bCs/>
          <w:sz w:val="24"/>
          <w:szCs w:val="24"/>
        </w:rPr>
        <w:t>:</w:t>
      </w:r>
    </w:p>
    <w:p w:rsidR="008D3A3E" w:rsidRDefault="003207C0" w:rsidP="008D3A3E">
      <w:pPr>
        <w:autoSpaceDE w:val="0"/>
        <w:autoSpaceDN w:val="0"/>
        <w:adjustRightInd w:val="0"/>
        <w:spacing w:after="0" w:line="240" w:lineRule="auto"/>
        <w:rPr>
          <w:rFonts w:ascii="Arial" w:hAnsi="Arial" w:cs="Arial"/>
          <w:sz w:val="24"/>
          <w:szCs w:val="24"/>
        </w:rPr>
      </w:pPr>
      <w:hyperlink r:id="rId35" w:history="1">
        <w:r w:rsidR="008D3A3E" w:rsidRPr="00F506B1">
          <w:rPr>
            <w:rStyle w:val="Hyperlink"/>
            <w:rFonts w:ascii="Arial" w:hAnsi="Arial" w:cs="Arial"/>
            <w:sz w:val="24"/>
            <w:szCs w:val="24"/>
          </w:rPr>
          <w:t>https://www.amazon.co.uk/Macleods-Clinical-Examination-STUDENT-CONSULT/dp/0702047287/ref=sr_1_1?s=books&amp;ie=UTF8&amp;qid=1522222783&amp;sr=1-1&amp;keywords=clinical+assessment</w:t>
        </w:r>
      </w:hyperlink>
    </w:p>
    <w:p w:rsidR="008D3A3E" w:rsidRDefault="008D3A3E" w:rsidP="008D3A3E">
      <w:pPr>
        <w:autoSpaceDE w:val="0"/>
        <w:autoSpaceDN w:val="0"/>
        <w:adjustRightInd w:val="0"/>
        <w:spacing w:after="0" w:line="240" w:lineRule="auto"/>
        <w:rPr>
          <w:rFonts w:ascii="Arial" w:hAnsi="Arial" w:cs="Arial"/>
          <w:sz w:val="24"/>
          <w:szCs w:val="24"/>
        </w:rPr>
      </w:pPr>
    </w:p>
    <w:p w:rsidR="008D3A3E" w:rsidRPr="008D3A3E" w:rsidRDefault="008C50BF" w:rsidP="008D3A3E">
      <w:pPr>
        <w:autoSpaceDE w:val="0"/>
        <w:autoSpaceDN w:val="0"/>
        <w:adjustRightInd w:val="0"/>
        <w:spacing w:after="0" w:line="240" w:lineRule="auto"/>
        <w:rPr>
          <w:rFonts w:ascii="Arial" w:hAnsi="Arial" w:cs="Arial"/>
          <w:color w:val="0070C0"/>
          <w:sz w:val="24"/>
          <w:szCs w:val="24"/>
        </w:rPr>
      </w:pPr>
      <w:r>
        <w:rPr>
          <w:rFonts w:ascii="Arial" w:hAnsi="Arial" w:cs="Arial"/>
          <w:b/>
          <w:noProof/>
          <w:color w:val="0070C0"/>
          <w:sz w:val="40"/>
          <w:szCs w:val="40"/>
          <w:lang w:eastAsia="en-GB"/>
        </w:rPr>
        <mc:AlternateContent>
          <mc:Choice Requires="wps">
            <w:drawing>
              <wp:anchor distT="0" distB="0" distL="114300" distR="114300" simplePos="0" relativeHeight="251799552" behindDoc="0" locked="0" layoutInCell="1" allowOverlap="1" wp14:anchorId="7FD622A8" wp14:editId="54FC7536">
                <wp:simplePos x="0" y="0"/>
                <wp:positionH relativeFrom="column">
                  <wp:posOffset>-38100</wp:posOffset>
                </wp:positionH>
                <wp:positionV relativeFrom="paragraph">
                  <wp:posOffset>-3174</wp:posOffset>
                </wp:positionV>
                <wp:extent cx="6153150" cy="1828800"/>
                <wp:effectExtent l="38100" t="38100" r="114300" b="114300"/>
                <wp:wrapNone/>
                <wp:docPr id="3" name="Text Box 3"/>
                <wp:cNvGraphicFramePr/>
                <a:graphic xmlns:a="http://schemas.openxmlformats.org/drawingml/2006/main">
                  <a:graphicData uri="http://schemas.microsoft.com/office/word/2010/wordprocessingShape">
                    <wps:wsp>
                      <wps:cNvSpPr txBox="1"/>
                      <wps:spPr>
                        <a:xfrm>
                          <a:off x="0" y="0"/>
                          <a:ext cx="6153150" cy="182880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8C50BF" w:rsidRDefault="002B4655" w:rsidP="008C50BF">
                            <w:pPr>
                              <w:rPr>
                                <w:rFonts w:ascii="Arial" w:hAnsi="Arial" w:cs="Arial"/>
                                <w:szCs w:val="24"/>
                              </w:rPr>
                            </w:pPr>
                            <w:r>
                              <w:rPr>
                                <w:rFonts w:ascii="Arial" w:hAnsi="Arial" w:cs="Arial"/>
                                <w:szCs w:val="24"/>
                              </w:rPr>
                              <w:t>Notes</w:t>
                            </w:r>
                            <w:r w:rsidRPr="008C50BF">
                              <w:rPr>
                                <w:rFonts w:ascii="Arial" w:hAnsi="Arial" w:cs="Arial"/>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622A8" id="_x0000_t202" coordsize="21600,21600" o:spt="202" path="m,l,21600r21600,l21600,xe">
                <v:stroke joinstyle="miter"/>
                <v:path gradientshapeok="t" o:connecttype="rect"/>
              </v:shapetype>
              <v:shape id="Text Box 3" o:spid="_x0000_s1030" type="#_x0000_t202" style="position:absolute;margin-left:-3pt;margin-top:-.25pt;width:484.5pt;height:2in;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" fillcolor="white [3201]" strokeweight=".5pt">
                <v:shadow on="t" color="black" opacity="26214f" origin="-.5,-.5" offset=".74836mm,.74836mm"/>
                <v:textbox>
                  <w:txbxContent>
                    <w:p w:rsidR="002B4655" w:rsidRPr="008C50BF" w:rsidRDefault="002B4655" w:rsidP="008C50BF">
                      <w:pPr>
                        <w:rPr>
                          <w:rFonts w:ascii="Arial" w:hAnsi="Arial" w:cs="Arial"/>
                          <w:szCs w:val="24"/>
                        </w:rPr>
                      </w:pPr>
                      <w:r>
                        <w:rPr>
                          <w:rFonts w:ascii="Arial" w:hAnsi="Arial" w:cs="Arial"/>
                          <w:szCs w:val="24"/>
                        </w:rPr>
                        <w:t>Notes</w:t>
                      </w:r>
                      <w:r w:rsidRPr="008C50BF">
                        <w:rPr>
                          <w:rFonts w:ascii="Arial" w:hAnsi="Arial" w:cs="Arial"/>
                          <w:szCs w:val="24"/>
                        </w:rPr>
                        <w:t>:</w:t>
                      </w:r>
                    </w:p>
                  </w:txbxContent>
                </v:textbox>
              </v:shape>
            </w:pict>
          </mc:Fallback>
        </mc:AlternateContent>
      </w:r>
    </w:p>
    <w:p w:rsidR="008D1984" w:rsidRPr="008D3A3E" w:rsidRDefault="008D1984" w:rsidP="008D1984">
      <w:pPr>
        <w:tabs>
          <w:tab w:val="left" w:pos="1372"/>
        </w:tabs>
        <w:rPr>
          <w:rFonts w:ascii="Arial" w:hAnsi="Arial" w:cs="Arial"/>
          <w:color w:val="0070C0"/>
          <w:sz w:val="24"/>
          <w:szCs w:val="24"/>
        </w:rPr>
      </w:pPr>
    </w:p>
    <w:p w:rsidR="008D1984" w:rsidRDefault="008D1984" w:rsidP="008D1984">
      <w:pPr>
        <w:tabs>
          <w:tab w:val="left" w:pos="1372"/>
        </w:tabs>
        <w:rPr>
          <w:rFonts w:ascii="Arial" w:hAnsi="Arial" w:cs="Arial"/>
          <w:b/>
          <w:color w:val="0070C0"/>
          <w:sz w:val="40"/>
          <w:szCs w:val="40"/>
        </w:rPr>
      </w:pPr>
    </w:p>
    <w:p w:rsidR="00BF3E71" w:rsidRDefault="00BF3E71" w:rsidP="008D1984">
      <w:pPr>
        <w:tabs>
          <w:tab w:val="left" w:pos="1372"/>
        </w:tabs>
        <w:rPr>
          <w:rFonts w:ascii="Arial" w:hAnsi="Arial" w:cs="Arial"/>
          <w:b/>
          <w:color w:val="0070C0"/>
          <w:sz w:val="40"/>
          <w:szCs w:val="40"/>
        </w:rPr>
      </w:pPr>
    </w:p>
    <w:p w:rsidR="0002611D" w:rsidRDefault="0002611D" w:rsidP="0002611D">
      <w:pPr>
        <w:rPr>
          <w:rFonts w:ascii="Arial" w:hAnsi="Arial" w:cs="Arial"/>
          <w:b/>
          <w:color w:val="0070C0"/>
          <w:sz w:val="32"/>
          <w:szCs w:val="32"/>
        </w:rPr>
      </w:pPr>
    </w:p>
    <w:p w:rsidR="0002611D" w:rsidRDefault="00CF3929" w:rsidP="0002611D">
      <w:pPr>
        <w:rPr>
          <w:rFonts w:ascii="Arial" w:hAnsi="Arial" w:cs="Arial"/>
          <w:b/>
          <w:color w:val="0070C0"/>
          <w:sz w:val="32"/>
          <w:szCs w:val="32"/>
        </w:rPr>
      </w:pPr>
      <w:r>
        <w:rPr>
          <w:rFonts w:ascii="Arial" w:hAnsi="Arial" w:cs="Arial"/>
          <w:b/>
          <w:color w:val="0070C0"/>
          <w:sz w:val="32"/>
          <w:szCs w:val="32"/>
        </w:rPr>
        <w:t>5</w:t>
      </w:r>
      <w:r w:rsidR="0002611D" w:rsidRPr="0002611D">
        <w:rPr>
          <w:rFonts w:ascii="Arial" w:hAnsi="Arial" w:cs="Arial"/>
          <w:b/>
          <w:color w:val="0070C0"/>
          <w:sz w:val="32"/>
          <w:szCs w:val="32"/>
        </w:rPr>
        <w:t>. Assessment of the Sick Child &amp; Older Patient</w:t>
      </w:r>
    </w:p>
    <w:p w:rsidR="008C47A5" w:rsidRPr="008C50BF" w:rsidRDefault="008C47A5" w:rsidP="0002611D">
      <w:pPr>
        <w:rPr>
          <w:rFonts w:ascii="Arial" w:hAnsi="Arial" w:cs="Arial"/>
          <w:sz w:val="24"/>
          <w:szCs w:val="24"/>
          <w:u w:val="single"/>
        </w:rPr>
      </w:pPr>
      <w:r w:rsidRPr="008C50BF">
        <w:rPr>
          <w:rFonts w:ascii="Arial" w:hAnsi="Arial" w:cs="Arial"/>
          <w:sz w:val="24"/>
          <w:szCs w:val="24"/>
          <w:u w:val="single"/>
        </w:rPr>
        <w:t>Assessment of the sick child</w:t>
      </w:r>
    </w:p>
    <w:tbl>
      <w:tblPr>
        <w:tblStyle w:val="TableGrid"/>
        <w:tblW w:w="9336" w:type="dxa"/>
        <w:jc w:val="center"/>
        <w:tblLook w:val="04A0" w:firstRow="1" w:lastRow="0" w:firstColumn="1" w:lastColumn="0" w:noHBand="0" w:noVBand="1"/>
      </w:tblPr>
      <w:tblGrid>
        <w:gridCol w:w="1856"/>
        <w:gridCol w:w="3261"/>
        <w:gridCol w:w="4219"/>
      </w:tblGrid>
      <w:tr w:rsidR="002A489B" w:rsidRPr="008C50BF" w:rsidTr="0039498F">
        <w:trPr>
          <w:trHeight w:val="270"/>
          <w:jc w:val="center"/>
        </w:trPr>
        <w:tc>
          <w:tcPr>
            <w:tcW w:w="1856" w:type="dxa"/>
          </w:tcPr>
          <w:p w:rsidR="002A489B" w:rsidRPr="008C50BF" w:rsidRDefault="002A489B" w:rsidP="00BF3E71">
            <w:pPr>
              <w:rPr>
                <w:rFonts w:ascii="Arial" w:hAnsi="Arial" w:cs="Arial"/>
              </w:rPr>
            </w:pPr>
          </w:p>
        </w:tc>
        <w:tc>
          <w:tcPr>
            <w:tcW w:w="3261" w:type="dxa"/>
          </w:tcPr>
          <w:p w:rsidR="002A489B" w:rsidRPr="008C50BF" w:rsidRDefault="002A489B" w:rsidP="00BF3E71">
            <w:pPr>
              <w:rPr>
                <w:rFonts w:ascii="Arial" w:hAnsi="Arial" w:cs="Arial"/>
              </w:rPr>
            </w:pPr>
          </w:p>
        </w:tc>
        <w:tc>
          <w:tcPr>
            <w:tcW w:w="4219" w:type="dxa"/>
          </w:tcPr>
          <w:p w:rsidR="002A489B" w:rsidRPr="008C50BF" w:rsidRDefault="002A489B" w:rsidP="00506C9F">
            <w:pPr>
              <w:spacing w:before="20" w:after="20"/>
              <w:rPr>
                <w:rFonts w:ascii="Arial" w:hAnsi="Arial" w:cs="Arial"/>
              </w:rPr>
            </w:pPr>
            <w:r w:rsidRPr="008C50BF">
              <w:rPr>
                <w:rFonts w:ascii="Arial" w:hAnsi="Arial" w:cs="Arial"/>
              </w:rPr>
              <w:t>Red Flag / Traffic light</w:t>
            </w:r>
          </w:p>
        </w:tc>
      </w:tr>
      <w:tr w:rsidR="002A489B" w:rsidRPr="008C50BF" w:rsidTr="0039498F">
        <w:trPr>
          <w:trHeight w:val="1114"/>
          <w:jc w:val="center"/>
        </w:trPr>
        <w:tc>
          <w:tcPr>
            <w:tcW w:w="1856" w:type="dxa"/>
          </w:tcPr>
          <w:p w:rsidR="002A489B" w:rsidRPr="008C50BF" w:rsidRDefault="002A489B" w:rsidP="00506C9F">
            <w:pPr>
              <w:spacing w:before="120"/>
              <w:rPr>
                <w:rFonts w:ascii="Arial" w:hAnsi="Arial" w:cs="Arial"/>
              </w:rPr>
            </w:pPr>
            <w:r w:rsidRPr="008C50BF">
              <w:rPr>
                <w:rFonts w:ascii="Arial" w:hAnsi="Arial" w:cs="Arial"/>
              </w:rPr>
              <w:t>Activity</w:t>
            </w:r>
          </w:p>
          <w:p w:rsidR="002A489B" w:rsidRPr="008C50BF" w:rsidRDefault="002A489B" w:rsidP="00506C9F">
            <w:pPr>
              <w:spacing w:before="120"/>
              <w:rPr>
                <w:rFonts w:ascii="Arial" w:hAnsi="Arial" w:cs="Arial"/>
              </w:rPr>
            </w:pPr>
          </w:p>
          <w:p w:rsidR="002A489B" w:rsidRPr="008C50BF" w:rsidRDefault="002A489B" w:rsidP="00506C9F">
            <w:pPr>
              <w:spacing w:before="120"/>
              <w:rPr>
                <w:rFonts w:ascii="Arial" w:hAnsi="Arial" w:cs="Arial"/>
              </w:rPr>
            </w:pPr>
          </w:p>
        </w:tc>
        <w:tc>
          <w:tcPr>
            <w:tcW w:w="3261" w:type="dxa"/>
          </w:tcPr>
          <w:p w:rsidR="002A489B" w:rsidRPr="008C50BF" w:rsidRDefault="002A489B" w:rsidP="00BF3E71">
            <w:pPr>
              <w:rPr>
                <w:rFonts w:ascii="Arial" w:hAnsi="Arial" w:cs="Arial"/>
              </w:rPr>
            </w:pPr>
          </w:p>
        </w:tc>
        <w:tc>
          <w:tcPr>
            <w:tcW w:w="4219" w:type="dxa"/>
          </w:tcPr>
          <w:p w:rsidR="002A489B" w:rsidRPr="008C50BF" w:rsidRDefault="002A489B" w:rsidP="00BF3E71">
            <w:pPr>
              <w:rPr>
                <w:rFonts w:ascii="Arial" w:hAnsi="Arial" w:cs="Arial"/>
              </w:rPr>
            </w:pPr>
          </w:p>
        </w:tc>
      </w:tr>
      <w:tr w:rsidR="002A489B" w:rsidRPr="008C50BF" w:rsidTr="0039498F">
        <w:trPr>
          <w:trHeight w:val="1097"/>
          <w:jc w:val="center"/>
        </w:trPr>
        <w:tc>
          <w:tcPr>
            <w:tcW w:w="1856" w:type="dxa"/>
          </w:tcPr>
          <w:p w:rsidR="002A489B" w:rsidRPr="008C50BF" w:rsidRDefault="002A489B" w:rsidP="00506C9F">
            <w:pPr>
              <w:spacing w:before="120"/>
              <w:rPr>
                <w:rFonts w:ascii="Arial" w:hAnsi="Arial" w:cs="Arial"/>
              </w:rPr>
            </w:pPr>
            <w:r w:rsidRPr="008C50BF">
              <w:rPr>
                <w:rFonts w:ascii="Arial" w:hAnsi="Arial" w:cs="Arial"/>
              </w:rPr>
              <w:t>Behaviour</w:t>
            </w:r>
          </w:p>
          <w:p w:rsidR="002A489B" w:rsidRPr="008C50BF" w:rsidRDefault="002A489B" w:rsidP="00506C9F">
            <w:pPr>
              <w:spacing w:before="120"/>
              <w:rPr>
                <w:rFonts w:ascii="Arial" w:hAnsi="Arial" w:cs="Arial"/>
              </w:rPr>
            </w:pPr>
          </w:p>
          <w:p w:rsidR="002A489B" w:rsidRPr="008C50BF" w:rsidRDefault="002A489B" w:rsidP="00506C9F">
            <w:pPr>
              <w:spacing w:before="120"/>
              <w:rPr>
                <w:rFonts w:ascii="Arial" w:hAnsi="Arial" w:cs="Arial"/>
              </w:rPr>
            </w:pPr>
          </w:p>
        </w:tc>
        <w:tc>
          <w:tcPr>
            <w:tcW w:w="3261" w:type="dxa"/>
          </w:tcPr>
          <w:p w:rsidR="002A489B" w:rsidRPr="008C50BF" w:rsidRDefault="002A489B" w:rsidP="00BF3E71">
            <w:pPr>
              <w:rPr>
                <w:rFonts w:ascii="Arial" w:hAnsi="Arial" w:cs="Arial"/>
              </w:rPr>
            </w:pPr>
          </w:p>
        </w:tc>
        <w:tc>
          <w:tcPr>
            <w:tcW w:w="4219" w:type="dxa"/>
          </w:tcPr>
          <w:p w:rsidR="002A489B" w:rsidRPr="008C50BF" w:rsidRDefault="002A489B" w:rsidP="00BF3E71">
            <w:pPr>
              <w:rPr>
                <w:rFonts w:ascii="Arial" w:hAnsi="Arial" w:cs="Arial"/>
              </w:rPr>
            </w:pPr>
          </w:p>
        </w:tc>
      </w:tr>
      <w:tr w:rsidR="002A489B" w:rsidRPr="008C50BF" w:rsidTr="0039498F">
        <w:trPr>
          <w:trHeight w:val="1114"/>
          <w:jc w:val="center"/>
        </w:trPr>
        <w:tc>
          <w:tcPr>
            <w:tcW w:w="1856" w:type="dxa"/>
          </w:tcPr>
          <w:p w:rsidR="002A489B" w:rsidRPr="008C50BF" w:rsidRDefault="002A489B" w:rsidP="00506C9F">
            <w:pPr>
              <w:spacing w:before="120"/>
              <w:rPr>
                <w:rFonts w:ascii="Arial" w:hAnsi="Arial" w:cs="Arial"/>
              </w:rPr>
            </w:pPr>
            <w:r w:rsidRPr="008C50BF">
              <w:rPr>
                <w:rFonts w:ascii="Arial" w:hAnsi="Arial" w:cs="Arial"/>
              </w:rPr>
              <w:t>Colour</w:t>
            </w:r>
          </w:p>
          <w:p w:rsidR="002A489B" w:rsidRPr="008C50BF" w:rsidRDefault="002A489B" w:rsidP="00506C9F">
            <w:pPr>
              <w:spacing w:before="120"/>
              <w:rPr>
                <w:rFonts w:ascii="Arial" w:hAnsi="Arial" w:cs="Arial"/>
              </w:rPr>
            </w:pPr>
          </w:p>
          <w:p w:rsidR="002A489B" w:rsidRPr="008C50BF" w:rsidRDefault="002A489B" w:rsidP="00506C9F">
            <w:pPr>
              <w:spacing w:before="120"/>
              <w:rPr>
                <w:rFonts w:ascii="Arial" w:hAnsi="Arial" w:cs="Arial"/>
              </w:rPr>
            </w:pPr>
          </w:p>
        </w:tc>
        <w:tc>
          <w:tcPr>
            <w:tcW w:w="3261" w:type="dxa"/>
          </w:tcPr>
          <w:p w:rsidR="002A489B" w:rsidRPr="008C50BF" w:rsidRDefault="002A489B" w:rsidP="00BF3E71">
            <w:pPr>
              <w:rPr>
                <w:rFonts w:ascii="Arial" w:hAnsi="Arial" w:cs="Arial"/>
              </w:rPr>
            </w:pPr>
          </w:p>
        </w:tc>
        <w:tc>
          <w:tcPr>
            <w:tcW w:w="4219" w:type="dxa"/>
          </w:tcPr>
          <w:p w:rsidR="002A489B" w:rsidRPr="008C50BF" w:rsidRDefault="002A489B" w:rsidP="00BF3E71">
            <w:pPr>
              <w:rPr>
                <w:rFonts w:ascii="Arial" w:hAnsi="Arial" w:cs="Arial"/>
              </w:rPr>
            </w:pPr>
          </w:p>
        </w:tc>
      </w:tr>
      <w:tr w:rsidR="002A489B" w:rsidRPr="008C50BF" w:rsidTr="0039498F">
        <w:trPr>
          <w:trHeight w:val="1097"/>
          <w:jc w:val="center"/>
        </w:trPr>
        <w:tc>
          <w:tcPr>
            <w:tcW w:w="1856" w:type="dxa"/>
          </w:tcPr>
          <w:p w:rsidR="002A489B" w:rsidRPr="008C50BF" w:rsidRDefault="002A489B" w:rsidP="00506C9F">
            <w:pPr>
              <w:spacing w:before="120"/>
              <w:rPr>
                <w:rFonts w:ascii="Arial" w:hAnsi="Arial" w:cs="Arial"/>
              </w:rPr>
            </w:pPr>
            <w:r w:rsidRPr="008C50BF">
              <w:rPr>
                <w:rFonts w:ascii="Arial" w:hAnsi="Arial" w:cs="Arial"/>
              </w:rPr>
              <w:t>Dehydration</w:t>
            </w:r>
          </w:p>
          <w:p w:rsidR="002A489B" w:rsidRPr="008C50BF" w:rsidRDefault="002A489B" w:rsidP="00506C9F">
            <w:pPr>
              <w:spacing w:before="120"/>
              <w:rPr>
                <w:rFonts w:ascii="Arial" w:hAnsi="Arial" w:cs="Arial"/>
              </w:rPr>
            </w:pPr>
          </w:p>
          <w:p w:rsidR="002A489B" w:rsidRPr="008C50BF" w:rsidRDefault="002A489B" w:rsidP="00506C9F">
            <w:pPr>
              <w:spacing w:before="120"/>
              <w:rPr>
                <w:rFonts w:ascii="Arial" w:hAnsi="Arial" w:cs="Arial"/>
              </w:rPr>
            </w:pPr>
          </w:p>
        </w:tc>
        <w:tc>
          <w:tcPr>
            <w:tcW w:w="3261" w:type="dxa"/>
          </w:tcPr>
          <w:p w:rsidR="002A489B" w:rsidRPr="008C50BF" w:rsidRDefault="002A489B" w:rsidP="00BF3E71">
            <w:pPr>
              <w:rPr>
                <w:rFonts w:ascii="Arial" w:hAnsi="Arial" w:cs="Arial"/>
              </w:rPr>
            </w:pPr>
          </w:p>
        </w:tc>
        <w:tc>
          <w:tcPr>
            <w:tcW w:w="4219" w:type="dxa"/>
          </w:tcPr>
          <w:p w:rsidR="002A489B" w:rsidRPr="008C50BF" w:rsidRDefault="002A489B" w:rsidP="00BF3E71">
            <w:pPr>
              <w:rPr>
                <w:rFonts w:ascii="Arial" w:hAnsi="Arial" w:cs="Arial"/>
              </w:rPr>
            </w:pPr>
          </w:p>
        </w:tc>
      </w:tr>
      <w:tr w:rsidR="002A489B" w:rsidRPr="008C50BF" w:rsidTr="0039498F">
        <w:trPr>
          <w:trHeight w:val="1114"/>
          <w:jc w:val="center"/>
        </w:trPr>
        <w:tc>
          <w:tcPr>
            <w:tcW w:w="1856" w:type="dxa"/>
          </w:tcPr>
          <w:p w:rsidR="002A489B" w:rsidRPr="008C50BF" w:rsidRDefault="002A489B" w:rsidP="00506C9F">
            <w:pPr>
              <w:spacing w:before="120"/>
              <w:rPr>
                <w:rFonts w:ascii="Arial" w:hAnsi="Arial" w:cs="Arial"/>
              </w:rPr>
            </w:pPr>
            <w:r w:rsidRPr="008C50BF">
              <w:rPr>
                <w:rFonts w:ascii="Arial" w:hAnsi="Arial" w:cs="Arial"/>
              </w:rPr>
              <w:t>Effort of breathing</w:t>
            </w:r>
          </w:p>
          <w:p w:rsidR="002A489B" w:rsidRPr="008C50BF" w:rsidRDefault="002A489B" w:rsidP="00506C9F">
            <w:pPr>
              <w:spacing w:before="120"/>
              <w:rPr>
                <w:rFonts w:ascii="Arial" w:hAnsi="Arial" w:cs="Arial"/>
              </w:rPr>
            </w:pPr>
          </w:p>
        </w:tc>
        <w:tc>
          <w:tcPr>
            <w:tcW w:w="3261" w:type="dxa"/>
          </w:tcPr>
          <w:p w:rsidR="002A489B" w:rsidRPr="008C50BF" w:rsidRDefault="002A489B" w:rsidP="00BF3E71">
            <w:pPr>
              <w:rPr>
                <w:rFonts w:ascii="Arial" w:hAnsi="Arial" w:cs="Arial"/>
              </w:rPr>
            </w:pPr>
          </w:p>
        </w:tc>
        <w:tc>
          <w:tcPr>
            <w:tcW w:w="4219" w:type="dxa"/>
          </w:tcPr>
          <w:p w:rsidR="002A489B" w:rsidRPr="008C50BF" w:rsidRDefault="002A489B" w:rsidP="00BF3E71">
            <w:pPr>
              <w:rPr>
                <w:rFonts w:ascii="Arial" w:hAnsi="Arial" w:cs="Arial"/>
              </w:rPr>
            </w:pPr>
          </w:p>
        </w:tc>
      </w:tr>
      <w:tr w:rsidR="002A489B" w:rsidRPr="008C50BF" w:rsidTr="0039498F">
        <w:trPr>
          <w:trHeight w:val="1097"/>
          <w:jc w:val="center"/>
        </w:trPr>
        <w:tc>
          <w:tcPr>
            <w:tcW w:w="1856" w:type="dxa"/>
          </w:tcPr>
          <w:p w:rsidR="002A489B" w:rsidRPr="008C50BF" w:rsidRDefault="002A489B" w:rsidP="00506C9F">
            <w:pPr>
              <w:spacing w:before="120"/>
              <w:rPr>
                <w:rFonts w:ascii="Arial" w:hAnsi="Arial" w:cs="Arial"/>
              </w:rPr>
            </w:pPr>
            <w:r w:rsidRPr="008C50BF">
              <w:rPr>
                <w:rFonts w:ascii="Arial" w:hAnsi="Arial" w:cs="Arial"/>
              </w:rPr>
              <w:t>Fever</w:t>
            </w:r>
          </w:p>
          <w:p w:rsidR="002A489B" w:rsidRPr="008C50BF" w:rsidRDefault="002A489B" w:rsidP="00506C9F">
            <w:pPr>
              <w:spacing w:before="120"/>
              <w:rPr>
                <w:rFonts w:ascii="Arial" w:hAnsi="Arial" w:cs="Arial"/>
              </w:rPr>
            </w:pPr>
          </w:p>
          <w:p w:rsidR="002A489B" w:rsidRPr="008C50BF" w:rsidRDefault="002A489B" w:rsidP="00506C9F">
            <w:pPr>
              <w:spacing w:before="120"/>
              <w:rPr>
                <w:rFonts w:ascii="Arial" w:hAnsi="Arial" w:cs="Arial"/>
              </w:rPr>
            </w:pPr>
          </w:p>
        </w:tc>
        <w:tc>
          <w:tcPr>
            <w:tcW w:w="3261" w:type="dxa"/>
          </w:tcPr>
          <w:p w:rsidR="002A489B" w:rsidRPr="008C50BF" w:rsidRDefault="002A489B" w:rsidP="00BF3E71">
            <w:pPr>
              <w:rPr>
                <w:rFonts w:ascii="Arial" w:hAnsi="Arial" w:cs="Arial"/>
              </w:rPr>
            </w:pPr>
          </w:p>
        </w:tc>
        <w:tc>
          <w:tcPr>
            <w:tcW w:w="4219" w:type="dxa"/>
          </w:tcPr>
          <w:p w:rsidR="002A489B" w:rsidRPr="008C50BF" w:rsidRDefault="002A489B" w:rsidP="00BF3E71">
            <w:pPr>
              <w:rPr>
                <w:rFonts w:ascii="Arial" w:hAnsi="Arial" w:cs="Arial"/>
              </w:rPr>
            </w:pPr>
          </w:p>
        </w:tc>
      </w:tr>
      <w:tr w:rsidR="002A489B" w:rsidRPr="008C50BF" w:rsidTr="0039498F">
        <w:trPr>
          <w:trHeight w:val="1114"/>
          <w:jc w:val="center"/>
        </w:trPr>
        <w:tc>
          <w:tcPr>
            <w:tcW w:w="1856" w:type="dxa"/>
          </w:tcPr>
          <w:p w:rsidR="002A489B" w:rsidRPr="008C50BF" w:rsidRDefault="002A489B" w:rsidP="00506C9F">
            <w:pPr>
              <w:spacing w:before="120"/>
              <w:rPr>
                <w:rFonts w:ascii="Arial" w:hAnsi="Arial" w:cs="Arial"/>
              </w:rPr>
            </w:pPr>
            <w:r w:rsidRPr="008C50BF">
              <w:rPr>
                <w:rFonts w:ascii="Arial" w:hAnsi="Arial" w:cs="Arial"/>
              </w:rPr>
              <w:t>Symptom specific findings</w:t>
            </w:r>
          </w:p>
        </w:tc>
        <w:tc>
          <w:tcPr>
            <w:tcW w:w="3261" w:type="dxa"/>
          </w:tcPr>
          <w:p w:rsidR="002A489B" w:rsidRPr="008C50BF" w:rsidRDefault="002A489B" w:rsidP="00BF3E71">
            <w:pPr>
              <w:rPr>
                <w:rFonts w:ascii="Arial" w:hAnsi="Arial" w:cs="Arial"/>
              </w:rPr>
            </w:pPr>
          </w:p>
        </w:tc>
        <w:tc>
          <w:tcPr>
            <w:tcW w:w="4219" w:type="dxa"/>
          </w:tcPr>
          <w:p w:rsidR="002A489B" w:rsidRPr="008C50BF" w:rsidRDefault="002A489B" w:rsidP="00BF3E71">
            <w:pPr>
              <w:rPr>
                <w:rFonts w:ascii="Arial" w:hAnsi="Arial" w:cs="Arial"/>
              </w:rPr>
            </w:pPr>
          </w:p>
        </w:tc>
      </w:tr>
    </w:tbl>
    <w:p w:rsidR="008C47A5" w:rsidRDefault="008C47A5" w:rsidP="00BF3E71">
      <w:pPr>
        <w:rPr>
          <w:rFonts w:ascii="Arial" w:hAnsi="Arial" w:cs="Arial"/>
          <w:sz w:val="16"/>
          <w:szCs w:val="16"/>
        </w:rPr>
      </w:pPr>
    </w:p>
    <w:p w:rsidR="002A489B" w:rsidRPr="008C50BF" w:rsidRDefault="002A489B" w:rsidP="00BF3E71">
      <w:pPr>
        <w:rPr>
          <w:rFonts w:ascii="Arial" w:hAnsi="Arial" w:cs="Arial"/>
        </w:rPr>
      </w:pPr>
      <w:r w:rsidRPr="008C50BF">
        <w:rPr>
          <w:rFonts w:ascii="Arial" w:hAnsi="Arial" w:cs="Arial"/>
        </w:rPr>
        <w:t>The three questions to always ask the patient</w:t>
      </w:r>
      <w:r w:rsidR="008C47A5" w:rsidRPr="008C50BF">
        <w:rPr>
          <w:rFonts w:ascii="Arial" w:hAnsi="Arial" w:cs="Arial"/>
        </w:rPr>
        <w:t>:</w:t>
      </w:r>
    </w:p>
    <w:p w:rsidR="002A489B" w:rsidRPr="008C50BF" w:rsidRDefault="002A489B" w:rsidP="00BF3E71">
      <w:pPr>
        <w:rPr>
          <w:rFonts w:ascii="Arial" w:hAnsi="Arial" w:cs="Arial"/>
        </w:rPr>
      </w:pPr>
      <w:r w:rsidRPr="008C50BF">
        <w:rPr>
          <w:rFonts w:ascii="Arial" w:hAnsi="Arial" w:cs="Arial"/>
        </w:rPr>
        <w:t>1)</w:t>
      </w:r>
    </w:p>
    <w:p w:rsidR="002A489B" w:rsidRPr="008C50BF" w:rsidRDefault="002A489B" w:rsidP="00BF3E71">
      <w:pPr>
        <w:rPr>
          <w:rFonts w:ascii="Arial" w:hAnsi="Arial" w:cs="Arial"/>
        </w:rPr>
      </w:pPr>
      <w:r w:rsidRPr="008C50BF">
        <w:rPr>
          <w:rFonts w:ascii="Arial" w:hAnsi="Arial" w:cs="Arial"/>
        </w:rPr>
        <w:t>2)</w:t>
      </w:r>
    </w:p>
    <w:p w:rsidR="002A489B" w:rsidRPr="008C50BF" w:rsidRDefault="002A489B" w:rsidP="00BF3E71">
      <w:pPr>
        <w:rPr>
          <w:rFonts w:ascii="Arial" w:hAnsi="Arial" w:cs="Arial"/>
        </w:rPr>
      </w:pPr>
      <w:r w:rsidRPr="008C50BF">
        <w:rPr>
          <w:rFonts w:ascii="Arial" w:hAnsi="Arial" w:cs="Arial"/>
        </w:rPr>
        <w:t>3)</w:t>
      </w:r>
    </w:p>
    <w:p w:rsidR="007F03F6" w:rsidRPr="00BF3E71" w:rsidRDefault="005F36A2" w:rsidP="00BF3E71">
      <w:pPr>
        <w:rPr>
          <w:rFonts w:ascii="Arial" w:hAnsi="Arial" w:cs="Arial"/>
          <w:b/>
          <w:color w:val="0070C0"/>
          <w:sz w:val="40"/>
          <w:szCs w:val="40"/>
        </w:rPr>
      </w:pPr>
      <w:r>
        <w:rPr>
          <w:rFonts w:ascii="Arial" w:hAnsi="Arial" w:cs="Arial"/>
          <w:b/>
          <w:noProof/>
          <w:color w:val="0070C0"/>
          <w:sz w:val="40"/>
          <w:szCs w:val="40"/>
          <w:lang w:eastAsia="en-GB"/>
        </w:rPr>
        <mc:AlternateContent>
          <mc:Choice Requires="wps">
            <w:drawing>
              <wp:anchor distT="0" distB="0" distL="114300" distR="114300" simplePos="0" relativeHeight="251701248" behindDoc="0" locked="0" layoutInCell="1" allowOverlap="1" wp14:anchorId="742989AE" wp14:editId="7893DC15">
                <wp:simplePos x="0" y="0"/>
                <wp:positionH relativeFrom="column">
                  <wp:posOffset>-19051</wp:posOffset>
                </wp:positionH>
                <wp:positionV relativeFrom="paragraph">
                  <wp:posOffset>53340</wp:posOffset>
                </wp:positionV>
                <wp:extent cx="5970905" cy="1419225"/>
                <wp:effectExtent l="38100" t="38100" r="106045" b="123825"/>
                <wp:wrapNone/>
                <wp:docPr id="34" name="Text Box 34"/>
                <wp:cNvGraphicFramePr/>
                <a:graphic xmlns:a="http://schemas.openxmlformats.org/drawingml/2006/main">
                  <a:graphicData uri="http://schemas.microsoft.com/office/word/2010/wordprocessingShape">
                    <wps:wsp>
                      <wps:cNvSpPr txBox="1"/>
                      <wps:spPr>
                        <a:xfrm>
                          <a:off x="0" y="0"/>
                          <a:ext cx="5970905" cy="141922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8C50BF" w:rsidRDefault="002B4655">
                            <w:pPr>
                              <w:rPr>
                                <w:rFonts w:ascii="Arial" w:hAnsi="Arial" w:cs="Arial"/>
                                <w:szCs w:val="24"/>
                              </w:rPr>
                            </w:pPr>
                            <w:r w:rsidRPr="008C50BF">
                              <w:rPr>
                                <w:rFonts w:ascii="Arial" w:hAnsi="Arial" w:cs="Arial"/>
                                <w:szCs w:val="24"/>
                              </w:rPr>
                              <w:t>Safety-netting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989AE" id="Text Box 34" o:spid="_x0000_s1031" type="#_x0000_t202" style="position:absolute;margin-left:-1.5pt;margin-top:4.2pt;width:470.15pt;height:11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" fillcolor="white [3201]" strokeweight=".5pt">
                <v:shadow on="t" color="black" opacity="26214f" origin="-.5,-.5" offset=".74836mm,.74836mm"/>
                <v:textbox>
                  <w:txbxContent>
                    <w:p w:rsidR="002B4655" w:rsidRPr="008C50BF" w:rsidRDefault="002B4655">
                      <w:pPr>
                        <w:rPr>
                          <w:rFonts w:ascii="Arial" w:hAnsi="Arial" w:cs="Arial"/>
                          <w:szCs w:val="24"/>
                        </w:rPr>
                      </w:pPr>
                      <w:r w:rsidRPr="008C50BF">
                        <w:rPr>
                          <w:rFonts w:ascii="Arial" w:hAnsi="Arial" w:cs="Arial"/>
                          <w:szCs w:val="24"/>
                        </w:rPr>
                        <w:t>Safety-netting advice:</w:t>
                      </w:r>
                    </w:p>
                  </w:txbxContent>
                </v:textbox>
              </v:shape>
            </w:pict>
          </mc:Fallback>
        </mc:AlternateContent>
      </w:r>
      <w:r w:rsidR="008C47A5">
        <w:rPr>
          <w:rFonts w:ascii="Arial" w:hAnsi="Arial" w:cs="Arial"/>
          <w:b/>
          <w:color w:val="0070C0"/>
          <w:sz w:val="40"/>
          <w:szCs w:val="40"/>
        </w:rPr>
        <w:t xml:space="preserve"> </w:t>
      </w:r>
      <w:r w:rsidR="00BF3E71">
        <w:rPr>
          <w:rFonts w:ascii="Arial" w:hAnsi="Arial" w:cs="Arial"/>
          <w:b/>
          <w:color w:val="0070C0"/>
          <w:sz w:val="40"/>
          <w:szCs w:val="40"/>
        </w:rPr>
        <w:br w:type="page"/>
      </w:r>
    </w:p>
    <w:p w:rsidR="00A232F1" w:rsidRDefault="00BC584C" w:rsidP="008C47A5">
      <w:pPr>
        <w:tabs>
          <w:tab w:val="left" w:pos="1372"/>
        </w:tabs>
        <w:spacing w:after="0" w:line="360" w:lineRule="auto"/>
        <w:rPr>
          <w:rFonts w:ascii="Arial" w:hAnsi="Arial" w:cs="Arial"/>
          <w:b/>
          <w:color w:val="0070C0"/>
          <w:sz w:val="32"/>
          <w:szCs w:val="32"/>
        </w:rPr>
      </w:pPr>
      <w:r>
        <w:rPr>
          <w:rFonts w:ascii="Arial" w:hAnsi="Arial" w:cs="Arial"/>
          <w:b/>
          <w:color w:val="0070C0"/>
          <w:sz w:val="32"/>
          <w:szCs w:val="32"/>
        </w:rPr>
        <w:t>5. Additional Notes</w:t>
      </w:r>
    </w:p>
    <w:p w:rsidR="00A232F1" w:rsidRDefault="00A232F1" w:rsidP="008C47A5">
      <w:pPr>
        <w:tabs>
          <w:tab w:val="left" w:pos="1372"/>
        </w:tabs>
        <w:spacing w:after="0" w:line="360" w:lineRule="auto"/>
        <w:rPr>
          <w:rFonts w:ascii="Arial" w:hAnsi="Arial" w:cs="Arial"/>
          <w:b/>
          <w:color w:val="0070C0"/>
          <w:sz w:val="32"/>
          <w:szCs w:val="32"/>
        </w:rPr>
      </w:pPr>
    </w:p>
    <w:p w:rsidR="00A232F1" w:rsidRDefault="00A232F1" w:rsidP="008C47A5">
      <w:pPr>
        <w:tabs>
          <w:tab w:val="left" w:pos="1372"/>
        </w:tabs>
        <w:spacing w:after="0" w:line="360" w:lineRule="auto"/>
        <w:rPr>
          <w:rFonts w:ascii="Arial" w:hAnsi="Arial" w:cs="Arial"/>
          <w:b/>
          <w:color w:val="0070C0"/>
          <w:sz w:val="32"/>
          <w:szCs w:val="32"/>
        </w:rPr>
      </w:pPr>
    </w:p>
    <w:p w:rsidR="00A232F1" w:rsidRDefault="00A232F1" w:rsidP="008C47A5">
      <w:pPr>
        <w:tabs>
          <w:tab w:val="left" w:pos="1372"/>
        </w:tabs>
        <w:spacing w:after="0" w:line="360" w:lineRule="auto"/>
        <w:rPr>
          <w:rFonts w:ascii="Arial" w:hAnsi="Arial" w:cs="Arial"/>
          <w:b/>
          <w:color w:val="0070C0"/>
          <w:sz w:val="32"/>
          <w:szCs w:val="32"/>
        </w:rPr>
      </w:pPr>
    </w:p>
    <w:p w:rsidR="00A232F1" w:rsidRDefault="00A232F1" w:rsidP="008C47A5">
      <w:pPr>
        <w:tabs>
          <w:tab w:val="left" w:pos="1372"/>
        </w:tabs>
        <w:spacing w:after="0" w:line="360" w:lineRule="auto"/>
        <w:rPr>
          <w:rFonts w:ascii="Arial" w:hAnsi="Arial" w:cs="Arial"/>
          <w:b/>
          <w:color w:val="0070C0"/>
          <w:sz w:val="32"/>
          <w:szCs w:val="32"/>
        </w:rPr>
      </w:pPr>
    </w:p>
    <w:p w:rsidR="00A232F1" w:rsidRDefault="00A232F1" w:rsidP="008C47A5">
      <w:pPr>
        <w:tabs>
          <w:tab w:val="left" w:pos="1372"/>
        </w:tabs>
        <w:spacing w:after="0" w:line="360" w:lineRule="auto"/>
        <w:rPr>
          <w:rFonts w:ascii="Arial" w:hAnsi="Arial" w:cs="Arial"/>
          <w:b/>
          <w:color w:val="0070C0"/>
          <w:sz w:val="32"/>
          <w:szCs w:val="32"/>
        </w:rPr>
      </w:pPr>
    </w:p>
    <w:p w:rsidR="00A232F1" w:rsidRDefault="00A232F1" w:rsidP="008C47A5">
      <w:pPr>
        <w:tabs>
          <w:tab w:val="left" w:pos="1372"/>
        </w:tabs>
        <w:spacing w:after="0" w:line="360" w:lineRule="auto"/>
        <w:rPr>
          <w:rFonts w:ascii="Arial" w:hAnsi="Arial" w:cs="Arial"/>
          <w:b/>
          <w:color w:val="0070C0"/>
          <w:sz w:val="32"/>
          <w:szCs w:val="32"/>
        </w:rPr>
      </w:pPr>
    </w:p>
    <w:p w:rsidR="00A232F1" w:rsidRDefault="00A232F1" w:rsidP="008C47A5">
      <w:pPr>
        <w:tabs>
          <w:tab w:val="left" w:pos="1372"/>
        </w:tabs>
        <w:spacing w:after="0" w:line="360" w:lineRule="auto"/>
        <w:rPr>
          <w:rFonts w:ascii="Arial" w:hAnsi="Arial" w:cs="Arial"/>
          <w:b/>
          <w:color w:val="0070C0"/>
          <w:sz w:val="32"/>
          <w:szCs w:val="32"/>
        </w:rPr>
      </w:pPr>
    </w:p>
    <w:p w:rsidR="00A232F1" w:rsidRDefault="00A232F1" w:rsidP="008C47A5">
      <w:pPr>
        <w:tabs>
          <w:tab w:val="left" w:pos="1372"/>
        </w:tabs>
        <w:spacing w:after="0" w:line="360" w:lineRule="auto"/>
        <w:rPr>
          <w:rFonts w:ascii="Arial" w:hAnsi="Arial" w:cs="Arial"/>
          <w:b/>
          <w:color w:val="0070C0"/>
          <w:sz w:val="32"/>
          <w:szCs w:val="32"/>
        </w:rPr>
      </w:pPr>
    </w:p>
    <w:p w:rsidR="00A232F1" w:rsidRDefault="00A232F1" w:rsidP="008C47A5">
      <w:pPr>
        <w:tabs>
          <w:tab w:val="left" w:pos="1372"/>
        </w:tabs>
        <w:spacing w:after="0" w:line="360" w:lineRule="auto"/>
        <w:rPr>
          <w:rFonts w:ascii="Arial" w:hAnsi="Arial" w:cs="Arial"/>
          <w:b/>
          <w:color w:val="0070C0"/>
          <w:sz w:val="32"/>
          <w:szCs w:val="32"/>
        </w:rPr>
      </w:pPr>
    </w:p>
    <w:p w:rsidR="00BC584C" w:rsidRDefault="00BC584C" w:rsidP="008C47A5">
      <w:pPr>
        <w:tabs>
          <w:tab w:val="left" w:pos="1372"/>
        </w:tabs>
        <w:spacing w:after="0" w:line="360" w:lineRule="auto"/>
        <w:rPr>
          <w:rFonts w:ascii="Arial" w:hAnsi="Arial" w:cs="Arial"/>
          <w:b/>
          <w:color w:val="0070C0"/>
          <w:sz w:val="32"/>
          <w:szCs w:val="32"/>
        </w:rPr>
      </w:pPr>
    </w:p>
    <w:p w:rsidR="00BC584C" w:rsidRDefault="00BC584C" w:rsidP="008C47A5">
      <w:pPr>
        <w:tabs>
          <w:tab w:val="left" w:pos="1372"/>
        </w:tabs>
        <w:spacing w:after="0" w:line="360" w:lineRule="auto"/>
        <w:rPr>
          <w:rFonts w:ascii="Arial" w:hAnsi="Arial" w:cs="Arial"/>
          <w:b/>
          <w:color w:val="0070C0"/>
          <w:sz w:val="32"/>
          <w:szCs w:val="32"/>
        </w:rPr>
      </w:pPr>
    </w:p>
    <w:p w:rsidR="00BC584C" w:rsidRDefault="00BC584C" w:rsidP="008C47A5">
      <w:pPr>
        <w:tabs>
          <w:tab w:val="left" w:pos="1372"/>
        </w:tabs>
        <w:spacing w:after="0" w:line="360" w:lineRule="auto"/>
        <w:rPr>
          <w:rFonts w:ascii="Arial" w:hAnsi="Arial" w:cs="Arial"/>
          <w:b/>
          <w:color w:val="0070C0"/>
          <w:sz w:val="32"/>
          <w:szCs w:val="32"/>
        </w:rPr>
      </w:pPr>
    </w:p>
    <w:p w:rsidR="00BC584C" w:rsidRDefault="00BC584C" w:rsidP="008C47A5">
      <w:pPr>
        <w:tabs>
          <w:tab w:val="left" w:pos="1372"/>
        </w:tabs>
        <w:spacing w:after="0" w:line="360" w:lineRule="auto"/>
        <w:rPr>
          <w:rFonts w:ascii="Arial" w:hAnsi="Arial" w:cs="Arial"/>
          <w:b/>
          <w:color w:val="0070C0"/>
          <w:sz w:val="32"/>
          <w:szCs w:val="32"/>
        </w:rPr>
      </w:pPr>
    </w:p>
    <w:p w:rsidR="00BC584C" w:rsidRDefault="00BC584C" w:rsidP="008C47A5">
      <w:pPr>
        <w:tabs>
          <w:tab w:val="left" w:pos="1372"/>
        </w:tabs>
        <w:spacing w:after="0" w:line="360" w:lineRule="auto"/>
        <w:rPr>
          <w:rFonts w:ascii="Arial" w:hAnsi="Arial" w:cs="Arial"/>
          <w:b/>
          <w:color w:val="0070C0"/>
          <w:sz w:val="32"/>
          <w:szCs w:val="32"/>
        </w:rPr>
      </w:pPr>
    </w:p>
    <w:p w:rsidR="00BC584C" w:rsidRDefault="00BC584C" w:rsidP="008C47A5">
      <w:pPr>
        <w:tabs>
          <w:tab w:val="left" w:pos="1372"/>
        </w:tabs>
        <w:spacing w:after="0" w:line="360" w:lineRule="auto"/>
        <w:rPr>
          <w:rFonts w:ascii="Arial" w:hAnsi="Arial" w:cs="Arial"/>
          <w:b/>
          <w:color w:val="0070C0"/>
          <w:sz w:val="32"/>
          <w:szCs w:val="32"/>
        </w:rPr>
      </w:pPr>
    </w:p>
    <w:p w:rsidR="00BC584C" w:rsidRDefault="00BC584C" w:rsidP="008C47A5">
      <w:pPr>
        <w:tabs>
          <w:tab w:val="left" w:pos="1372"/>
        </w:tabs>
        <w:spacing w:after="0" w:line="360" w:lineRule="auto"/>
        <w:rPr>
          <w:rFonts w:ascii="Arial" w:hAnsi="Arial" w:cs="Arial"/>
          <w:b/>
          <w:color w:val="0070C0"/>
          <w:sz w:val="32"/>
          <w:szCs w:val="32"/>
        </w:rPr>
      </w:pPr>
    </w:p>
    <w:p w:rsidR="00BC584C" w:rsidRDefault="00BC584C" w:rsidP="008C47A5">
      <w:pPr>
        <w:tabs>
          <w:tab w:val="left" w:pos="1372"/>
        </w:tabs>
        <w:spacing w:after="0" w:line="360" w:lineRule="auto"/>
        <w:rPr>
          <w:rFonts w:ascii="Arial" w:hAnsi="Arial" w:cs="Arial"/>
          <w:b/>
          <w:color w:val="0070C0"/>
          <w:sz w:val="32"/>
          <w:szCs w:val="32"/>
        </w:rPr>
      </w:pPr>
    </w:p>
    <w:p w:rsidR="00BC584C" w:rsidRDefault="00BC584C" w:rsidP="008C47A5">
      <w:pPr>
        <w:tabs>
          <w:tab w:val="left" w:pos="1372"/>
        </w:tabs>
        <w:spacing w:after="0" w:line="360" w:lineRule="auto"/>
        <w:rPr>
          <w:rFonts w:ascii="Arial" w:hAnsi="Arial" w:cs="Arial"/>
          <w:b/>
          <w:color w:val="0070C0"/>
          <w:sz w:val="32"/>
          <w:szCs w:val="32"/>
        </w:rPr>
      </w:pPr>
    </w:p>
    <w:p w:rsidR="00BC584C" w:rsidRDefault="00BC584C" w:rsidP="008C47A5">
      <w:pPr>
        <w:tabs>
          <w:tab w:val="left" w:pos="1372"/>
        </w:tabs>
        <w:spacing w:after="0" w:line="360" w:lineRule="auto"/>
        <w:rPr>
          <w:rFonts w:ascii="Arial" w:hAnsi="Arial" w:cs="Arial"/>
          <w:b/>
          <w:color w:val="0070C0"/>
          <w:sz w:val="32"/>
          <w:szCs w:val="32"/>
        </w:rPr>
      </w:pPr>
    </w:p>
    <w:p w:rsidR="00BC584C" w:rsidRDefault="00BC584C" w:rsidP="008C47A5">
      <w:pPr>
        <w:tabs>
          <w:tab w:val="left" w:pos="1372"/>
        </w:tabs>
        <w:spacing w:after="0" w:line="360" w:lineRule="auto"/>
        <w:rPr>
          <w:rFonts w:ascii="Arial" w:hAnsi="Arial" w:cs="Arial"/>
          <w:b/>
          <w:color w:val="0070C0"/>
          <w:sz w:val="32"/>
          <w:szCs w:val="32"/>
        </w:rPr>
      </w:pPr>
    </w:p>
    <w:p w:rsidR="00BC584C" w:rsidRDefault="00BC584C" w:rsidP="008C47A5">
      <w:pPr>
        <w:tabs>
          <w:tab w:val="left" w:pos="1372"/>
        </w:tabs>
        <w:spacing w:after="0" w:line="360" w:lineRule="auto"/>
        <w:rPr>
          <w:rFonts w:ascii="Arial" w:hAnsi="Arial" w:cs="Arial"/>
          <w:b/>
          <w:color w:val="0070C0"/>
          <w:sz w:val="32"/>
          <w:szCs w:val="32"/>
        </w:rPr>
      </w:pPr>
    </w:p>
    <w:p w:rsidR="00BC584C" w:rsidRDefault="00BC584C" w:rsidP="008C47A5">
      <w:pPr>
        <w:tabs>
          <w:tab w:val="left" w:pos="1372"/>
        </w:tabs>
        <w:spacing w:after="0" w:line="360" w:lineRule="auto"/>
        <w:rPr>
          <w:rFonts w:ascii="Arial" w:hAnsi="Arial" w:cs="Arial"/>
          <w:b/>
          <w:color w:val="0070C0"/>
          <w:sz w:val="32"/>
          <w:szCs w:val="32"/>
        </w:rPr>
      </w:pPr>
    </w:p>
    <w:p w:rsidR="00BC584C" w:rsidRDefault="00BC584C" w:rsidP="008C47A5">
      <w:pPr>
        <w:tabs>
          <w:tab w:val="left" w:pos="1372"/>
        </w:tabs>
        <w:spacing w:after="0" w:line="360" w:lineRule="auto"/>
        <w:rPr>
          <w:rFonts w:ascii="Arial" w:hAnsi="Arial" w:cs="Arial"/>
          <w:b/>
          <w:color w:val="0070C0"/>
          <w:sz w:val="32"/>
          <w:szCs w:val="32"/>
        </w:rPr>
      </w:pPr>
    </w:p>
    <w:p w:rsidR="00BC584C" w:rsidRDefault="00BC584C" w:rsidP="008C47A5">
      <w:pPr>
        <w:tabs>
          <w:tab w:val="left" w:pos="1372"/>
        </w:tabs>
        <w:spacing w:after="0" w:line="360" w:lineRule="auto"/>
        <w:rPr>
          <w:rFonts w:ascii="Arial" w:hAnsi="Arial" w:cs="Arial"/>
          <w:b/>
          <w:color w:val="0070C0"/>
          <w:sz w:val="32"/>
          <w:szCs w:val="32"/>
        </w:rPr>
      </w:pPr>
    </w:p>
    <w:p w:rsidR="008C47A5" w:rsidRDefault="00CF3929" w:rsidP="008C47A5">
      <w:pPr>
        <w:tabs>
          <w:tab w:val="left" w:pos="1372"/>
        </w:tabs>
        <w:spacing w:after="0" w:line="360" w:lineRule="auto"/>
        <w:rPr>
          <w:rFonts w:ascii="Arial" w:hAnsi="Arial" w:cs="Arial"/>
          <w:b/>
          <w:color w:val="0070C0"/>
          <w:sz w:val="32"/>
          <w:szCs w:val="32"/>
        </w:rPr>
      </w:pPr>
      <w:r>
        <w:rPr>
          <w:rFonts w:ascii="Arial" w:hAnsi="Arial" w:cs="Arial"/>
          <w:b/>
          <w:color w:val="0070C0"/>
          <w:sz w:val="32"/>
          <w:szCs w:val="32"/>
        </w:rPr>
        <w:t>5</w:t>
      </w:r>
      <w:r w:rsidR="008C47A5" w:rsidRPr="008C47A5">
        <w:rPr>
          <w:rFonts w:ascii="Arial" w:hAnsi="Arial" w:cs="Arial"/>
          <w:b/>
          <w:color w:val="0070C0"/>
          <w:sz w:val="32"/>
          <w:szCs w:val="32"/>
        </w:rPr>
        <w:t>. Assessment of the Sick Child &amp; Older Patient</w:t>
      </w:r>
      <w:r w:rsidR="008C47A5">
        <w:rPr>
          <w:rFonts w:ascii="Arial" w:hAnsi="Arial" w:cs="Arial"/>
          <w:b/>
          <w:color w:val="0070C0"/>
          <w:sz w:val="32"/>
          <w:szCs w:val="32"/>
        </w:rPr>
        <w:t xml:space="preserve"> – cont.</w:t>
      </w:r>
    </w:p>
    <w:p w:rsidR="008C47A5" w:rsidRPr="008C50BF" w:rsidRDefault="005F36A2" w:rsidP="008C47A5">
      <w:pPr>
        <w:spacing w:line="360" w:lineRule="auto"/>
        <w:rPr>
          <w:rFonts w:ascii="Arial" w:hAnsi="Arial" w:cs="Arial"/>
          <w:sz w:val="24"/>
          <w:szCs w:val="24"/>
          <w:u w:val="single"/>
        </w:rPr>
      </w:pPr>
      <w:r w:rsidRPr="008C50BF">
        <w:rPr>
          <w:rFonts w:ascii="Arial" w:hAnsi="Arial" w:cs="Arial"/>
          <w:sz w:val="24"/>
          <w:szCs w:val="24"/>
          <w:u w:val="single"/>
        </w:rPr>
        <w:t>Assessment of the older adult</w:t>
      </w:r>
    </w:p>
    <w:p w:rsidR="008C47A5" w:rsidRPr="008C47A5" w:rsidRDefault="008C47A5" w:rsidP="007F03F6">
      <w:pPr>
        <w:tabs>
          <w:tab w:val="left" w:pos="1372"/>
        </w:tabs>
        <w:spacing w:after="0"/>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5B6F05D7" wp14:editId="4D3FFED1">
                <wp:simplePos x="0" y="0"/>
                <wp:positionH relativeFrom="column">
                  <wp:posOffset>0</wp:posOffset>
                </wp:positionH>
                <wp:positionV relativeFrom="paragraph">
                  <wp:posOffset>2540</wp:posOffset>
                </wp:positionV>
                <wp:extent cx="6134735" cy="1636838"/>
                <wp:effectExtent l="38100" t="38100" r="113665" b="116205"/>
                <wp:wrapNone/>
                <wp:docPr id="17" name="Text Box 17"/>
                <wp:cNvGraphicFramePr/>
                <a:graphic xmlns:a="http://schemas.openxmlformats.org/drawingml/2006/main">
                  <a:graphicData uri="http://schemas.microsoft.com/office/word/2010/wordprocessingShape">
                    <wps:wsp>
                      <wps:cNvSpPr txBox="1"/>
                      <wps:spPr>
                        <a:xfrm>
                          <a:off x="0" y="0"/>
                          <a:ext cx="6134735" cy="1636838"/>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8C50BF" w:rsidRDefault="002B4655">
                            <w:pPr>
                              <w:rPr>
                                <w:rFonts w:ascii="Arial" w:hAnsi="Arial" w:cs="Arial"/>
                                <w:szCs w:val="24"/>
                              </w:rPr>
                            </w:pPr>
                            <w:r w:rsidRPr="008C50BF">
                              <w:rPr>
                                <w:rFonts w:ascii="Arial" w:hAnsi="Arial" w:cs="Arial"/>
                                <w:szCs w:val="24"/>
                              </w:rPr>
                              <w:t>Key points about older patients: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F05D7" id="Text Box 17" o:spid="_x0000_s1032" type="#_x0000_t202" style="position:absolute;margin-left:0;margin-top:.2pt;width:483.05pt;height:128.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" fillcolor="white [3201]" strokeweight=".5pt">
                <v:shadow on="t" color="black" opacity="26214f" origin="-.5,-.5" offset=".74836mm,.74836mm"/>
                <v:textbox>
                  <w:txbxContent>
                    <w:p w:rsidR="002B4655" w:rsidRPr="008C50BF" w:rsidRDefault="002B4655">
                      <w:pPr>
                        <w:rPr>
                          <w:rFonts w:ascii="Arial" w:hAnsi="Arial" w:cs="Arial"/>
                          <w:szCs w:val="24"/>
                        </w:rPr>
                      </w:pPr>
                      <w:r w:rsidRPr="008C50BF">
                        <w:rPr>
                          <w:rFonts w:ascii="Arial" w:hAnsi="Arial" w:cs="Arial"/>
                          <w:szCs w:val="24"/>
                        </w:rPr>
                        <w:t>Key points about older patients:</w:t>
                      </w:r>
                    </w:p>
                  </w:txbxContent>
                </v:textbox>
              </v:shape>
            </w:pict>
          </mc:Fallback>
        </mc:AlternateContent>
      </w: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r>
        <w:rPr>
          <w:rFonts w:ascii="Arial" w:hAnsi="Arial" w:cs="Arial"/>
          <w:noProof/>
          <w:sz w:val="24"/>
          <w:szCs w:val="24"/>
          <w:lang w:eastAsia="en-GB"/>
        </w:rPr>
        <mc:AlternateContent>
          <mc:Choice Requires="wps">
            <w:drawing>
              <wp:anchor distT="0" distB="0" distL="114300" distR="114300" simplePos="0" relativeHeight="251693056" behindDoc="0" locked="0" layoutInCell="1" allowOverlap="1" wp14:anchorId="2B1F7F7A" wp14:editId="726A4635">
                <wp:simplePos x="0" y="0"/>
                <wp:positionH relativeFrom="column">
                  <wp:posOffset>0</wp:posOffset>
                </wp:positionH>
                <wp:positionV relativeFrom="paragraph">
                  <wp:posOffset>210185</wp:posOffset>
                </wp:positionV>
                <wp:extent cx="6134735" cy="1296670"/>
                <wp:effectExtent l="38100" t="38100" r="113665" b="113030"/>
                <wp:wrapNone/>
                <wp:docPr id="21" name="Text Box 21"/>
                <wp:cNvGraphicFramePr/>
                <a:graphic xmlns:a="http://schemas.openxmlformats.org/drawingml/2006/main">
                  <a:graphicData uri="http://schemas.microsoft.com/office/word/2010/wordprocessingShape">
                    <wps:wsp>
                      <wps:cNvSpPr txBox="1"/>
                      <wps:spPr>
                        <a:xfrm>
                          <a:off x="0" y="0"/>
                          <a:ext cx="6134735" cy="129667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8C50BF" w:rsidRDefault="002B4655" w:rsidP="008C47A5">
                            <w:pPr>
                              <w:rPr>
                                <w:rFonts w:ascii="Arial" w:hAnsi="Arial" w:cs="Arial"/>
                                <w:szCs w:val="24"/>
                              </w:rPr>
                            </w:pPr>
                            <w:r w:rsidRPr="008C50BF">
                              <w:rPr>
                                <w:rFonts w:ascii="Arial" w:hAnsi="Arial" w:cs="Arial"/>
                                <w:szCs w:val="24"/>
                              </w:rPr>
                              <w:t>Risks: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1F7F7A" id="Text Box 21" o:spid="_x0000_s1033" type="#_x0000_t202" style="position:absolute;margin-left:0;margin-top:16.55pt;width:483.05pt;height:102.1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" fillcolor="white [3201]" strokeweight=".5pt">
                <v:shadow on="t" color="black" opacity="26214f" origin="-.5,-.5" offset=".74836mm,.74836mm"/>
                <v:textbox>
                  <w:txbxContent>
                    <w:p w:rsidR="002B4655" w:rsidRPr="008C50BF" w:rsidRDefault="002B4655" w:rsidP="008C47A5">
                      <w:pPr>
                        <w:rPr>
                          <w:rFonts w:ascii="Arial" w:hAnsi="Arial" w:cs="Arial"/>
                          <w:szCs w:val="24"/>
                        </w:rPr>
                      </w:pPr>
                      <w:r w:rsidRPr="008C50BF">
                        <w:rPr>
                          <w:rFonts w:ascii="Arial" w:hAnsi="Arial" w:cs="Arial"/>
                          <w:szCs w:val="24"/>
                        </w:rPr>
                        <w:t>Risks:</w:t>
                      </w:r>
                    </w:p>
                  </w:txbxContent>
                </v:textbox>
              </v:shape>
            </w:pict>
          </mc:Fallback>
        </mc:AlternateContent>
      </w: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r>
        <w:rPr>
          <w:rFonts w:ascii="Arial" w:hAnsi="Arial" w:cs="Arial"/>
          <w:noProof/>
          <w:sz w:val="24"/>
          <w:szCs w:val="24"/>
          <w:lang w:eastAsia="en-GB"/>
        </w:rPr>
        <mc:AlternateContent>
          <mc:Choice Requires="wps">
            <w:drawing>
              <wp:anchor distT="0" distB="0" distL="114300" distR="114300" simplePos="0" relativeHeight="251697152" behindDoc="0" locked="0" layoutInCell="1" allowOverlap="1" wp14:anchorId="721445C1" wp14:editId="0EC4E98A">
                <wp:simplePos x="0" y="0"/>
                <wp:positionH relativeFrom="column">
                  <wp:posOffset>0</wp:posOffset>
                </wp:positionH>
                <wp:positionV relativeFrom="paragraph">
                  <wp:posOffset>17145</wp:posOffset>
                </wp:positionV>
                <wp:extent cx="6134735" cy="1934491"/>
                <wp:effectExtent l="38100" t="38100" r="113665" b="123190"/>
                <wp:wrapNone/>
                <wp:docPr id="24" name="Text Box 24"/>
                <wp:cNvGraphicFramePr/>
                <a:graphic xmlns:a="http://schemas.openxmlformats.org/drawingml/2006/main">
                  <a:graphicData uri="http://schemas.microsoft.com/office/word/2010/wordprocessingShape">
                    <wps:wsp>
                      <wps:cNvSpPr txBox="1"/>
                      <wps:spPr>
                        <a:xfrm>
                          <a:off x="0" y="0"/>
                          <a:ext cx="6134735" cy="1934491"/>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8C50BF" w:rsidRDefault="002B4655" w:rsidP="008C47A5">
                            <w:pPr>
                              <w:rPr>
                                <w:rFonts w:ascii="Arial" w:hAnsi="Arial" w:cs="Arial"/>
                                <w:szCs w:val="24"/>
                              </w:rPr>
                            </w:pPr>
                            <w:r w:rsidRPr="008C50BF">
                              <w:rPr>
                                <w:rFonts w:ascii="Arial" w:hAnsi="Arial" w:cs="Arial"/>
                                <w:szCs w:val="24"/>
                              </w:rPr>
                              <w:t>Systematic approach to diagnosis (including history taking):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445C1" id="Text Box 24" o:spid="_x0000_s1034" type="#_x0000_t202" style="position:absolute;margin-left:0;margin-top:1.35pt;width:483.05pt;height:15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" fillcolor="white [3201]" strokeweight=".5pt">
                <v:shadow on="t" color="black" opacity="26214f" origin="-.5,-.5" offset=".74836mm,.74836mm"/>
                <v:textbox>
                  <w:txbxContent>
                    <w:p w:rsidR="002B4655" w:rsidRPr="008C50BF" w:rsidRDefault="002B4655" w:rsidP="008C47A5">
                      <w:pPr>
                        <w:rPr>
                          <w:rFonts w:ascii="Arial" w:hAnsi="Arial" w:cs="Arial"/>
                          <w:szCs w:val="24"/>
                        </w:rPr>
                      </w:pPr>
                      <w:r w:rsidRPr="008C50BF">
                        <w:rPr>
                          <w:rFonts w:ascii="Arial" w:hAnsi="Arial" w:cs="Arial"/>
                          <w:szCs w:val="24"/>
                        </w:rPr>
                        <w:t>Systematic approach to diagnosis (including history taking):</w:t>
                      </w:r>
                    </w:p>
                  </w:txbxContent>
                </v:textbox>
              </v:shape>
            </w:pict>
          </mc:Fallback>
        </mc:AlternateContent>
      </w: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r>
        <w:rPr>
          <w:rFonts w:ascii="Arial" w:hAnsi="Arial" w:cs="Arial"/>
          <w:noProof/>
          <w:sz w:val="24"/>
          <w:szCs w:val="24"/>
          <w:lang w:eastAsia="en-GB"/>
        </w:rPr>
        <mc:AlternateContent>
          <mc:Choice Requires="wps">
            <w:drawing>
              <wp:anchor distT="0" distB="0" distL="114300" distR="114300" simplePos="0" relativeHeight="251695104" behindDoc="0" locked="0" layoutInCell="1" allowOverlap="1" wp14:anchorId="33400051" wp14:editId="3958EB35">
                <wp:simplePos x="0" y="0"/>
                <wp:positionH relativeFrom="column">
                  <wp:posOffset>0</wp:posOffset>
                </wp:positionH>
                <wp:positionV relativeFrom="paragraph">
                  <wp:posOffset>203200</wp:posOffset>
                </wp:positionV>
                <wp:extent cx="6134735" cy="1445260"/>
                <wp:effectExtent l="38100" t="38100" r="113665" b="116840"/>
                <wp:wrapNone/>
                <wp:docPr id="22" name="Text Box 22"/>
                <wp:cNvGraphicFramePr/>
                <a:graphic xmlns:a="http://schemas.openxmlformats.org/drawingml/2006/main">
                  <a:graphicData uri="http://schemas.microsoft.com/office/word/2010/wordprocessingShape">
                    <wps:wsp>
                      <wps:cNvSpPr txBox="1"/>
                      <wps:spPr>
                        <a:xfrm>
                          <a:off x="0" y="0"/>
                          <a:ext cx="6134735" cy="144526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8C50BF" w:rsidRDefault="002B4655" w:rsidP="008C47A5">
                            <w:pPr>
                              <w:rPr>
                                <w:rFonts w:ascii="Arial" w:hAnsi="Arial" w:cs="Arial"/>
                                <w:szCs w:val="24"/>
                              </w:rPr>
                            </w:pPr>
                            <w:r w:rsidRPr="008C50BF">
                              <w:rPr>
                                <w:rFonts w:ascii="Arial" w:hAnsi="Arial" w:cs="Arial"/>
                                <w:szCs w:val="24"/>
                              </w:rPr>
                              <w:t>Red flags: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00051" id="Text Box 22" o:spid="_x0000_s1035" type="#_x0000_t202" style="position:absolute;margin-left:0;margin-top:16pt;width:483.05pt;height:11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" fillcolor="white [3201]" strokeweight=".5pt">
                <v:shadow on="t" color="black" opacity="26214f" origin="-.5,-.5" offset=".74836mm,.74836mm"/>
                <v:textbox>
                  <w:txbxContent>
                    <w:p w:rsidR="002B4655" w:rsidRPr="008C50BF" w:rsidRDefault="002B4655" w:rsidP="008C47A5">
                      <w:pPr>
                        <w:rPr>
                          <w:rFonts w:ascii="Arial" w:hAnsi="Arial" w:cs="Arial"/>
                          <w:szCs w:val="24"/>
                        </w:rPr>
                      </w:pPr>
                      <w:r w:rsidRPr="008C50BF">
                        <w:rPr>
                          <w:rFonts w:ascii="Arial" w:hAnsi="Arial" w:cs="Arial"/>
                          <w:szCs w:val="24"/>
                        </w:rPr>
                        <w:t>Red flags:</w:t>
                      </w:r>
                    </w:p>
                  </w:txbxContent>
                </v:textbox>
              </v:shape>
            </w:pict>
          </mc:Fallback>
        </mc:AlternateContent>
      </w: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r>
        <w:rPr>
          <w:rFonts w:ascii="Arial" w:hAnsi="Arial" w:cs="Arial"/>
          <w:noProof/>
          <w:sz w:val="24"/>
          <w:szCs w:val="24"/>
          <w:lang w:eastAsia="en-GB"/>
        </w:rPr>
        <mc:AlternateContent>
          <mc:Choice Requires="wps">
            <w:drawing>
              <wp:anchor distT="0" distB="0" distL="114300" distR="114300" simplePos="0" relativeHeight="251699200" behindDoc="0" locked="0" layoutInCell="1" allowOverlap="1" wp14:anchorId="23442A8B" wp14:editId="0920EB9E">
                <wp:simplePos x="0" y="0"/>
                <wp:positionH relativeFrom="column">
                  <wp:posOffset>0</wp:posOffset>
                </wp:positionH>
                <wp:positionV relativeFrom="paragraph">
                  <wp:posOffset>181610</wp:posOffset>
                </wp:positionV>
                <wp:extent cx="6134735" cy="1296670"/>
                <wp:effectExtent l="38100" t="38100" r="113665" b="113030"/>
                <wp:wrapNone/>
                <wp:docPr id="25" name="Text Box 25"/>
                <wp:cNvGraphicFramePr/>
                <a:graphic xmlns:a="http://schemas.openxmlformats.org/drawingml/2006/main">
                  <a:graphicData uri="http://schemas.microsoft.com/office/word/2010/wordprocessingShape">
                    <wps:wsp>
                      <wps:cNvSpPr txBox="1"/>
                      <wps:spPr>
                        <a:xfrm>
                          <a:off x="0" y="0"/>
                          <a:ext cx="6134735" cy="129667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8C50BF" w:rsidRDefault="002B4655" w:rsidP="008C47A5">
                            <w:pPr>
                              <w:rPr>
                                <w:rFonts w:ascii="Arial" w:hAnsi="Arial" w:cs="Arial"/>
                                <w:szCs w:val="24"/>
                              </w:rPr>
                            </w:pPr>
                            <w:r w:rsidRPr="008C50BF">
                              <w:rPr>
                                <w:rFonts w:ascii="Arial" w:hAnsi="Arial" w:cs="Arial"/>
                                <w:szCs w:val="24"/>
                              </w:rPr>
                              <w:t>Written safety-netting advice to consider providing to the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442A8B" id="Text Box 25" o:spid="_x0000_s1036" type="#_x0000_t202" style="position:absolute;margin-left:0;margin-top:14.3pt;width:483.05pt;height:102.1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" fillcolor="white [3201]" strokeweight=".5pt">
                <v:shadow on="t" color="black" opacity="26214f" origin="-.5,-.5" offset=".74836mm,.74836mm"/>
                <v:textbox>
                  <w:txbxContent>
                    <w:p w:rsidR="002B4655" w:rsidRPr="008C50BF" w:rsidRDefault="002B4655" w:rsidP="008C47A5">
                      <w:pPr>
                        <w:rPr>
                          <w:rFonts w:ascii="Arial" w:hAnsi="Arial" w:cs="Arial"/>
                          <w:szCs w:val="24"/>
                        </w:rPr>
                      </w:pPr>
                      <w:r w:rsidRPr="008C50BF">
                        <w:rPr>
                          <w:rFonts w:ascii="Arial" w:hAnsi="Arial" w:cs="Arial"/>
                          <w:szCs w:val="24"/>
                        </w:rPr>
                        <w:t>Written safety-netting advice to consider providing to the patient:</w:t>
                      </w:r>
                    </w:p>
                  </w:txbxContent>
                </v:textbox>
              </v:shape>
            </w:pict>
          </mc:Fallback>
        </mc:AlternateContent>
      </w: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p>
    <w:p w:rsidR="008C47A5" w:rsidRDefault="008C47A5" w:rsidP="007F03F6">
      <w:pPr>
        <w:tabs>
          <w:tab w:val="left" w:pos="1372"/>
        </w:tabs>
        <w:spacing w:after="0"/>
        <w:rPr>
          <w:rFonts w:ascii="Arial" w:hAnsi="Arial" w:cs="Arial"/>
          <w:b/>
          <w:color w:val="0070C0"/>
          <w:sz w:val="32"/>
          <w:szCs w:val="32"/>
        </w:rPr>
      </w:pPr>
    </w:p>
    <w:p w:rsidR="007F03F6" w:rsidRDefault="00CF3929" w:rsidP="007F03F6">
      <w:pPr>
        <w:tabs>
          <w:tab w:val="left" w:pos="1372"/>
        </w:tabs>
        <w:spacing w:after="0"/>
        <w:rPr>
          <w:rFonts w:ascii="Arial" w:hAnsi="Arial" w:cs="Arial"/>
          <w:b/>
          <w:color w:val="0070C0"/>
          <w:sz w:val="32"/>
          <w:szCs w:val="32"/>
        </w:rPr>
      </w:pPr>
      <w:r>
        <w:rPr>
          <w:rFonts w:ascii="Arial" w:hAnsi="Arial" w:cs="Arial"/>
          <w:b/>
          <w:color w:val="0070C0"/>
          <w:sz w:val="32"/>
          <w:szCs w:val="32"/>
        </w:rPr>
        <w:t>5</w:t>
      </w:r>
      <w:r w:rsidR="007F03F6">
        <w:rPr>
          <w:rFonts w:ascii="Arial" w:hAnsi="Arial" w:cs="Arial"/>
          <w:b/>
          <w:color w:val="0070C0"/>
          <w:sz w:val="32"/>
          <w:szCs w:val="32"/>
        </w:rPr>
        <w:t xml:space="preserve">. </w:t>
      </w:r>
      <w:r w:rsidR="008D1984" w:rsidRPr="007F03F6">
        <w:rPr>
          <w:rFonts w:ascii="Arial" w:hAnsi="Arial" w:cs="Arial"/>
          <w:b/>
          <w:color w:val="0070C0"/>
          <w:sz w:val="32"/>
          <w:szCs w:val="32"/>
        </w:rPr>
        <w:t>Assessment of the Sick Child &amp; Older Patient</w:t>
      </w:r>
      <w:r w:rsidR="005F36A2">
        <w:rPr>
          <w:rFonts w:ascii="Arial" w:hAnsi="Arial" w:cs="Arial"/>
          <w:b/>
          <w:color w:val="0070C0"/>
          <w:sz w:val="32"/>
          <w:szCs w:val="32"/>
        </w:rPr>
        <w:t xml:space="preserve"> – cont.</w:t>
      </w:r>
    </w:p>
    <w:p w:rsidR="008D3A3E" w:rsidRPr="007F03F6" w:rsidRDefault="007F03F6" w:rsidP="007F03F6">
      <w:pPr>
        <w:tabs>
          <w:tab w:val="left" w:pos="1372"/>
        </w:tabs>
        <w:spacing w:after="0"/>
        <w:rPr>
          <w:rFonts w:ascii="Arial" w:hAnsi="Arial" w:cs="Arial"/>
          <w:b/>
          <w:color w:val="0070C0"/>
          <w:sz w:val="32"/>
          <w:szCs w:val="32"/>
        </w:rPr>
      </w:pPr>
      <w:r>
        <w:rPr>
          <w:rFonts w:ascii="Arial" w:hAnsi="Arial" w:cs="Arial"/>
          <w:b/>
          <w:color w:val="0070C0"/>
          <w:sz w:val="32"/>
          <w:szCs w:val="32"/>
        </w:rPr>
        <w:t xml:space="preserve">    </w:t>
      </w:r>
      <w:r w:rsidR="008D3A3E" w:rsidRPr="008C50BF">
        <w:rPr>
          <w:rFonts w:ascii="Arial" w:hAnsi="Arial" w:cs="Arial"/>
          <w:szCs w:val="24"/>
        </w:rPr>
        <w:t>Video Length 65:09</w:t>
      </w:r>
    </w:p>
    <w:p w:rsidR="008D3A3E" w:rsidRPr="008D3A3E" w:rsidRDefault="00FF0148" w:rsidP="008D3A3E">
      <w:pPr>
        <w:pStyle w:val="ListParagraph"/>
        <w:tabs>
          <w:tab w:val="left" w:pos="1372"/>
        </w:tabs>
        <w:rPr>
          <w:rFonts w:ascii="Arial" w:hAnsi="Arial" w:cs="Arial"/>
          <w:sz w:val="24"/>
          <w:szCs w:val="24"/>
        </w:rPr>
      </w:pPr>
      <w:r>
        <w:rPr>
          <w:noProof/>
          <w:lang w:eastAsia="en-GB"/>
        </w:rPr>
        <w:drawing>
          <wp:anchor distT="0" distB="0" distL="114300" distR="114300" simplePos="0" relativeHeight="251664384" behindDoc="1" locked="0" layoutInCell="1" allowOverlap="1" wp14:anchorId="4EFBCD10" wp14:editId="2CF6AF49">
            <wp:simplePos x="0" y="0"/>
            <wp:positionH relativeFrom="column">
              <wp:posOffset>19050</wp:posOffset>
            </wp:positionH>
            <wp:positionV relativeFrom="paragraph">
              <wp:posOffset>153670</wp:posOffset>
            </wp:positionV>
            <wp:extent cx="5731510" cy="3196590"/>
            <wp:effectExtent l="0" t="0" r="254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731510" cy="3196590"/>
                    </a:xfrm>
                    <a:prstGeom prst="rect">
                      <a:avLst/>
                    </a:prstGeom>
                  </pic:spPr>
                </pic:pic>
              </a:graphicData>
            </a:graphic>
            <wp14:sizeRelH relativeFrom="page">
              <wp14:pctWidth>0</wp14:pctWidth>
            </wp14:sizeRelH>
            <wp14:sizeRelV relativeFrom="page">
              <wp14:pctHeight>0</wp14:pctHeight>
            </wp14:sizeRelV>
          </wp:anchor>
        </w:drawing>
      </w:r>
    </w:p>
    <w:p w:rsidR="008D1984" w:rsidRDefault="008D1984" w:rsidP="008D1984">
      <w:pPr>
        <w:tabs>
          <w:tab w:val="left" w:pos="1372"/>
        </w:tabs>
        <w:rPr>
          <w:rFonts w:ascii="Arial" w:hAnsi="Arial" w:cs="Arial"/>
          <w:b/>
          <w:color w:val="0070C0"/>
          <w:sz w:val="32"/>
          <w:szCs w:val="32"/>
        </w:rPr>
      </w:pPr>
    </w:p>
    <w:p w:rsidR="008D1984" w:rsidRDefault="008D1984" w:rsidP="008D1984">
      <w:pPr>
        <w:tabs>
          <w:tab w:val="left" w:pos="1372"/>
        </w:tabs>
        <w:rPr>
          <w:rFonts w:ascii="Arial" w:hAnsi="Arial" w:cs="Arial"/>
          <w:b/>
          <w:color w:val="0070C0"/>
          <w:sz w:val="32"/>
          <w:szCs w:val="32"/>
        </w:rPr>
      </w:pPr>
    </w:p>
    <w:p w:rsidR="008D1984" w:rsidRDefault="008D1984" w:rsidP="008D1984">
      <w:pPr>
        <w:tabs>
          <w:tab w:val="left" w:pos="1372"/>
        </w:tabs>
        <w:rPr>
          <w:rFonts w:ascii="Arial" w:hAnsi="Arial" w:cs="Arial"/>
          <w:b/>
          <w:color w:val="0070C0"/>
          <w:sz w:val="32"/>
          <w:szCs w:val="32"/>
        </w:rPr>
      </w:pPr>
    </w:p>
    <w:p w:rsidR="008D1984" w:rsidRDefault="008D1984" w:rsidP="008D1984">
      <w:pPr>
        <w:tabs>
          <w:tab w:val="left" w:pos="1372"/>
        </w:tabs>
        <w:rPr>
          <w:rFonts w:ascii="Arial" w:hAnsi="Arial" w:cs="Arial"/>
          <w:b/>
          <w:color w:val="0070C0"/>
          <w:sz w:val="32"/>
          <w:szCs w:val="32"/>
        </w:rPr>
      </w:pPr>
    </w:p>
    <w:p w:rsidR="008D1984" w:rsidRDefault="008D1984" w:rsidP="008D1984">
      <w:pPr>
        <w:tabs>
          <w:tab w:val="left" w:pos="1372"/>
        </w:tabs>
        <w:rPr>
          <w:rFonts w:ascii="Arial" w:hAnsi="Arial" w:cs="Arial"/>
          <w:b/>
          <w:color w:val="0070C0"/>
          <w:sz w:val="32"/>
          <w:szCs w:val="32"/>
        </w:rPr>
      </w:pPr>
    </w:p>
    <w:p w:rsidR="008D1984" w:rsidRDefault="008D1984" w:rsidP="008D1984">
      <w:pPr>
        <w:tabs>
          <w:tab w:val="left" w:pos="1372"/>
        </w:tabs>
        <w:rPr>
          <w:rFonts w:ascii="Arial" w:hAnsi="Arial" w:cs="Arial"/>
          <w:b/>
          <w:color w:val="0070C0"/>
          <w:sz w:val="32"/>
          <w:szCs w:val="32"/>
        </w:rPr>
      </w:pPr>
    </w:p>
    <w:p w:rsidR="008D1984" w:rsidRDefault="008D1984" w:rsidP="008D1984">
      <w:pPr>
        <w:tabs>
          <w:tab w:val="left" w:pos="1372"/>
        </w:tabs>
        <w:rPr>
          <w:rFonts w:ascii="Arial" w:hAnsi="Arial" w:cs="Arial"/>
          <w:b/>
          <w:color w:val="0070C0"/>
          <w:sz w:val="32"/>
          <w:szCs w:val="32"/>
        </w:rPr>
      </w:pPr>
    </w:p>
    <w:p w:rsidR="008D1984" w:rsidRDefault="008D1984" w:rsidP="008D1984">
      <w:pPr>
        <w:tabs>
          <w:tab w:val="left" w:pos="1372"/>
        </w:tabs>
        <w:rPr>
          <w:rFonts w:ascii="Arial" w:hAnsi="Arial" w:cs="Arial"/>
          <w:b/>
          <w:color w:val="0070C0"/>
          <w:sz w:val="32"/>
          <w:szCs w:val="32"/>
        </w:rPr>
      </w:pPr>
    </w:p>
    <w:p w:rsidR="001640FA" w:rsidRDefault="001640FA" w:rsidP="008D1984">
      <w:pPr>
        <w:tabs>
          <w:tab w:val="left" w:pos="1372"/>
        </w:tabs>
        <w:rPr>
          <w:rFonts w:ascii="Arial" w:hAnsi="Arial" w:cs="Arial"/>
          <w:color w:val="0070C0"/>
          <w:sz w:val="24"/>
          <w:szCs w:val="24"/>
        </w:rPr>
      </w:pPr>
    </w:p>
    <w:p w:rsidR="008D3A3E" w:rsidRDefault="008D3A3E" w:rsidP="008D3A3E">
      <w:pPr>
        <w:shd w:val="clear" w:color="auto" w:fill="FFFFFF"/>
        <w:spacing w:after="0" w:line="240" w:lineRule="auto"/>
        <w:rPr>
          <w:rFonts w:ascii="Arial" w:eastAsia="Times New Roman" w:hAnsi="Arial" w:cs="Arial"/>
          <w:sz w:val="24"/>
          <w:szCs w:val="24"/>
          <w:u w:val="single"/>
          <w:lang w:eastAsia="en-GB"/>
        </w:rPr>
      </w:pPr>
      <w:r w:rsidRPr="008D3A3E">
        <w:rPr>
          <w:rFonts w:ascii="Arial" w:eastAsia="Times New Roman" w:hAnsi="Arial" w:cs="Arial"/>
          <w:sz w:val="24"/>
          <w:szCs w:val="24"/>
          <w:u w:val="single"/>
          <w:lang w:eastAsia="en-GB"/>
        </w:rPr>
        <w:t>S2 Learning Resources</w:t>
      </w:r>
    </w:p>
    <w:p w:rsidR="008D3A3E" w:rsidRPr="008D3A3E" w:rsidRDefault="008D3A3E" w:rsidP="008D3A3E">
      <w:pPr>
        <w:shd w:val="clear" w:color="auto" w:fill="FFFFFF"/>
        <w:spacing w:after="0" w:line="240" w:lineRule="auto"/>
        <w:rPr>
          <w:rFonts w:ascii="Arial" w:eastAsia="Times New Roman" w:hAnsi="Arial" w:cs="Arial"/>
          <w:sz w:val="24"/>
          <w:szCs w:val="24"/>
          <w:u w:val="single"/>
          <w:lang w:eastAsia="en-GB"/>
        </w:rPr>
      </w:pPr>
    </w:p>
    <w:p w:rsidR="008D3A3E" w:rsidRDefault="008D3A3E" w:rsidP="008D3A3E">
      <w:pPr>
        <w:shd w:val="clear" w:color="auto" w:fill="FFFFFF"/>
        <w:spacing w:after="0" w:line="240" w:lineRule="auto"/>
        <w:rPr>
          <w:rFonts w:ascii="Arial" w:eastAsia="Times New Roman" w:hAnsi="Arial" w:cs="Arial"/>
          <w:sz w:val="24"/>
          <w:szCs w:val="24"/>
          <w:lang w:eastAsia="en-GB"/>
        </w:rPr>
      </w:pPr>
      <w:r w:rsidRPr="008D3A3E">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08D3A3E">
        <w:rPr>
          <w:rFonts w:ascii="Arial" w:eastAsia="Times New Roman" w:hAnsi="Arial" w:cs="Arial"/>
          <w:sz w:val="24"/>
          <w:szCs w:val="24"/>
          <w:lang w:eastAsia="en-GB"/>
        </w:rPr>
        <w:t>Multimorbidity</w:t>
      </w:r>
      <w:r>
        <w:rPr>
          <w:rFonts w:ascii="Arial" w:eastAsia="Times New Roman" w:hAnsi="Arial" w:cs="Arial"/>
          <w:sz w:val="24"/>
          <w:szCs w:val="24"/>
          <w:lang w:eastAsia="en-GB"/>
        </w:rPr>
        <w:t xml:space="preserve">: </w:t>
      </w:r>
      <w:hyperlink r:id="rId37" w:history="1">
        <w:r w:rsidRPr="00F506B1">
          <w:rPr>
            <w:rStyle w:val="Hyperlink"/>
            <w:rFonts w:ascii="Arial" w:eastAsia="Times New Roman" w:hAnsi="Arial" w:cs="Arial"/>
            <w:sz w:val="24"/>
            <w:szCs w:val="24"/>
            <w:lang w:eastAsia="en-GB"/>
          </w:rPr>
          <w:t>https://www.nice.org.uk/guidance/ng56</w:t>
        </w:r>
      </w:hyperlink>
    </w:p>
    <w:p w:rsidR="008D3A3E" w:rsidRPr="008D3A3E" w:rsidRDefault="008D3A3E" w:rsidP="008D3A3E">
      <w:pPr>
        <w:shd w:val="clear" w:color="auto" w:fill="FFFFFF"/>
        <w:spacing w:after="0" w:line="240" w:lineRule="auto"/>
        <w:rPr>
          <w:rFonts w:ascii="Arial" w:eastAsia="Times New Roman" w:hAnsi="Arial" w:cs="Arial"/>
          <w:sz w:val="24"/>
          <w:szCs w:val="24"/>
          <w:lang w:eastAsia="en-GB"/>
        </w:rPr>
      </w:pPr>
    </w:p>
    <w:p w:rsidR="008D3A3E" w:rsidRDefault="008D3A3E" w:rsidP="008D3A3E">
      <w:pPr>
        <w:shd w:val="clear" w:color="auto" w:fill="FFFFFF"/>
        <w:spacing w:after="0" w:line="240" w:lineRule="auto"/>
        <w:rPr>
          <w:rFonts w:ascii="Arial" w:eastAsia="Times New Roman" w:hAnsi="Arial" w:cs="Arial"/>
          <w:sz w:val="24"/>
          <w:szCs w:val="24"/>
          <w:lang w:eastAsia="en-GB"/>
        </w:rPr>
      </w:pPr>
      <w:r w:rsidRPr="008D3A3E">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08D3A3E">
        <w:rPr>
          <w:rFonts w:ascii="Arial" w:eastAsia="Times New Roman" w:hAnsi="Arial" w:cs="Arial"/>
          <w:sz w:val="24"/>
          <w:szCs w:val="24"/>
          <w:lang w:eastAsia="en-GB"/>
        </w:rPr>
        <w:t>NICE CG160</w:t>
      </w:r>
      <w:r>
        <w:rPr>
          <w:rFonts w:ascii="Arial" w:eastAsia="Times New Roman" w:hAnsi="Arial" w:cs="Arial"/>
          <w:sz w:val="24"/>
          <w:szCs w:val="24"/>
          <w:lang w:eastAsia="en-GB"/>
        </w:rPr>
        <w:t xml:space="preserve">: </w:t>
      </w:r>
      <w:hyperlink r:id="rId38" w:history="1">
        <w:r w:rsidRPr="00F506B1">
          <w:rPr>
            <w:rStyle w:val="Hyperlink"/>
            <w:rFonts w:ascii="Arial" w:eastAsia="Times New Roman" w:hAnsi="Arial" w:cs="Arial"/>
            <w:sz w:val="24"/>
            <w:szCs w:val="24"/>
            <w:lang w:eastAsia="en-GB"/>
          </w:rPr>
          <w:t>https://www.nice.org.uk/Guidance/CG160</w:t>
        </w:r>
      </w:hyperlink>
    </w:p>
    <w:p w:rsidR="008D3A3E" w:rsidRPr="008D3A3E" w:rsidRDefault="008D3A3E" w:rsidP="008D3A3E">
      <w:pPr>
        <w:shd w:val="clear" w:color="auto" w:fill="FFFFFF"/>
        <w:spacing w:after="0" w:line="240" w:lineRule="auto"/>
        <w:rPr>
          <w:rFonts w:ascii="Arial" w:eastAsia="Times New Roman" w:hAnsi="Arial" w:cs="Arial"/>
          <w:sz w:val="24"/>
          <w:szCs w:val="24"/>
          <w:lang w:eastAsia="en-GB"/>
        </w:rPr>
      </w:pPr>
    </w:p>
    <w:p w:rsidR="008D3A3E" w:rsidRDefault="008D3A3E" w:rsidP="008D3A3E">
      <w:pPr>
        <w:shd w:val="clear" w:color="auto" w:fill="FFFFFF"/>
        <w:spacing w:after="0" w:line="240" w:lineRule="auto"/>
        <w:rPr>
          <w:rFonts w:ascii="Arial" w:eastAsia="Times New Roman" w:hAnsi="Arial" w:cs="Arial"/>
          <w:sz w:val="24"/>
          <w:szCs w:val="24"/>
          <w:lang w:eastAsia="en-GB"/>
        </w:rPr>
      </w:pPr>
      <w:r w:rsidRPr="008D3A3E">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08D3A3E">
        <w:rPr>
          <w:rFonts w:ascii="Arial" w:eastAsia="Times New Roman" w:hAnsi="Arial" w:cs="Arial"/>
          <w:sz w:val="24"/>
          <w:szCs w:val="24"/>
          <w:lang w:eastAsia="en-GB"/>
        </w:rPr>
        <w:t>DoH “Spotting the Sick Child”</w:t>
      </w:r>
      <w:r>
        <w:rPr>
          <w:rFonts w:ascii="Arial" w:eastAsia="Times New Roman" w:hAnsi="Arial" w:cs="Arial"/>
          <w:sz w:val="24"/>
          <w:szCs w:val="24"/>
          <w:lang w:eastAsia="en-GB"/>
        </w:rPr>
        <w:t xml:space="preserve">: </w:t>
      </w:r>
      <w:hyperlink r:id="rId39" w:history="1">
        <w:r w:rsidRPr="00F506B1">
          <w:rPr>
            <w:rStyle w:val="Hyperlink"/>
            <w:rFonts w:ascii="Arial" w:eastAsia="Times New Roman" w:hAnsi="Arial" w:cs="Arial"/>
            <w:sz w:val="24"/>
            <w:szCs w:val="24"/>
            <w:lang w:eastAsia="en-GB"/>
          </w:rPr>
          <w:t>https://www.spottingthesickchild.com</w:t>
        </w:r>
      </w:hyperlink>
    </w:p>
    <w:p w:rsidR="008D3A3E" w:rsidRPr="008D3A3E" w:rsidRDefault="008D3A3E" w:rsidP="008D3A3E">
      <w:pPr>
        <w:shd w:val="clear" w:color="auto" w:fill="FFFFFF"/>
        <w:spacing w:after="0" w:line="240" w:lineRule="auto"/>
        <w:rPr>
          <w:rFonts w:ascii="Arial" w:eastAsia="Times New Roman" w:hAnsi="Arial" w:cs="Arial"/>
          <w:sz w:val="24"/>
          <w:szCs w:val="24"/>
          <w:lang w:eastAsia="en-GB"/>
        </w:rPr>
      </w:pPr>
    </w:p>
    <w:p w:rsidR="008D3A3E" w:rsidRDefault="008D3A3E" w:rsidP="008D3A3E">
      <w:pPr>
        <w:shd w:val="clear" w:color="auto" w:fill="FFFFFF"/>
        <w:spacing w:after="0" w:line="240" w:lineRule="auto"/>
        <w:rPr>
          <w:rFonts w:ascii="Arial" w:eastAsia="Times New Roman" w:hAnsi="Arial" w:cs="Arial"/>
          <w:sz w:val="24"/>
          <w:szCs w:val="24"/>
          <w:lang w:eastAsia="en-GB"/>
        </w:rPr>
      </w:pPr>
      <w:r w:rsidRPr="008D3A3E">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08D3A3E">
        <w:rPr>
          <w:rFonts w:ascii="Arial" w:eastAsia="Times New Roman" w:hAnsi="Arial" w:cs="Arial"/>
          <w:sz w:val="24"/>
          <w:szCs w:val="24"/>
          <w:lang w:eastAsia="en-GB"/>
        </w:rPr>
        <w:t>Paediatric Care On-Line:</w:t>
      </w:r>
    </w:p>
    <w:p w:rsidR="008D3A3E" w:rsidRDefault="003207C0" w:rsidP="008D3A3E">
      <w:pPr>
        <w:shd w:val="clear" w:color="auto" w:fill="FFFFFF"/>
        <w:spacing w:after="0" w:line="240" w:lineRule="auto"/>
        <w:rPr>
          <w:rFonts w:ascii="Arial" w:eastAsia="Times New Roman" w:hAnsi="Arial" w:cs="Arial"/>
          <w:sz w:val="24"/>
          <w:szCs w:val="24"/>
          <w:lang w:eastAsia="en-GB"/>
        </w:rPr>
      </w:pPr>
      <w:hyperlink r:id="rId40" w:anchor="sec_167768825" w:history="1">
        <w:r w:rsidR="008D3A3E" w:rsidRPr="00F506B1">
          <w:rPr>
            <w:rStyle w:val="Hyperlink"/>
            <w:rFonts w:ascii="Arial" w:eastAsia="Times New Roman" w:hAnsi="Arial" w:cs="Arial"/>
            <w:sz w:val="24"/>
            <w:szCs w:val="24"/>
            <w:lang w:eastAsia="en-GB"/>
          </w:rPr>
          <w:t>http://pcouk.org/Content.aspx?gbosid=215500#sec_167768825</w:t>
        </w:r>
      </w:hyperlink>
    </w:p>
    <w:p w:rsidR="006D3AB5" w:rsidRDefault="006D3AB5" w:rsidP="008D3A3E">
      <w:pPr>
        <w:shd w:val="clear" w:color="auto" w:fill="FFFFFF"/>
        <w:spacing w:after="0" w:line="240" w:lineRule="auto"/>
        <w:rPr>
          <w:rFonts w:ascii="Arial" w:eastAsia="Times New Roman" w:hAnsi="Arial" w:cs="Arial"/>
          <w:sz w:val="24"/>
          <w:szCs w:val="24"/>
          <w:lang w:eastAsia="en-GB"/>
        </w:rPr>
      </w:pPr>
    </w:p>
    <w:p w:rsidR="008D3A3E" w:rsidRDefault="008D3A3E" w:rsidP="008D3A3E">
      <w:pPr>
        <w:pStyle w:val="ListParagraph"/>
        <w:numPr>
          <w:ilvl w:val="0"/>
          <w:numId w:val="6"/>
        </w:numPr>
        <w:shd w:val="clear" w:color="auto" w:fill="FFFFFF"/>
        <w:spacing w:after="0" w:line="240" w:lineRule="auto"/>
        <w:rPr>
          <w:rFonts w:ascii="Arial" w:eastAsia="Times New Roman" w:hAnsi="Arial" w:cs="Arial"/>
          <w:sz w:val="24"/>
          <w:szCs w:val="24"/>
          <w:lang w:eastAsia="en-GB"/>
        </w:rPr>
      </w:pPr>
      <w:r w:rsidRPr="008D3A3E">
        <w:rPr>
          <w:rFonts w:ascii="Arial" w:eastAsia="Times New Roman" w:hAnsi="Arial" w:cs="Arial"/>
          <w:sz w:val="24"/>
          <w:szCs w:val="24"/>
          <w:lang w:eastAsia="en-GB"/>
        </w:rPr>
        <w:t>Parents may need advice on how to take a temperature:</w:t>
      </w:r>
      <w:r>
        <w:rPr>
          <w:rFonts w:ascii="Arial" w:eastAsia="Times New Roman" w:hAnsi="Arial" w:cs="Arial"/>
          <w:sz w:val="24"/>
          <w:szCs w:val="24"/>
          <w:lang w:eastAsia="en-GB"/>
        </w:rPr>
        <w:t xml:space="preserve"> </w:t>
      </w:r>
      <w:hyperlink r:id="rId41" w:history="1">
        <w:r w:rsidR="006D3AB5" w:rsidRPr="00F506B1">
          <w:rPr>
            <w:rStyle w:val="Hyperlink"/>
            <w:rFonts w:ascii="Arial" w:eastAsia="Times New Roman" w:hAnsi="Arial" w:cs="Arial"/>
            <w:sz w:val="24"/>
            <w:szCs w:val="24"/>
            <w:lang w:eastAsia="en-GB"/>
          </w:rPr>
          <w:t>https://www.nhs.uk/conditions/pregnancy-and-baby/how-to-take-your-babys-temperature/</w:t>
        </w:r>
      </w:hyperlink>
    </w:p>
    <w:p w:rsidR="006D3AB5" w:rsidRDefault="006D3AB5" w:rsidP="006D3AB5">
      <w:pPr>
        <w:pStyle w:val="ListParagraph"/>
        <w:shd w:val="clear" w:color="auto" w:fill="FFFFFF"/>
        <w:spacing w:after="0" w:line="240" w:lineRule="auto"/>
        <w:rPr>
          <w:rFonts w:ascii="Arial" w:eastAsia="Times New Roman" w:hAnsi="Arial" w:cs="Arial"/>
          <w:sz w:val="24"/>
          <w:szCs w:val="24"/>
          <w:lang w:eastAsia="en-GB"/>
        </w:rPr>
      </w:pPr>
    </w:p>
    <w:p w:rsidR="008D3A3E" w:rsidRPr="006D3AB5" w:rsidRDefault="008D3A3E" w:rsidP="008D3A3E">
      <w:pPr>
        <w:pStyle w:val="ListParagraph"/>
        <w:numPr>
          <w:ilvl w:val="0"/>
          <w:numId w:val="6"/>
        </w:numPr>
        <w:shd w:val="clear" w:color="auto" w:fill="FFFFFF"/>
        <w:spacing w:after="0" w:line="240" w:lineRule="auto"/>
        <w:rPr>
          <w:rFonts w:ascii="Arial" w:eastAsia="Times New Roman" w:hAnsi="Arial" w:cs="Arial"/>
          <w:sz w:val="24"/>
          <w:szCs w:val="24"/>
          <w:lang w:eastAsia="en-GB"/>
        </w:rPr>
      </w:pPr>
      <w:r w:rsidRPr="006D3AB5">
        <w:rPr>
          <w:rFonts w:ascii="Arial" w:eastAsia="Times New Roman" w:hAnsi="Arial" w:cs="Arial"/>
          <w:sz w:val="24"/>
          <w:szCs w:val="24"/>
          <w:lang w:eastAsia="en-GB"/>
        </w:rPr>
        <w:t xml:space="preserve">They may also need advice on assessing, managing &amp; monitoring a baby or </w:t>
      </w:r>
    </w:p>
    <w:p w:rsidR="006D3AB5" w:rsidRDefault="006D3AB5" w:rsidP="006D3AB5">
      <w:pPr>
        <w:shd w:val="clear" w:color="auto" w:fill="FFFFFF"/>
        <w:spacing w:after="0" w:line="240" w:lineRule="auto"/>
        <w:ind w:left="709"/>
        <w:rPr>
          <w:rFonts w:ascii="Arial" w:eastAsia="Times New Roman" w:hAnsi="Arial" w:cs="Arial"/>
          <w:sz w:val="24"/>
          <w:szCs w:val="24"/>
          <w:lang w:eastAsia="en-GB"/>
        </w:rPr>
      </w:pPr>
      <w:r>
        <w:rPr>
          <w:rFonts w:ascii="Arial" w:eastAsia="Times New Roman" w:hAnsi="Arial" w:cs="Arial"/>
          <w:sz w:val="24"/>
          <w:szCs w:val="24"/>
          <w:lang w:eastAsia="en-GB"/>
        </w:rPr>
        <w:t>child with a fever:</w:t>
      </w:r>
    </w:p>
    <w:p w:rsidR="008D3A3E" w:rsidRDefault="003207C0" w:rsidP="006D3AB5">
      <w:pPr>
        <w:shd w:val="clear" w:color="auto" w:fill="FFFFFF"/>
        <w:spacing w:after="0" w:line="240" w:lineRule="auto"/>
        <w:ind w:left="709"/>
        <w:rPr>
          <w:rFonts w:ascii="Arial" w:eastAsia="Times New Roman" w:hAnsi="Arial" w:cs="Arial"/>
          <w:sz w:val="24"/>
          <w:szCs w:val="24"/>
          <w:lang w:eastAsia="en-GB"/>
        </w:rPr>
      </w:pPr>
      <w:hyperlink r:id="rId42" w:history="1">
        <w:r w:rsidR="006D3AB5" w:rsidRPr="00F506B1">
          <w:rPr>
            <w:rStyle w:val="Hyperlink"/>
            <w:rFonts w:ascii="Arial" w:eastAsia="Times New Roman" w:hAnsi="Arial" w:cs="Arial"/>
            <w:sz w:val="24"/>
            <w:szCs w:val="24"/>
            <w:lang w:eastAsia="en-GB"/>
          </w:rPr>
          <w:t>https://www.nhs.uk/conditions/fever-in-children/</w:t>
        </w:r>
      </w:hyperlink>
    </w:p>
    <w:p w:rsidR="006D3AB5" w:rsidRPr="008D3A3E" w:rsidRDefault="006D3AB5" w:rsidP="008D3A3E">
      <w:pPr>
        <w:shd w:val="clear" w:color="auto" w:fill="FFFFFF"/>
        <w:spacing w:after="0" w:line="240" w:lineRule="auto"/>
        <w:rPr>
          <w:rFonts w:ascii="Arial" w:eastAsia="Times New Roman" w:hAnsi="Arial" w:cs="Arial"/>
          <w:sz w:val="24"/>
          <w:szCs w:val="24"/>
          <w:lang w:eastAsia="en-GB"/>
        </w:rPr>
      </w:pPr>
    </w:p>
    <w:p w:rsidR="008D3A3E" w:rsidRDefault="003207C0" w:rsidP="006D3AB5">
      <w:pPr>
        <w:shd w:val="clear" w:color="auto" w:fill="FFFFFF"/>
        <w:spacing w:after="0" w:line="240" w:lineRule="auto"/>
        <w:ind w:left="709"/>
        <w:rPr>
          <w:rFonts w:ascii="Arial" w:eastAsia="Times New Roman" w:hAnsi="Arial" w:cs="Arial"/>
          <w:sz w:val="24"/>
          <w:szCs w:val="24"/>
          <w:lang w:eastAsia="en-GB"/>
        </w:rPr>
      </w:pPr>
      <w:hyperlink r:id="rId43" w:history="1">
        <w:r w:rsidR="006D3AB5" w:rsidRPr="00F506B1">
          <w:rPr>
            <w:rStyle w:val="Hyperlink"/>
            <w:rFonts w:ascii="Arial" w:eastAsia="Times New Roman" w:hAnsi="Arial" w:cs="Arial"/>
            <w:sz w:val="24"/>
            <w:szCs w:val="24"/>
            <w:lang w:eastAsia="en-GB"/>
          </w:rPr>
          <w:t>https://patient.info/health/fever-in-children-high-temperature</w:t>
        </w:r>
      </w:hyperlink>
    </w:p>
    <w:p w:rsidR="006D3AB5" w:rsidRPr="008D3A3E" w:rsidRDefault="006D3AB5" w:rsidP="008D3A3E">
      <w:pPr>
        <w:shd w:val="clear" w:color="auto" w:fill="FFFFFF"/>
        <w:spacing w:after="0" w:line="240" w:lineRule="auto"/>
        <w:rPr>
          <w:rFonts w:ascii="Arial" w:eastAsia="Times New Roman" w:hAnsi="Arial" w:cs="Arial"/>
          <w:sz w:val="24"/>
          <w:szCs w:val="24"/>
          <w:lang w:eastAsia="en-GB"/>
        </w:rPr>
      </w:pPr>
    </w:p>
    <w:p w:rsidR="00BF3E71" w:rsidRDefault="00BF3E71" w:rsidP="008D1984">
      <w:pPr>
        <w:tabs>
          <w:tab w:val="left" w:pos="1372"/>
        </w:tabs>
        <w:rPr>
          <w:rFonts w:ascii="Arial" w:hAnsi="Arial" w:cs="Arial"/>
          <w:b/>
          <w:color w:val="0070C0"/>
          <w:sz w:val="32"/>
          <w:szCs w:val="32"/>
        </w:rPr>
      </w:pPr>
    </w:p>
    <w:p w:rsidR="00BF3E71" w:rsidRDefault="00BF3E71" w:rsidP="00BF3E71">
      <w:pPr>
        <w:rPr>
          <w:rFonts w:ascii="Arial" w:hAnsi="Arial" w:cs="Arial"/>
          <w:b/>
          <w:color w:val="0070C0"/>
          <w:sz w:val="32"/>
          <w:szCs w:val="32"/>
        </w:rPr>
      </w:pPr>
      <w:r>
        <w:rPr>
          <w:rFonts w:ascii="Arial" w:hAnsi="Arial" w:cs="Arial"/>
          <w:b/>
          <w:color w:val="0070C0"/>
          <w:sz w:val="32"/>
          <w:szCs w:val="32"/>
        </w:rPr>
        <w:br w:type="page"/>
      </w:r>
    </w:p>
    <w:p w:rsidR="00BF3E71" w:rsidRPr="00BF3E71" w:rsidRDefault="00CF3929" w:rsidP="00BF3E71">
      <w:pPr>
        <w:rPr>
          <w:rFonts w:ascii="Arial" w:hAnsi="Arial" w:cs="Arial"/>
          <w:b/>
          <w:color w:val="0070C0"/>
          <w:sz w:val="32"/>
          <w:szCs w:val="32"/>
        </w:rPr>
      </w:pPr>
      <w:r>
        <w:rPr>
          <w:rFonts w:ascii="Arial" w:hAnsi="Arial" w:cs="Arial"/>
          <w:b/>
          <w:color w:val="0070C0"/>
          <w:sz w:val="32"/>
          <w:szCs w:val="32"/>
        </w:rPr>
        <w:t>6</w:t>
      </w:r>
      <w:r w:rsidR="00BF3E71" w:rsidRPr="00BF3E71">
        <w:rPr>
          <w:rFonts w:ascii="Arial" w:hAnsi="Arial" w:cs="Arial"/>
          <w:b/>
          <w:color w:val="0070C0"/>
          <w:sz w:val="32"/>
          <w:szCs w:val="32"/>
        </w:rPr>
        <w:t>. Documenting and Information Transfer in Minor Illness</w:t>
      </w:r>
    </w:p>
    <w:p w:rsidR="006070BE" w:rsidRDefault="005F36A2" w:rsidP="006070BE">
      <w:pPr>
        <w:rPr>
          <w:rFonts w:ascii="Arial" w:hAnsi="Arial" w:cs="Arial"/>
        </w:rPr>
      </w:pPr>
      <w:r>
        <w:rPr>
          <w:rFonts w:ascii="Arial" w:hAnsi="Arial" w:cs="Arial"/>
          <w:b/>
          <w:noProof/>
          <w:color w:val="0070C0"/>
          <w:sz w:val="32"/>
          <w:szCs w:val="32"/>
          <w:lang w:eastAsia="en-GB"/>
        </w:rPr>
        <mc:AlternateContent>
          <mc:Choice Requires="wps">
            <w:drawing>
              <wp:anchor distT="0" distB="0" distL="114300" distR="114300" simplePos="0" relativeHeight="251700224" behindDoc="0" locked="0" layoutInCell="1" allowOverlap="1" wp14:anchorId="0EAF6082" wp14:editId="79161EA9">
                <wp:simplePos x="0" y="0"/>
                <wp:positionH relativeFrom="column">
                  <wp:posOffset>-31898</wp:posOffset>
                </wp:positionH>
                <wp:positionV relativeFrom="paragraph">
                  <wp:posOffset>19065</wp:posOffset>
                </wp:positionV>
                <wp:extent cx="5751830" cy="2923953"/>
                <wp:effectExtent l="38100" t="38100" r="115570" b="105410"/>
                <wp:wrapNone/>
                <wp:docPr id="26" name="Text Box 26"/>
                <wp:cNvGraphicFramePr/>
                <a:graphic xmlns:a="http://schemas.openxmlformats.org/drawingml/2006/main">
                  <a:graphicData uri="http://schemas.microsoft.com/office/word/2010/wordprocessingShape">
                    <wps:wsp>
                      <wps:cNvSpPr txBox="1"/>
                      <wps:spPr>
                        <a:xfrm>
                          <a:off x="0" y="0"/>
                          <a:ext cx="5751830" cy="2923953"/>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8C50BF" w:rsidRDefault="002B4655" w:rsidP="005F36A2">
                            <w:pPr>
                              <w:spacing w:after="0"/>
                              <w:rPr>
                                <w:rFonts w:ascii="Arial" w:hAnsi="Arial" w:cs="Arial"/>
                                <w:b/>
                                <w:szCs w:val="24"/>
                                <w:u w:val="single"/>
                              </w:rPr>
                            </w:pPr>
                            <w:r w:rsidRPr="008C50BF">
                              <w:rPr>
                                <w:rFonts w:ascii="Arial" w:hAnsi="Arial" w:cs="Arial"/>
                                <w:b/>
                                <w:szCs w:val="24"/>
                                <w:u w:val="single"/>
                              </w:rPr>
                              <w:t xml:space="preserve">Baseline </w:t>
                            </w:r>
                          </w:p>
                          <w:p w:rsidR="002B4655" w:rsidRPr="008C50BF" w:rsidRDefault="002B4655" w:rsidP="005F36A2">
                            <w:pPr>
                              <w:spacing w:after="0"/>
                              <w:rPr>
                                <w:rFonts w:ascii="Arial" w:hAnsi="Arial" w:cs="Arial"/>
                                <w:szCs w:val="24"/>
                              </w:rPr>
                            </w:pPr>
                            <w:r w:rsidRPr="008C50BF">
                              <w:rPr>
                                <w:rFonts w:ascii="Arial" w:hAnsi="Arial" w:cs="Arial"/>
                                <w:szCs w:val="24"/>
                              </w:rPr>
                              <w:t>How are you documenting your consultations now? (Which consultation are you documenting, how are you documenting them, electronic or paper)</w:t>
                            </w:r>
                          </w:p>
                          <w:p w:rsidR="002B4655" w:rsidRDefault="002B4655"/>
                          <w:p w:rsidR="002B4655" w:rsidRDefault="002B46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AF6082" id="Text Box 26" o:spid="_x0000_s1037" type="#_x0000_t202" style="position:absolute;margin-left:-2.5pt;margin-top:1.5pt;width:452.9pt;height:230.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" fillcolor="white [3201]" strokeweight=".5pt">
                <v:shadow on="t" color="black" opacity="26214f" origin="-.5,-.5" offset=".74836mm,.74836mm"/>
                <v:textbox>
                  <w:txbxContent>
                    <w:p w:rsidR="002B4655" w:rsidRPr="008C50BF" w:rsidRDefault="002B4655" w:rsidP="005F36A2">
                      <w:pPr>
                        <w:spacing w:after="0"/>
                        <w:rPr>
                          <w:rFonts w:ascii="Arial" w:hAnsi="Arial" w:cs="Arial"/>
                          <w:b/>
                          <w:szCs w:val="24"/>
                          <w:u w:val="single"/>
                        </w:rPr>
                      </w:pPr>
                      <w:r w:rsidRPr="008C50BF">
                        <w:rPr>
                          <w:rFonts w:ascii="Arial" w:hAnsi="Arial" w:cs="Arial"/>
                          <w:b/>
                          <w:szCs w:val="24"/>
                          <w:u w:val="single"/>
                        </w:rPr>
                        <w:t xml:space="preserve">Baseline </w:t>
                      </w:r>
                    </w:p>
                    <w:p w:rsidR="002B4655" w:rsidRPr="008C50BF" w:rsidRDefault="002B4655" w:rsidP="005F36A2">
                      <w:pPr>
                        <w:spacing w:after="0"/>
                        <w:rPr>
                          <w:rFonts w:ascii="Arial" w:hAnsi="Arial" w:cs="Arial"/>
                          <w:szCs w:val="24"/>
                        </w:rPr>
                      </w:pPr>
                      <w:r w:rsidRPr="008C50BF">
                        <w:rPr>
                          <w:rFonts w:ascii="Arial" w:hAnsi="Arial" w:cs="Arial"/>
                          <w:szCs w:val="24"/>
                        </w:rPr>
                        <w:t>How are you documenting your consultations now? (Which consultation are you documenting, how are you documenting them, electronic or paper)</w:t>
                      </w:r>
                    </w:p>
                    <w:p w:rsidR="002B4655" w:rsidRDefault="002B4655"/>
                    <w:p w:rsidR="002B4655" w:rsidRDefault="002B4655"/>
                  </w:txbxContent>
                </v:textbox>
              </v:shape>
            </w:pict>
          </mc:Fallback>
        </mc:AlternateContent>
      </w:r>
    </w:p>
    <w:p w:rsidR="005F36A2" w:rsidRDefault="005F36A2" w:rsidP="006070BE">
      <w:pPr>
        <w:rPr>
          <w:rFonts w:ascii="Arial" w:hAnsi="Arial" w:cs="Arial"/>
        </w:rPr>
      </w:pPr>
    </w:p>
    <w:p w:rsidR="005F36A2" w:rsidRDefault="005F36A2" w:rsidP="006070BE">
      <w:pPr>
        <w:rPr>
          <w:rFonts w:ascii="Arial" w:hAnsi="Arial" w:cs="Arial"/>
        </w:rPr>
      </w:pPr>
    </w:p>
    <w:p w:rsidR="005F36A2" w:rsidRDefault="005F36A2" w:rsidP="006070BE">
      <w:pPr>
        <w:rPr>
          <w:rFonts w:ascii="Arial" w:hAnsi="Arial" w:cs="Arial"/>
        </w:rPr>
      </w:pPr>
    </w:p>
    <w:p w:rsidR="005F36A2" w:rsidRPr="006070BE" w:rsidRDefault="005F36A2" w:rsidP="006070BE">
      <w:pPr>
        <w:rPr>
          <w:rFonts w:ascii="Arial" w:hAnsi="Arial" w:cs="Arial"/>
        </w:rPr>
      </w:pPr>
    </w:p>
    <w:p w:rsidR="006070BE" w:rsidRPr="006070BE" w:rsidRDefault="006070BE" w:rsidP="006070BE">
      <w:pPr>
        <w:rPr>
          <w:rFonts w:ascii="Arial" w:hAnsi="Arial" w:cs="Arial"/>
        </w:rPr>
      </w:pPr>
    </w:p>
    <w:p w:rsidR="006070BE" w:rsidRDefault="006070BE" w:rsidP="006070BE">
      <w:pPr>
        <w:rPr>
          <w:rFonts w:ascii="Arial" w:hAnsi="Arial" w:cs="Arial"/>
        </w:rPr>
      </w:pPr>
    </w:p>
    <w:p w:rsidR="00CB4BE6" w:rsidRDefault="00CB4BE6" w:rsidP="006070BE">
      <w:pPr>
        <w:rPr>
          <w:rFonts w:ascii="Arial" w:hAnsi="Arial" w:cs="Arial"/>
        </w:rPr>
      </w:pPr>
    </w:p>
    <w:p w:rsidR="00CB4BE6" w:rsidRPr="006070BE" w:rsidRDefault="00CB4BE6" w:rsidP="006070BE">
      <w:pPr>
        <w:rPr>
          <w:rFonts w:ascii="Arial" w:hAnsi="Arial" w:cs="Arial"/>
        </w:rPr>
      </w:pPr>
    </w:p>
    <w:p w:rsidR="00CB4BE6" w:rsidRDefault="00CB4BE6" w:rsidP="006070BE">
      <w:pPr>
        <w:rPr>
          <w:rFonts w:ascii="Arial" w:hAnsi="Arial" w:cs="Arial"/>
          <w:b/>
          <w:sz w:val="24"/>
          <w:szCs w:val="24"/>
        </w:rPr>
      </w:pPr>
    </w:p>
    <w:p w:rsidR="00CB4BE6" w:rsidRPr="00CB4BE6" w:rsidRDefault="006070BE" w:rsidP="006070BE">
      <w:pPr>
        <w:rPr>
          <w:rFonts w:ascii="Arial" w:hAnsi="Arial" w:cs="Arial"/>
          <w:b/>
          <w:sz w:val="24"/>
          <w:szCs w:val="24"/>
        </w:rPr>
      </w:pPr>
      <w:r w:rsidRPr="00CB4BE6">
        <w:rPr>
          <w:rFonts w:ascii="Arial" w:hAnsi="Arial" w:cs="Arial"/>
          <w:b/>
          <w:sz w:val="24"/>
          <w:szCs w:val="24"/>
        </w:rPr>
        <w:t>After watching the section on documenting (17.33 mins) you might want to pause the presentation to make some notes about how you prefer to document consultations</w:t>
      </w:r>
    </w:p>
    <w:tbl>
      <w:tblPr>
        <w:tblStyle w:val="TableGrid"/>
        <w:tblW w:w="9241" w:type="dxa"/>
        <w:tblLook w:val="04A0" w:firstRow="1" w:lastRow="0" w:firstColumn="1" w:lastColumn="0" w:noHBand="0" w:noVBand="1"/>
      </w:tblPr>
      <w:tblGrid>
        <w:gridCol w:w="3517"/>
        <w:gridCol w:w="5724"/>
      </w:tblGrid>
      <w:tr w:rsidR="006070BE" w:rsidRPr="006070BE" w:rsidTr="00CB4BE6">
        <w:trPr>
          <w:trHeight w:val="425"/>
        </w:trPr>
        <w:tc>
          <w:tcPr>
            <w:tcW w:w="3517" w:type="dxa"/>
          </w:tcPr>
          <w:p w:rsidR="006070BE" w:rsidRPr="006070BE" w:rsidRDefault="006070BE" w:rsidP="006070BE">
            <w:pPr>
              <w:rPr>
                <w:rFonts w:ascii="Arial" w:hAnsi="Arial" w:cs="Arial"/>
              </w:rPr>
            </w:pPr>
          </w:p>
        </w:tc>
        <w:tc>
          <w:tcPr>
            <w:tcW w:w="5724" w:type="dxa"/>
          </w:tcPr>
          <w:p w:rsidR="006070BE" w:rsidRPr="006070BE" w:rsidRDefault="006070BE" w:rsidP="00CB4BE6">
            <w:pPr>
              <w:spacing w:before="120" w:after="120"/>
              <w:rPr>
                <w:rFonts w:ascii="Arial" w:hAnsi="Arial" w:cs="Arial"/>
              </w:rPr>
            </w:pPr>
            <w:r w:rsidRPr="006070BE">
              <w:rPr>
                <w:rFonts w:ascii="Arial" w:hAnsi="Arial" w:cs="Arial"/>
              </w:rPr>
              <w:t>My preference and rationale for that choice</w:t>
            </w:r>
          </w:p>
        </w:tc>
      </w:tr>
      <w:tr w:rsidR="006070BE" w:rsidRPr="006070BE" w:rsidTr="00CB4BE6">
        <w:trPr>
          <w:trHeight w:val="2553"/>
        </w:trPr>
        <w:tc>
          <w:tcPr>
            <w:tcW w:w="3517" w:type="dxa"/>
          </w:tcPr>
          <w:p w:rsidR="006070BE" w:rsidRPr="006070BE" w:rsidRDefault="006070BE" w:rsidP="00CB4BE6">
            <w:pPr>
              <w:spacing w:before="120"/>
              <w:rPr>
                <w:rFonts w:ascii="Arial" w:hAnsi="Arial" w:cs="Arial"/>
              </w:rPr>
            </w:pPr>
            <w:r w:rsidRPr="006070BE">
              <w:rPr>
                <w:rFonts w:ascii="Arial" w:hAnsi="Arial" w:cs="Arial"/>
              </w:rPr>
              <w:t>How will I record? (Electronic or hand written).</w:t>
            </w:r>
          </w:p>
          <w:p w:rsidR="006070BE" w:rsidRPr="006070BE" w:rsidRDefault="006070BE" w:rsidP="00CB4BE6">
            <w:pPr>
              <w:spacing w:before="120"/>
              <w:rPr>
                <w:rFonts w:ascii="Arial" w:hAnsi="Arial" w:cs="Arial"/>
              </w:rPr>
            </w:pPr>
            <w:r w:rsidRPr="006070BE">
              <w:rPr>
                <w:rFonts w:ascii="Arial" w:hAnsi="Arial" w:cs="Arial"/>
              </w:rPr>
              <w:t>As I go along or at the end?</w:t>
            </w:r>
          </w:p>
          <w:p w:rsidR="006070BE" w:rsidRPr="006070BE" w:rsidRDefault="006070BE" w:rsidP="00CB4BE6">
            <w:pPr>
              <w:spacing w:before="120"/>
              <w:rPr>
                <w:rFonts w:ascii="Arial" w:hAnsi="Arial" w:cs="Arial"/>
              </w:rPr>
            </w:pPr>
            <w:r w:rsidRPr="006070BE">
              <w:rPr>
                <w:rFonts w:ascii="Arial" w:hAnsi="Arial" w:cs="Arial"/>
              </w:rPr>
              <w:t>Does this impact the location for consultations (will they all need to be in a consultation room)</w:t>
            </w:r>
          </w:p>
        </w:tc>
        <w:tc>
          <w:tcPr>
            <w:tcW w:w="5724" w:type="dxa"/>
          </w:tcPr>
          <w:p w:rsidR="006070BE" w:rsidRPr="006070BE" w:rsidRDefault="006070BE" w:rsidP="006070BE">
            <w:pPr>
              <w:rPr>
                <w:rFonts w:ascii="Arial" w:hAnsi="Arial" w:cs="Arial"/>
              </w:rPr>
            </w:pPr>
          </w:p>
        </w:tc>
      </w:tr>
      <w:tr w:rsidR="006070BE" w:rsidRPr="006070BE" w:rsidTr="00CB4BE6">
        <w:trPr>
          <w:trHeight w:val="1275"/>
        </w:trPr>
        <w:tc>
          <w:tcPr>
            <w:tcW w:w="3517" w:type="dxa"/>
          </w:tcPr>
          <w:p w:rsidR="006070BE" w:rsidRPr="006070BE" w:rsidRDefault="006070BE" w:rsidP="00CB4BE6">
            <w:pPr>
              <w:spacing w:before="120"/>
              <w:rPr>
                <w:rFonts w:ascii="Arial" w:hAnsi="Arial" w:cs="Arial"/>
              </w:rPr>
            </w:pPr>
            <w:r w:rsidRPr="006070BE">
              <w:rPr>
                <w:rFonts w:ascii="Arial" w:hAnsi="Arial" w:cs="Arial"/>
              </w:rPr>
              <w:t>Which consultations will I record?</w:t>
            </w:r>
          </w:p>
          <w:p w:rsidR="006070BE" w:rsidRPr="006070BE" w:rsidRDefault="006070BE" w:rsidP="00CB4BE6">
            <w:pPr>
              <w:spacing w:before="120"/>
              <w:rPr>
                <w:rFonts w:ascii="Arial" w:hAnsi="Arial" w:cs="Arial"/>
              </w:rPr>
            </w:pPr>
          </w:p>
          <w:p w:rsidR="006070BE" w:rsidRPr="006070BE" w:rsidRDefault="006070BE" w:rsidP="00CB4BE6">
            <w:pPr>
              <w:spacing w:before="120"/>
              <w:rPr>
                <w:rFonts w:ascii="Arial" w:hAnsi="Arial" w:cs="Arial"/>
              </w:rPr>
            </w:pPr>
          </w:p>
        </w:tc>
        <w:tc>
          <w:tcPr>
            <w:tcW w:w="5724" w:type="dxa"/>
          </w:tcPr>
          <w:p w:rsidR="006070BE" w:rsidRPr="006070BE" w:rsidRDefault="006070BE" w:rsidP="006070BE">
            <w:pPr>
              <w:rPr>
                <w:rFonts w:ascii="Arial" w:hAnsi="Arial" w:cs="Arial"/>
              </w:rPr>
            </w:pPr>
          </w:p>
        </w:tc>
      </w:tr>
      <w:tr w:rsidR="006070BE" w:rsidRPr="006070BE" w:rsidTr="00CB4BE6">
        <w:trPr>
          <w:trHeight w:val="1275"/>
        </w:trPr>
        <w:tc>
          <w:tcPr>
            <w:tcW w:w="3517" w:type="dxa"/>
          </w:tcPr>
          <w:p w:rsidR="006070BE" w:rsidRPr="006070BE" w:rsidRDefault="006070BE" w:rsidP="00CB4BE6">
            <w:pPr>
              <w:spacing w:before="120"/>
              <w:rPr>
                <w:rFonts w:ascii="Arial" w:hAnsi="Arial" w:cs="Arial"/>
              </w:rPr>
            </w:pPr>
            <w:r w:rsidRPr="006070BE">
              <w:rPr>
                <w:rFonts w:ascii="Arial" w:hAnsi="Arial" w:cs="Arial"/>
              </w:rPr>
              <w:t>Will I use a template or aide memoire?</w:t>
            </w:r>
          </w:p>
          <w:p w:rsidR="006070BE" w:rsidRPr="006070BE" w:rsidRDefault="006070BE" w:rsidP="00CB4BE6">
            <w:pPr>
              <w:spacing w:before="120"/>
              <w:rPr>
                <w:rFonts w:ascii="Arial" w:hAnsi="Arial" w:cs="Arial"/>
              </w:rPr>
            </w:pPr>
          </w:p>
          <w:p w:rsidR="006070BE" w:rsidRPr="006070BE" w:rsidRDefault="006070BE" w:rsidP="00CB4BE6">
            <w:pPr>
              <w:spacing w:before="120"/>
              <w:rPr>
                <w:rFonts w:ascii="Arial" w:hAnsi="Arial" w:cs="Arial"/>
              </w:rPr>
            </w:pPr>
          </w:p>
        </w:tc>
        <w:tc>
          <w:tcPr>
            <w:tcW w:w="5724" w:type="dxa"/>
          </w:tcPr>
          <w:p w:rsidR="006070BE" w:rsidRPr="006070BE" w:rsidRDefault="006070BE" w:rsidP="006070BE">
            <w:pPr>
              <w:rPr>
                <w:rFonts w:ascii="Arial" w:hAnsi="Arial" w:cs="Arial"/>
              </w:rPr>
            </w:pPr>
          </w:p>
        </w:tc>
      </w:tr>
      <w:tr w:rsidR="006070BE" w:rsidRPr="006070BE" w:rsidTr="00CB4BE6">
        <w:trPr>
          <w:trHeight w:val="1304"/>
        </w:trPr>
        <w:tc>
          <w:tcPr>
            <w:tcW w:w="3517" w:type="dxa"/>
          </w:tcPr>
          <w:p w:rsidR="006070BE" w:rsidRPr="006070BE" w:rsidRDefault="006070BE" w:rsidP="00CB4BE6">
            <w:pPr>
              <w:spacing w:before="120"/>
              <w:rPr>
                <w:rFonts w:ascii="Arial" w:hAnsi="Arial" w:cs="Arial"/>
              </w:rPr>
            </w:pPr>
            <w:r w:rsidRPr="006070BE">
              <w:rPr>
                <w:rFonts w:ascii="Arial" w:hAnsi="Arial" w:cs="Arial"/>
              </w:rPr>
              <w:t>Anything else?</w:t>
            </w:r>
          </w:p>
          <w:p w:rsidR="006070BE" w:rsidRPr="006070BE" w:rsidRDefault="006070BE" w:rsidP="00CB4BE6">
            <w:pPr>
              <w:spacing w:before="120"/>
              <w:rPr>
                <w:rFonts w:ascii="Arial" w:hAnsi="Arial" w:cs="Arial"/>
              </w:rPr>
            </w:pPr>
          </w:p>
          <w:p w:rsidR="006070BE" w:rsidRPr="006070BE" w:rsidRDefault="006070BE" w:rsidP="00CB4BE6">
            <w:pPr>
              <w:spacing w:before="120"/>
              <w:rPr>
                <w:rFonts w:ascii="Arial" w:hAnsi="Arial" w:cs="Arial"/>
              </w:rPr>
            </w:pPr>
          </w:p>
        </w:tc>
        <w:tc>
          <w:tcPr>
            <w:tcW w:w="5724" w:type="dxa"/>
          </w:tcPr>
          <w:p w:rsidR="006070BE" w:rsidRPr="006070BE" w:rsidRDefault="006070BE" w:rsidP="006070BE">
            <w:pPr>
              <w:rPr>
                <w:rFonts w:ascii="Arial" w:hAnsi="Arial" w:cs="Arial"/>
              </w:rPr>
            </w:pPr>
          </w:p>
        </w:tc>
      </w:tr>
    </w:tbl>
    <w:p w:rsidR="00CB4BE6" w:rsidRPr="004B0029" w:rsidRDefault="00CF3929" w:rsidP="00CB4BE6">
      <w:pPr>
        <w:spacing w:after="0" w:line="240" w:lineRule="auto"/>
        <w:rPr>
          <w:rFonts w:ascii="Arial" w:hAnsi="Arial" w:cs="Arial"/>
          <w:b/>
          <w:color w:val="0070C0"/>
          <w:sz w:val="28"/>
          <w:szCs w:val="28"/>
        </w:rPr>
      </w:pPr>
      <w:r>
        <w:rPr>
          <w:rFonts w:ascii="Arial" w:hAnsi="Arial" w:cs="Arial"/>
          <w:b/>
          <w:color w:val="0070C0"/>
          <w:sz w:val="28"/>
          <w:szCs w:val="28"/>
        </w:rPr>
        <w:t>6</w:t>
      </w:r>
      <w:r w:rsidR="00CB4BE6" w:rsidRPr="004B0029">
        <w:rPr>
          <w:rFonts w:ascii="Arial" w:hAnsi="Arial" w:cs="Arial"/>
          <w:b/>
          <w:color w:val="0070C0"/>
          <w:sz w:val="28"/>
          <w:szCs w:val="28"/>
        </w:rPr>
        <w:t>. Documenting and Information Transfer in Minor Illness – cont.</w:t>
      </w:r>
    </w:p>
    <w:p w:rsidR="00CB4BE6" w:rsidRDefault="00CB4BE6" w:rsidP="00CB4BE6">
      <w:pPr>
        <w:spacing w:line="240" w:lineRule="auto"/>
        <w:rPr>
          <w:rFonts w:ascii="Arial" w:hAnsi="Arial" w:cs="Arial"/>
          <w:color w:val="FF0000"/>
          <w:sz w:val="24"/>
          <w:szCs w:val="24"/>
        </w:rPr>
      </w:pPr>
    </w:p>
    <w:p w:rsidR="006070BE" w:rsidRPr="00CB4BE6" w:rsidRDefault="006070BE" w:rsidP="00CB4BE6">
      <w:pPr>
        <w:spacing w:line="240" w:lineRule="auto"/>
        <w:rPr>
          <w:rFonts w:ascii="Arial" w:hAnsi="Arial" w:cs="Arial"/>
          <w:color w:val="FF0000"/>
          <w:sz w:val="24"/>
          <w:szCs w:val="24"/>
        </w:rPr>
      </w:pPr>
      <w:r w:rsidRPr="00CB4BE6">
        <w:rPr>
          <w:rFonts w:ascii="Arial" w:hAnsi="Arial" w:cs="Arial"/>
          <w:color w:val="FF0000"/>
          <w:sz w:val="24"/>
          <w:szCs w:val="24"/>
        </w:rPr>
        <w:t xml:space="preserve">Remember legally and professionally: if you don’t </w:t>
      </w:r>
      <w:r w:rsidR="00C54D55" w:rsidRPr="00CB4BE6">
        <w:rPr>
          <w:rFonts w:ascii="Arial" w:hAnsi="Arial" w:cs="Arial"/>
          <w:color w:val="FF0000"/>
          <w:sz w:val="24"/>
          <w:szCs w:val="24"/>
        </w:rPr>
        <w:t>record it then it didn’t happen</w:t>
      </w:r>
    </w:p>
    <w:p w:rsidR="00CB4BE6" w:rsidRPr="008C50BF" w:rsidRDefault="006070BE" w:rsidP="008C50BF">
      <w:pPr>
        <w:spacing w:before="120" w:after="120"/>
        <w:rPr>
          <w:rFonts w:ascii="Arial" w:hAnsi="Arial" w:cs="Arial"/>
          <w:sz w:val="24"/>
          <w:szCs w:val="24"/>
          <w:u w:val="single"/>
        </w:rPr>
      </w:pPr>
      <w:r w:rsidRPr="008C50BF">
        <w:rPr>
          <w:rFonts w:ascii="Arial" w:hAnsi="Arial" w:cs="Arial"/>
          <w:sz w:val="24"/>
          <w:szCs w:val="24"/>
          <w:u w:val="single"/>
        </w:rPr>
        <w:t>Referring to another clinician</w:t>
      </w:r>
    </w:p>
    <w:p w:rsidR="006070BE" w:rsidRPr="006070BE" w:rsidRDefault="00B464DC" w:rsidP="006070BE">
      <w:pPr>
        <w:rPr>
          <w:rFonts w:ascii="Arial" w:hAnsi="Arial" w:cs="Arial"/>
        </w:rPr>
      </w:pPr>
      <w:r>
        <w:rPr>
          <w:noProof/>
          <w:lang w:eastAsia="en-GB"/>
        </w:rPr>
        <w:drawing>
          <wp:anchor distT="0" distB="0" distL="114300" distR="114300" simplePos="0" relativeHeight="251702272" behindDoc="1" locked="0" layoutInCell="1" allowOverlap="1" wp14:anchorId="60A32584" wp14:editId="6DE316FC">
            <wp:simplePos x="0" y="0"/>
            <wp:positionH relativeFrom="column">
              <wp:posOffset>-495300</wp:posOffset>
            </wp:positionH>
            <wp:positionV relativeFrom="paragraph">
              <wp:posOffset>138430</wp:posOffset>
            </wp:positionV>
            <wp:extent cx="6734175" cy="1447633"/>
            <wp:effectExtent l="0" t="0" r="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734175" cy="1447633"/>
                    </a:xfrm>
                    <a:prstGeom prst="rect">
                      <a:avLst/>
                    </a:prstGeom>
                  </pic:spPr>
                </pic:pic>
              </a:graphicData>
            </a:graphic>
            <wp14:sizeRelH relativeFrom="page">
              <wp14:pctWidth>0</wp14:pctWidth>
            </wp14:sizeRelH>
            <wp14:sizeRelV relativeFrom="page">
              <wp14:pctHeight>0</wp14:pctHeight>
            </wp14:sizeRelV>
          </wp:anchor>
        </w:drawing>
      </w:r>
    </w:p>
    <w:p w:rsidR="006070BE" w:rsidRDefault="006070BE" w:rsidP="006070BE">
      <w:pPr>
        <w:rPr>
          <w:rFonts w:ascii="Arial" w:hAnsi="Arial" w:cs="Arial"/>
        </w:rPr>
      </w:pPr>
    </w:p>
    <w:p w:rsidR="00B464DC" w:rsidRDefault="00B464DC" w:rsidP="006070BE">
      <w:pPr>
        <w:rPr>
          <w:rFonts w:ascii="Arial" w:hAnsi="Arial" w:cs="Arial"/>
        </w:rPr>
      </w:pPr>
    </w:p>
    <w:p w:rsidR="00B464DC" w:rsidRPr="006070BE" w:rsidRDefault="00B464DC" w:rsidP="006070BE">
      <w:pPr>
        <w:rPr>
          <w:rFonts w:ascii="Arial" w:hAnsi="Arial" w:cs="Arial"/>
        </w:rPr>
      </w:pPr>
    </w:p>
    <w:p w:rsidR="008D1984" w:rsidRPr="008D1984" w:rsidRDefault="00CB4BE6" w:rsidP="00BF3E71">
      <w:pPr>
        <w:rPr>
          <w:rFonts w:ascii="Arial" w:hAnsi="Arial" w:cs="Arial"/>
          <w:b/>
          <w:color w:val="0070C0"/>
          <w:sz w:val="32"/>
          <w:szCs w:val="32"/>
        </w:rPr>
      </w:pPr>
      <w:r>
        <w:rPr>
          <w:rFonts w:ascii="Arial" w:hAnsi="Arial" w:cs="Arial"/>
          <w:b/>
          <w:noProof/>
          <w:color w:val="0070C0"/>
          <w:sz w:val="32"/>
          <w:szCs w:val="32"/>
          <w:lang w:eastAsia="en-GB"/>
        </w:rPr>
        <mc:AlternateContent>
          <mc:Choice Requires="wps">
            <w:drawing>
              <wp:anchor distT="0" distB="0" distL="114300" distR="114300" simplePos="0" relativeHeight="251703296" behindDoc="0" locked="0" layoutInCell="1" allowOverlap="1" wp14:anchorId="3BF5C02D" wp14:editId="5DDA5749">
                <wp:simplePos x="0" y="0"/>
                <wp:positionH relativeFrom="column">
                  <wp:posOffset>-123825</wp:posOffset>
                </wp:positionH>
                <wp:positionV relativeFrom="paragraph">
                  <wp:posOffset>466725</wp:posOffset>
                </wp:positionV>
                <wp:extent cx="6019800" cy="6026150"/>
                <wp:effectExtent l="38100" t="38100" r="114300" b="107950"/>
                <wp:wrapNone/>
                <wp:docPr id="54" name="Text Box 54"/>
                <wp:cNvGraphicFramePr/>
                <a:graphic xmlns:a="http://schemas.openxmlformats.org/drawingml/2006/main">
                  <a:graphicData uri="http://schemas.microsoft.com/office/word/2010/wordprocessingShape">
                    <wps:wsp>
                      <wps:cNvSpPr txBox="1"/>
                      <wps:spPr>
                        <a:xfrm>
                          <a:off x="0" y="0"/>
                          <a:ext cx="6019800" cy="602615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8C50BF" w:rsidRDefault="002B4655" w:rsidP="0039498F">
                            <w:pPr>
                              <w:rPr>
                                <w:rFonts w:ascii="Arial" w:hAnsi="Arial" w:cs="Arial"/>
                                <w:szCs w:val="24"/>
                              </w:rPr>
                            </w:pPr>
                            <w:r w:rsidRPr="008C50BF">
                              <w:rPr>
                                <w:rFonts w:ascii="Arial" w:hAnsi="Arial" w:cs="Arial"/>
                                <w:szCs w:val="24"/>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5C02D" id="Text Box 54" o:spid="_x0000_s1038" type="#_x0000_t202" style="position:absolute;margin-left:-9.75pt;margin-top:36.75pt;width:474pt;height:47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" fillcolor="white [3201]" strokeweight=".5pt">
                <v:shadow on="t" color="black" opacity="26214f" origin="-.5,-.5" offset=".74836mm,.74836mm"/>
                <v:textbox>
                  <w:txbxContent>
                    <w:p w:rsidR="002B4655" w:rsidRPr="008C50BF" w:rsidRDefault="002B4655" w:rsidP="0039498F">
                      <w:pPr>
                        <w:rPr>
                          <w:rFonts w:ascii="Arial" w:hAnsi="Arial" w:cs="Arial"/>
                          <w:szCs w:val="24"/>
                        </w:rPr>
                      </w:pPr>
                      <w:r w:rsidRPr="008C50BF">
                        <w:rPr>
                          <w:rFonts w:ascii="Arial" w:hAnsi="Arial" w:cs="Arial"/>
                          <w:szCs w:val="24"/>
                        </w:rPr>
                        <w:t>Notes:</w:t>
                      </w:r>
                    </w:p>
                  </w:txbxContent>
                </v:textbox>
              </v:shape>
            </w:pict>
          </mc:Fallback>
        </mc:AlternateContent>
      </w:r>
      <w:r w:rsidR="00BF3E71">
        <w:rPr>
          <w:rFonts w:ascii="Arial" w:hAnsi="Arial" w:cs="Arial"/>
          <w:b/>
          <w:color w:val="0070C0"/>
          <w:sz w:val="32"/>
          <w:szCs w:val="32"/>
        </w:rPr>
        <w:br w:type="page"/>
      </w:r>
    </w:p>
    <w:p w:rsidR="00BF3E71" w:rsidRPr="00B464DC" w:rsidRDefault="00CF3929" w:rsidP="00BF3E71">
      <w:pPr>
        <w:spacing w:after="0"/>
        <w:rPr>
          <w:rFonts w:ascii="Arial" w:hAnsi="Arial" w:cs="Arial"/>
          <w:b/>
          <w:color w:val="0070C0"/>
          <w:sz w:val="28"/>
          <w:szCs w:val="28"/>
        </w:rPr>
      </w:pPr>
      <w:r>
        <w:rPr>
          <w:rFonts w:ascii="Arial" w:hAnsi="Arial" w:cs="Arial"/>
          <w:b/>
          <w:color w:val="0070C0"/>
          <w:sz w:val="28"/>
          <w:szCs w:val="28"/>
        </w:rPr>
        <w:t>6</w:t>
      </w:r>
      <w:r w:rsidR="00BF3E71" w:rsidRPr="00B464DC">
        <w:rPr>
          <w:rFonts w:ascii="Arial" w:hAnsi="Arial" w:cs="Arial"/>
          <w:b/>
          <w:color w:val="0070C0"/>
          <w:sz w:val="28"/>
          <w:szCs w:val="28"/>
        </w:rPr>
        <w:t>. Documenting and Information Transfer in Minor Illness</w:t>
      </w:r>
      <w:r w:rsidR="00B464DC" w:rsidRPr="00B464DC">
        <w:rPr>
          <w:rFonts w:ascii="Arial" w:hAnsi="Arial" w:cs="Arial"/>
          <w:b/>
          <w:color w:val="0070C0"/>
          <w:sz w:val="28"/>
          <w:szCs w:val="28"/>
        </w:rPr>
        <w:t xml:space="preserve"> – cont.</w:t>
      </w:r>
    </w:p>
    <w:p w:rsidR="006D3AB5" w:rsidRPr="00BF3E71" w:rsidRDefault="00BF3E71" w:rsidP="00BF3E71">
      <w:pPr>
        <w:tabs>
          <w:tab w:val="left" w:pos="1372"/>
        </w:tabs>
        <w:spacing w:after="0"/>
        <w:rPr>
          <w:rFonts w:ascii="Arial" w:hAnsi="Arial" w:cs="Arial"/>
          <w:sz w:val="24"/>
          <w:szCs w:val="24"/>
        </w:rPr>
      </w:pPr>
      <w:r>
        <w:rPr>
          <w:rFonts w:ascii="Arial" w:hAnsi="Arial" w:cs="Arial"/>
          <w:sz w:val="24"/>
          <w:szCs w:val="24"/>
        </w:rPr>
        <w:t xml:space="preserve">      </w:t>
      </w:r>
      <w:r w:rsidR="006D3AB5" w:rsidRPr="008C50BF">
        <w:rPr>
          <w:rFonts w:ascii="Arial" w:hAnsi="Arial" w:cs="Arial"/>
          <w:szCs w:val="24"/>
        </w:rPr>
        <w:t>Video length 32:58</w:t>
      </w:r>
    </w:p>
    <w:p w:rsidR="006D3AB5" w:rsidRPr="006D3AB5" w:rsidRDefault="006D3AB5" w:rsidP="006D3AB5">
      <w:pPr>
        <w:pStyle w:val="ListParagraph"/>
        <w:tabs>
          <w:tab w:val="left" w:pos="1372"/>
        </w:tabs>
        <w:rPr>
          <w:rFonts w:ascii="Arial" w:hAnsi="Arial" w:cs="Arial"/>
          <w:sz w:val="24"/>
          <w:szCs w:val="24"/>
        </w:rPr>
      </w:pPr>
      <w:r>
        <w:rPr>
          <w:noProof/>
          <w:lang w:eastAsia="en-GB"/>
        </w:rPr>
        <w:drawing>
          <wp:anchor distT="0" distB="0" distL="114300" distR="114300" simplePos="0" relativeHeight="251665408" behindDoc="1" locked="0" layoutInCell="1" allowOverlap="1" wp14:anchorId="1C537CAA" wp14:editId="49E243E0">
            <wp:simplePos x="0" y="0"/>
            <wp:positionH relativeFrom="column">
              <wp:posOffset>38100</wp:posOffset>
            </wp:positionH>
            <wp:positionV relativeFrom="paragraph">
              <wp:posOffset>270510</wp:posOffset>
            </wp:positionV>
            <wp:extent cx="5731510" cy="24834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731510" cy="2483485"/>
                    </a:xfrm>
                    <a:prstGeom prst="rect">
                      <a:avLst/>
                    </a:prstGeom>
                  </pic:spPr>
                </pic:pic>
              </a:graphicData>
            </a:graphic>
            <wp14:sizeRelH relativeFrom="page">
              <wp14:pctWidth>0</wp14:pctWidth>
            </wp14:sizeRelH>
            <wp14:sizeRelV relativeFrom="page">
              <wp14:pctHeight>0</wp14:pctHeight>
            </wp14:sizeRelV>
          </wp:anchor>
        </w:drawing>
      </w:r>
    </w:p>
    <w:p w:rsidR="008D1984" w:rsidRDefault="008D1984" w:rsidP="008D1984">
      <w:pPr>
        <w:tabs>
          <w:tab w:val="left" w:pos="1372"/>
        </w:tabs>
        <w:rPr>
          <w:rFonts w:ascii="Arial" w:hAnsi="Arial" w:cs="Arial"/>
          <w:b/>
          <w:color w:val="0070C0"/>
          <w:sz w:val="32"/>
          <w:szCs w:val="32"/>
        </w:rPr>
      </w:pPr>
    </w:p>
    <w:p w:rsidR="008D1984" w:rsidRDefault="008D1984" w:rsidP="008D1984">
      <w:pPr>
        <w:tabs>
          <w:tab w:val="left" w:pos="1372"/>
        </w:tabs>
        <w:rPr>
          <w:rFonts w:ascii="Arial" w:hAnsi="Arial" w:cs="Arial"/>
          <w:b/>
          <w:color w:val="0070C0"/>
          <w:sz w:val="32"/>
          <w:szCs w:val="32"/>
        </w:rPr>
      </w:pPr>
    </w:p>
    <w:p w:rsidR="008D1984" w:rsidRDefault="008D1984" w:rsidP="008D1984">
      <w:pPr>
        <w:tabs>
          <w:tab w:val="left" w:pos="1372"/>
        </w:tabs>
        <w:rPr>
          <w:rFonts w:ascii="Arial" w:hAnsi="Arial" w:cs="Arial"/>
          <w:b/>
          <w:color w:val="0070C0"/>
          <w:sz w:val="32"/>
          <w:szCs w:val="32"/>
        </w:rPr>
      </w:pPr>
    </w:p>
    <w:p w:rsidR="008D1984" w:rsidRDefault="008D1984" w:rsidP="008D1984">
      <w:pPr>
        <w:tabs>
          <w:tab w:val="left" w:pos="1372"/>
        </w:tabs>
        <w:rPr>
          <w:rFonts w:ascii="Arial" w:hAnsi="Arial" w:cs="Arial"/>
          <w:b/>
          <w:color w:val="0070C0"/>
          <w:sz w:val="32"/>
          <w:szCs w:val="32"/>
        </w:rPr>
      </w:pPr>
    </w:p>
    <w:p w:rsidR="008D1984" w:rsidRDefault="008D1984" w:rsidP="008D1984">
      <w:pPr>
        <w:tabs>
          <w:tab w:val="left" w:pos="1372"/>
        </w:tabs>
        <w:rPr>
          <w:rFonts w:ascii="Arial" w:hAnsi="Arial" w:cs="Arial"/>
          <w:b/>
          <w:color w:val="0070C0"/>
          <w:sz w:val="32"/>
          <w:szCs w:val="32"/>
        </w:rPr>
      </w:pPr>
    </w:p>
    <w:p w:rsidR="008D1984" w:rsidRDefault="008D1984" w:rsidP="008D1984">
      <w:pPr>
        <w:tabs>
          <w:tab w:val="left" w:pos="1372"/>
        </w:tabs>
        <w:rPr>
          <w:rFonts w:ascii="Arial" w:hAnsi="Arial" w:cs="Arial"/>
          <w:b/>
          <w:color w:val="0070C0"/>
          <w:sz w:val="32"/>
          <w:szCs w:val="32"/>
        </w:rPr>
      </w:pPr>
    </w:p>
    <w:p w:rsidR="008D1984" w:rsidRDefault="008D1984" w:rsidP="008D1984">
      <w:pPr>
        <w:tabs>
          <w:tab w:val="left" w:pos="1372"/>
        </w:tabs>
        <w:rPr>
          <w:rFonts w:ascii="Arial" w:hAnsi="Arial" w:cs="Arial"/>
          <w:b/>
          <w:color w:val="0070C0"/>
          <w:sz w:val="32"/>
          <w:szCs w:val="32"/>
        </w:rPr>
      </w:pPr>
    </w:p>
    <w:p w:rsidR="006D3AB5" w:rsidRDefault="006D3AB5" w:rsidP="006D3AB5">
      <w:pPr>
        <w:shd w:val="clear" w:color="auto" w:fill="FFFFFF"/>
        <w:spacing w:after="0" w:line="240" w:lineRule="auto"/>
        <w:rPr>
          <w:rFonts w:ascii="Arial" w:eastAsia="Times New Roman" w:hAnsi="Arial" w:cs="Arial"/>
          <w:sz w:val="24"/>
          <w:szCs w:val="24"/>
          <w:u w:val="single"/>
          <w:lang w:eastAsia="en-GB"/>
        </w:rPr>
      </w:pPr>
      <w:r w:rsidRPr="006D3AB5">
        <w:rPr>
          <w:rFonts w:ascii="Arial" w:eastAsia="Times New Roman" w:hAnsi="Arial" w:cs="Arial"/>
          <w:sz w:val="24"/>
          <w:szCs w:val="24"/>
          <w:u w:val="single"/>
          <w:lang w:eastAsia="en-GB"/>
        </w:rPr>
        <w:t>Learning Resources</w:t>
      </w:r>
    </w:p>
    <w:p w:rsidR="006D3AB5" w:rsidRPr="006D3AB5" w:rsidRDefault="006D3AB5" w:rsidP="006D3AB5">
      <w:pPr>
        <w:shd w:val="clear" w:color="auto" w:fill="FFFFFF"/>
        <w:spacing w:after="0" w:line="240" w:lineRule="auto"/>
        <w:rPr>
          <w:rFonts w:ascii="Arial" w:eastAsia="Times New Roman" w:hAnsi="Arial" w:cs="Arial"/>
          <w:sz w:val="24"/>
          <w:szCs w:val="24"/>
          <w:u w:val="single"/>
          <w:lang w:eastAsia="en-GB"/>
        </w:rPr>
      </w:pPr>
    </w:p>
    <w:p w:rsidR="006D3AB5" w:rsidRDefault="006D3AB5" w:rsidP="006D3AB5">
      <w:pPr>
        <w:shd w:val="clear" w:color="auto" w:fill="FFFFFF"/>
        <w:spacing w:after="0" w:line="240" w:lineRule="auto"/>
        <w:rPr>
          <w:rFonts w:ascii="Arial" w:eastAsia="Times New Roman" w:hAnsi="Arial" w:cs="Arial"/>
          <w:sz w:val="24"/>
          <w:szCs w:val="24"/>
          <w:lang w:eastAsia="en-GB"/>
        </w:rPr>
      </w:pPr>
      <w:r w:rsidRPr="006D3AB5">
        <w:rPr>
          <w:rFonts w:ascii="Arial" w:eastAsia="Times New Roman" w:hAnsi="Arial" w:cs="Arial"/>
          <w:sz w:val="24"/>
          <w:szCs w:val="24"/>
          <w:lang w:eastAsia="en-GB"/>
        </w:rPr>
        <w:t xml:space="preserve">This is a report from the ICO on documentation in community pharmacies: </w:t>
      </w:r>
    </w:p>
    <w:p w:rsidR="006D3AB5" w:rsidRDefault="003207C0" w:rsidP="006D3AB5">
      <w:pPr>
        <w:shd w:val="clear" w:color="auto" w:fill="FFFFFF"/>
        <w:spacing w:after="0" w:line="240" w:lineRule="auto"/>
        <w:rPr>
          <w:rFonts w:ascii="Arial" w:eastAsia="Times New Roman" w:hAnsi="Arial" w:cs="Arial"/>
          <w:sz w:val="24"/>
          <w:szCs w:val="24"/>
          <w:lang w:eastAsia="en-GB"/>
        </w:rPr>
      </w:pPr>
      <w:hyperlink r:id="rId46" w:history="1">
        <w:r w:rsidR="006D3AB5" w:rsidRPr="00F506B1">
          <w:rPr>
            <w:rStyle w:val="Hyperlink"/>
            <w:rFonts w:ascii="Arial" w:eastAsia="Times New Roman" w:hAnsi="Arial" w:cs="Arial"/>
            <w:sz w:val="24"/>
            <w:szCs w:val="24"/>
            <w:lang w:eastAsia="en-GB"/>
          </w:rPr>
          <w:t>https://ico.org.uk/media/action-weve-taken/audits-and-advisory-visits/2013919/community-pharmacy-outcomes-report.pdf</w:t>
        </w:r>
      </w:hyperlink>
    </w:p>
    <w:p w:rsidR="006D3AB5" w:rsidRDefault="006D3AB5" w:rsidP="006D3AB5">
      <w:pPr>
        <w:shd w:val="clear" w:color="auto" w:fill="FFFFFF"/>
        <w:spacing w:after="0" w:line="240" w:lineRule="auto"/>
        <w:rPr>
          <w:rFonts w:ascii="Arial" w:eastAsia="Times New Roman" w:hAnsi="Arial" w:cs="Arial"/>
          <w:sz w:val="24"/>
          <w:szCs w:val="24"/>
          <w:lang w:eastAsia="en-GB"/>
        </w:rPr>
      </w:pPr>
    </w:p>
    <w:p w:rsidR="007F03F6" w:rsidRDefault="007F03F6" w:rsidP="006D3AB5">
      <w:pPr>
        <w:shd w:val="clear" w:color="auto" w:fill="FFFFFF"/>
        <w:spacing w:after="0" w:line="240" w:lineRule="auto"/>
        <w:rPr>
          <w:rFonts w:ascii="Arial" w:eastAsia="Times New Roman" w:hAnsi="Arial" w:cs="Arial"/>
          <w:sz w:val="24"/>
          <w:szCs w:val="24"/>
          <w:lang w:eastAsia="en-GB"/>
        </w:rPr>
      </w:pPr>
    </w:p>
    <w:p w:rsidR="006D3AB5" w:rsidRDefault="006D3AB5" w:rsidP="006D3AB5">
      <w:pPr>
        <w:shd w:val="clear" w:color="auto" w:fill="FFFFFF"/>
        <w:spacing w:after="0" w:line="240" w:lineRule="auto"/>
        <w:rPr>
          <w:rFonts w:ascii="Arial" w:eastAsia="Times New Roman" w:hAnsi="Arial" w:cs="Arial"/>
          <w:sz w:val="24"/>
          <w:szCs w:val="24"/>
          <w:lang w:eastAsia="en-GB"/>
        </w:rPr>
      </w:pPr>
      <w:r w:rsidRPr="006D3AB5">
        <w:rPr>
          <w:rFonts w:ascii="Arial" w:eastAsia="Times New Roman" w:hAnsi="Arial" w:cs="Arial"/>
          <w:sz w:val="24"/>
          <w:szCs w:val="24"/>
          <w:lang w:eastAsia="en-GB"/>
        </w:rPr>
        <w:t xml:space="preserve">This was produced by the American Pharmacists Association: </w:t>
      </w:r>
    </w:p>
    <w:p w:rsidR="006D3AB5" w:rsidRDefault="003207C0" w:rsidP="006D3AB5">
      <w:pPr>
        <w:shd w:val="clear" w:color="auto" w:fill="FFFFFF"/>
        <w:spacing w:after="0" w:line="240" w:lineRule="auto"/>
        <w:rPr>
          <w:rStyle w:val="Hyperlink"/>
          <w:rFonts w:ascii="Arial" w:eastAsia="Times New Roman" w:hAnsi="Arial" w:cs="Arial"/>
          <w:sz w:val="24"/>
          <w:szCs w:val="24"/>
          <w:lang w:eastAsia="en-GB"/>
        </w:rPr>
      </w:pPr>
      <w:hyperlink r:id="rId47" w:history="1">
        <w:r w:rsidR="006D3AB5" w:rsidRPr="00F506B1">
          <w:rPr>
            <w:rStyle w:val="Hyperlink"/>
            <w:rFonts w:ascii="Arial" w:eastAsia="Times New Roman" w:hAnsi="Arial" w:cs="Arial"/>
            <w:sz w:val="24"/>
            <w:szCs w:val="24"/>
            <w:lang w:eastAsia="en-GB"/>
          </w:rPr>
          <w:t>http://www.pharmacist.com/sites/default/files/files/mtm_documentating_pc_services.pdf</w:t>
        </w:r>
      </w:hyperlink>
    </w:p>
    <w:p w:rsidR="007875E2" w:rsidRDefault="007875E2" w:rsidP="006D3AB5">
      <w:pPr>
        <w:shd w:val="clear" w:color="auto" w:fill="FFFFFF"/>
        <w:spacing w:after="0" w:line="240" w:lineRule="auto"/>
        <w:rPr>
          <w:rFonts w:ascii="Arial" w:eastAsia="Times New Roman" w:hAnsi="Arial" w:cs="Arial"/>
          <w:sz w:val="24"/>
          <w:szCs w:val="24"/>
          <w:lang w:eastAsia="en-GB"/>
        </w:rPr>
      </w:pPr>
    </w:p>
    <w:p w:rsidR="006D3AB5" w:rsidRPr="006D3AB5" w:rsidRDefault="000F73EC" w:rsidP="006D3AB5">
      <w:pPr>
        <w:shd w:val="clear" w:color="auto" w:fill="FFFFFF"/>
        <w:spacing w:after="0" w:line="240" w:lineRule="auto"/>
        <w:rPr>
          <w:rFonts w:ascii="Arial" w:eastAsia="Times New Roman" w:hAnsi="Arial" w:cs="Arial"/>
          <w:sz w:val="24"/>
          <w:szCs w:val="24"/>
          <w:lang w:eastAsia="en-GB"/>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47328" behindDoc="0" locked="0" layoutInCell="1" allowOverlap="1" wp14:anchorId="0852B21C" wp14:editId="67878575">
                <wp:simplePos x="0" y="0"/>
                <wp:positionH relativeFrom="column">
                  <wp:posOffset>-31898</wp:posOffset>
                </wp:positionH>
                <wp:positionV relativeFrom="paragraph">
                  <wp:posOffset>72538</wp:posOffset>
                </wp:positionV>
                <wp:extent cx="5996763" cy="3400425"/>
                <wp:effectExtent l="38100" t="38100" r="118745" b="123825"/>
                <wp:wrapNone/>
                <wp:docPr id="165931" name="Text Box 165931"/>
                <wp:cNvGraphicFramePr/>
                <a:graphic xmlns:a="http://schemas.openxmlformats.org/drawingml/2006/main">
                  <a:graphicData uri="http://schemas.microsoft.com/office/word/2010/wordprocessingShape">
                    <wps:wsp>
                      <wps:cNvSpPr txBox="1"/>
                      <wps:spPr>
                        <a:xfrm>
                          <a:off x="0" y="0"/>
                          <a:ext cx="5996763" cy="340042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8C50BF" w:rsidRDefault="002B4655" w:rsidP="00A35ABF">
                            <w:pPr>
                              <w:rPr>
                                <w:rFonts w:ascii="Arial" w:hAnsi="Arial" w:cs="Arial"/>
                                <w:szCs w:val="24"/>
                              </w:rPr>
                            </w:pPr>
                            <w:r w:rsidRPr="008C50BF">
                              <w:rPr>
                                <w:rFonts w:ascii="Arial" w:hAnsi="Arial" w:cs="Arial"/>
                                <w:szCs w:val="24"/>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2B21C" id="Text Box 165931" o:spid="_x0000_s1039" type="#_x0000_t202" style="position:absolute;margin-left:-2.5pt;margin-top:5.7pt;width:472.2pt;height:267.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" fillcolor="white [3201]" strokeweight=".5pt">
                <v:shadow on="t" color="black" opacity="26214f" origin="-.5,-.5" offset=".74836mm,.74836mm"/>
                <v:textbox>
                  <w:txbxContent>
                    <w:p w:rsidR="002B4655" w:rsidRPr="008C50BF" w:rsidRDefault="002B4655" w:rsidP="00A35ABF">
                      <w:pPr>
                        <w:rPr>
                          <w:rFonts w:ascii="Arial" w:hAnsi="Arial" w:cs="Arial"/>
                          <w:szCs w:val="24"/>
                        </w:rPr>
                      </w:pPr>
                      <w:r w:rsidRPr="008C50BF">
                        <w:rPr>
                          <w:rFonts w:ascii="Arial" w:hAnsi="Arial" w:cs="Arial"/>
                          <w:szCs w:val="24"/>
                        </w:rPr>
                        <w:t>Notes:</w:t>
                      </w:r>
                    </w:p>
                  </w:txbxContent>
                </v:textbox>
              </v:shape>
            </w:pict>
          </mc:Fallback>
        </mc:AlternateContent>
      </w:r>
    </w:p>
    <w:p w:rsidR="006D3AB5" w:rsidRPr="006D3AB5" w:rsidRDefault="006D3AB5" w:rsidP="006D3AB5">
      <w:pPr>
        <w:shd w:val="clear" w:color="auto" w:fill="FFFFFF"/>
        <w:spacing w:after="0" w:line="240" w:lineRule="auto"/>
        <w:rPr>
          <w:rFonts w:ascii="Arial" w:eastAsia="Times New Roman" w:hAnsi="Arial" w:cs="Arial"/>
          <w:sz w:val="24"/>
          <w:szCs w:val="24"/>
          <w:lang w:eastAsia="en-GB"/>
        </w:rPr>
      </w:pPr>
    </w:p>
    <w:p w:rsidR="008D1984" w:rsidRPr="006D3AB5" w:rsidRDefault="008D1984" w:rsidP="008D1984">
      <w:pPr>
        <w:tabs>
          <w:tab w:val="left" w:pos="1372"/>
        </w:tabs>
        <w:rPr>
          <w:rFonts w:ascii="Arial" w:hAnsi="Arial" w:cs="Arial"/>
          <w:color w:val="0070C0"/>
          <w:sz w:val="24"/>
          <w:szCs w:val="24"/>
        </w:rPr>
      </w:pPr>
    </w:p>
    <w:p w:rsidR="008D1984" w:rsidRDefault="008D1984" w:rsidP="008D1984">
      <w:pPr>
        <w:tabs>
          <w:tab w:val="left" w:pos="1372"/>
        </w:tabs>
        <w:rPr>
          <w:rFonts w:ascii="Arial" w:hAnsi="Arial" w:cs="Arial"/>
          <w:b/>
          <w:color w:val="0070C0"/>
          <w:sz w:val="32"/>
          <w:szCs w:val="32"/>
        </w:rPr>
      </w:pPr>
    </w:p>
    <w:p w:rsidR="008D1984" w:rsidRDefault="008D1984" w:rsidP="008D1984">
      <w:pPr>
        <w:tabs>
          <w:tab w:val="left" w:pos="1372"/>
        </w:tabs>
        <w:rPr>
          <w:rFonts w:ascii="Arial" w:hAnsi="Arial" w:cs="Arial"/>
          <w:b/>
          <w:color w:val="0070C0"/>
          <w:sz w:val="32"/>
          <w:szCs w:val="32"/>
        </w:rPr>
      </w:pPr>
    </w:p>
    <w:p w:rsidR="008D1984" w:rsidRDefault="008D1984" w:rsidP="008D1984">
      <w:pPr>
        <w:tabs>
          <w:tab w:val="left" w:pos="1372"/>
        </w:tabs>
        <w:rPr>
          <w:rFonts w:ascii="Arial" w:hAnsi="Arial" w:cs="Arial"/>
          <w:b/>
          <w:color w:val="0070C0"/>
          <w:sz w:val="32"/>
          <w:szCs w:val="32"/>
        </w:rPr>
      </w:pPr>
    </w:p>
    <w:p w:rsidR="008D1984" w:rsidRDefault="008D1984" w:rsidP="008D1984">
      <w:pPr>
        <w:tabs>
          <w:tab w:val="left" w:pos="1372"/>
        </w:tabs>
        <w:rPr>
          <w:rFonts w:ascii="Arial" w:hAnsi="Arial" w:cs="Arial"/>
          <w:b/>
          <w:color w:val="0070C0"/>
          <w:sz w:val="32"/>
          <w:szCs w:val="32"/>
        </w:rPr>
      </w:pPr>
    </w:p>
    <w:p w:rsidR="007F03F6" w:rsidRDefault="007F03F6" w:rsidP="008D1984">
      <w:pPr>
        <w:tabs>
          <w:tab w:val="left" w:pos="1372"/>
        </w:tabs>
        <w:rPr>
          <w:rFonts w:ascii="Arial" w:hAnsi="Arial" w:cs="Arial"/>
          <w:b/>
          <w:color w:val="0070C0"/>
          <w:sz w:val="32"/>
          <w:szCs w:val="32"/>
        </w:rPr>
      </w:pPr>
    </w:p>
    <w:p w:rsidR="00FF0148" w:rsidRDefault="00FF0148" w:rsidP="00FF0148">
      <w:pPr>
        <w:rPr>
          <w:rFonts w:ascii="Arial" w:hAnsi="Arial" w:cs="Arial"/>
          <w:b/>
          <w:color w:val="0070C0"/>
          <w:sz w:val="32"/>
          <w:szCs w:val="32"/>
        </w:rPr>
      </w:pPr>
    </w:p>
    <w:p w:rsidR="0002611D" w:rsidRDefault="0002611D" w:rsidP="00FF0148">
      <w:pPr>
        <w:rPr>
          <w:rFonts w:ascii="Arial" w:hAnsi="Arial" w:cs="Arial"/>
          <w:b/>
          <w:color w:val="0070C0"/>
          <w:sz w:val="32"/>
          <w:szCs w:val="32"/>
        </w:rPr>
      </w:pPr>
    </w:p>
    <w:p w:rsidR="0002611D" w:rsidRDefault="00CF3929" w:rsidP="0002611D">
      <w:pPr>
        <w:rPr>
          <w:rFonts w:ascii="Arial" w:hAnsi="Arial" w:cs="Arial"/>
          <w:b/>
          <w:color w:val="0070C0"/>
          <w:sz w:val="32"/>
          <w:szCs w:val="32"/>
        </w:rPr>
      </w:pPr>
      <w:r>
        <w:rPr>
          <w:rFonts w:ascii="Arial" w:hAnsi="Arial" w:cs="Arial"/>
          <w:b/>
          <w:color w:val="0070C0"/>
          <w:sz w:val="32"/>
          <w:szCs w:val="32"/>
        </w:rPr>
        <w:t>7</w:t>
      </w:r>
      <w:r w:rsidR="0002611D" w:rsidRPr="0002611D">
        <w:rPr>
          <w:rFonts w:ascii="Arial" w:hAnsi="Arial" w:cs="Arial"/>
          <w:b/>
          <w:color w:val="0070C0"/>
          <w:sz w:val="32"/>
          <w:szCs w:val="32"/>
        </w:rPr>
        <w:t xml:space="preserve">. Is it Meningitis? </w:t>
      </w:r>
    </w:p>
    <w:p w:rsidR="00FC1F31" w:rsidRPr="008C50BF" w:rsidRDefault="00FC1F31" w:rsidP="0002611D">
      <w:pPr>
        <w:rPr>
          <w:rFonts w:ascii="Arial" w:hAnsi="Arial" w:cs="Arial"/>
          <w:szCs w:val="24"/>
        </w:rPr>
      </w:pPr>
      <w:r w:rsidRPr="008C50BF">
        <w:rPr>
          <w:rFonts w:ascii="Arial" w:hAnsi="Arial" w:cs="Arial"/>
          <w:szCs w:val="24"/>
        </w:rPr>
        <w:t>Is it Meningitis? Invasive meningococcal disease (IMD)</w:t>
      </w:r>
    </w:p>
    <w:p w:rsidR="00FC1F31" w:rsidRPr="008C50BF" w:rsidRDefault="00FC1F31" w:rsidP="0002611D">
      <w:pPr>
        <w:rPr>
          <w:rFonts w:ascii="Arial" w:hAnsi="Arial" w:cs="Arial"/>
          <w:szCs w:val="24"/>
        </w:rPr>
      </w:pPr>
    </w:p>
    <w:p w:rsidR="00FC1F31" w:rsidRPr="008C50BF" w:rsidRDefault="008C50BF" w:rsidP="0002611D">
      <w:pPr>
        <w:rPr>
          <w:rFonts w:ascii="Arial" w:hAnsi="Arial" w:cs="Arial"/>
          <w:szCs w:val="24"/>
        </w:rPr>
      </w:pPr>
      <w:r w:rsidRPr="008C50BF">
        <w:rPr>
          <w:rFonts w:ascii="Arial" w:hAnsi="Arial" w:cs="Arial"/>
          <w:b/>
          <w:noProof/>
          <w:color w:val="0070C0"/>
          <w:sz w:val="28"/>
          <w:szCs w:val="32"/>
          <w:lang w:eastAsia="en-GB"/>
        </w:rPr>
        <w:drawing>
          <wp:anchor distT="0" distB="0" distL="114300" distR="114300" simplePos="0" relativeHeight="251704320" behindDoc="1" locked="0" layoutInCell="1" allowOverlap="1" wp14:anchorId="5517B690" wp14:editId="09C3A315">
            <wp:simplePos x="0" y="0"/>
            <wp:positionH relativeFrom="column">
              <wp:posOffset>4333240</wp:posOffset>
            </wp:positionH>
            <wp:positionV relativeFrom="paragraph">
              <wp:posOffset>209550</wp:posOffset>
            </wp:positionV>
            <wp:extent cx="1819844" cy="1276350"/>
            <wp:effectExtent l="0" t="0" r="9525" b="0"/>
            <wp:wrapNone/>
            <wp:docPr id="5" name="Content Placeholder 4" descr="Warning Sig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Warning Sign.jpg"/>
                    <pic:cNvPicPr>
                      <a:picLocks noGrp="1" noChangeAspect="1"/>
                    </pic:cNvPicPr>
                  </pic:nvPicPr>
                  <pic:blipFill rotWithShape="1">
                    <a:blip r:embed="rId48" cstate="email">
                      <a:extLst>
                        <a:ext uri="{28A0092B-C50C-407E-A947-70E740481C1C}">
                          <a14:useLocalDpi xmlns:a14="http://schemas.microsoft.com/office/drawing/2010/main" val="0"/>
                        </a:ext>
                      </a:extLst>
                    </a:blip>
                    <a:srcRect l="5983" t="706" r="8120" b="-968"/>
                    <a:stretch/>
                  </pic:blipFill>
                  <pic:spPr bwMode="auto">
                    <a:xfrm>
                      <a:off x="0" y="0"/>
                      <a:ext cx="1819844"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1F31" w:rsidRPr="008C50BF">
        <w:rPr>
          <w:rFonts w:ascii="Arial" w:hAnsi="Arial" w:cs="Arial"/>
          <w:szCs w:val="24"/>
        </w:rPr>
        <w:t>The Four big messages:</w:t>
      </w:r>
    </w:p>
    <w:p w:rsidR="00FC1F31" w:rsidRPr="008C50BF" w:rsidRDefault="00FC1F31" w:rsidP="0002611D">
      <w:pPr>
        <w:rPr>
          <w:rFonts w:ascii="Arial" w:hAnsi="Arial" w:cs="Arial"/>
          <w:szCs w:val="24"/>
        </w:rPr>
      </w:pPr>
      <w:r w:rsidRPr="008C50BF">
        <w:rPr>
          <w:rFonts w:ascii="Arial" w:hAnsi="Arial" w:cs="Arial"/>
          <w:szCs w:val="24"/>
        </w:rPr>
        <w:t>1)</w:t>
      </w:r>
    </w:p>
    <w:p w:rsidR="00FC1F31" w:rsidRPr="008C50BF" w:rsidRDefault="00FC1F31" w:rsidP="0002611D">
      <w:pPr>
        <w:rPr>
          <w:rFonts w:ascii="Arial" w:hAnsi="Arial" w:cs="Arial"/>
          <w:szCs w:val="24"/>
        </w:rPr>
      </w:pPr>
      <w:r w:rsidRPr="008C50BF">
        <w:rPr>
          <w:rFonts w:ascii="Arial" w:hAnsi="Arial" w:cs="Arial"/>
          <w:szCs w:val="24"/>
        </w:rPr>
        <w:t>2)</w:t>
      </w:r>
    </w:p>
    <w:p w:rsidR="00FC1F31" w:rsidRPr="008C50BF" w:rsidRDefault="00FC1F31" w:rsidP="0002611D">
      <w:pPr>
        <w:rPr>
          <w:rFonts w:ascii="Arial" w:hAnsi="Arial" w:cs="Arial"/>
          <w:szCs w:val="24"/>
        </w:rPr>
      </w:pPr>
      <w:r w:rsidRPr="008C50BF">
        <w:rPr>
          <w:rFonts w:ascii="Arial" w:hAnsi="Arial" w:cs="Arial"/>
          <w:szCs w:val="24"/>
        </w:rPr>
        <w:t>3)</w:t>
      </w:r>
    </w:p>
    <w:p w:rsidR="00FC1F31" w:rsidRPr="008C50BF" w:rsidRDefault="00FC1F31" w:rsidP="0002611D">
      <w:pPr>
        <w:rPr>
          <w:rFonts w:ascii="Arial" w:hAnsi="Arial" w:cs="Arial"/>
          <w:szCs w:val="24"/>
        </w:rPr>
      </w:pPr>
      <w:r w:rsidRPr="008C50BF">
        <w:rPr>
          <w:rFonts w:ascii="Arial" w:hAnsi="Arial" w:cs="Arial"/>
          <w:szCs w:val="24"/>
        </w:rPr>
        <w:t>4)</w:t>
      </w:r>
    </w:p>
    <w:p w:rsidR="00FC1F31" w:rsidRPr="00FC1F31" w:rsidRDefault="00FC1F31" w:rsidP="0002611D">
      <w:pPr>
        <w:rPr>
          <w:rFonts w:ascii="Arial" w:hAnsi="Arial" w:cs="Arial"/>
          <w:sz w:val="24"/>
          <w:szCs w:val="24"/>
        </w:rPr>
      </w:pPr>
    </w:p>
    <w:p w:rsidR="004B0029" w:rsidRDefault="004B0029" w:rsidP="00FC1F31">
      <w:pPr>
        <w:rPr>
          <w:rFonts w:ascii="Arial" w:hAnsi="Arial" w:cs="Arial"/>
          <w:b/>
          <w:color w:val="0070C0"/>
          <w:sz w:val="32"/>
          <w:szCs w:val="32"/>
        </w:rPr>
      </w:pPr>
      <w:r w:rsidRPr="004B0029">
        <w:rPr>
          <w:rFonts w:ascii="Arial" w:hAnsi="Arial" w:cs="Arial"/>
          <w:b/>
          <w:noProof/>
          <w:color w:val="0070C0"/>
          <w:sz w:val="32"/>
          <w:szCs w:val="32"/>
          <w:lang w:eastAsia="en-GB"/>
        </w:rPr>
        <mc:AlternateContent>
          <mc:Choice Requires="wps">
            <w:drawing>
              <wp:anchor distT="0" distB="0" distL="114300" distR="114300" simplePos="0" relativeHeight="251709440" behindDoc="0" locked="0" layoutInCell="1" allowOverlap="1" wp14:anchorId="31541E44" wp14:editId="0319F50B">
                <wp:simplePos x="0" y="0"/>
                <wp:positionH relativeFrom="column">
                  <wp:posOffset>2377278</wp:posOffset>
                </wp:positionH>
                <wp:positionV relativeFrom="paragraph">
                  <wp:posOffset>865505</wp:posOffset>
                </wp:positionV>
                <wp:extent cx="4038600" cy="3394075"/>
                <wp:effectExtent l="0" t="0" r="0" b="0"/>
                <wp:wrapNone/>
                <wp:docPr id="57"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038600" cy="3394075"/>
                        </a:xfrm>
                        <a:prstGeom prst="rect">
                          <a:avLst/>
                        </a:prstGeom>
                      </wps:spPr>
                      <wps:txbx>
                        <w:txbxContent>
                          <w:p w:rsidR="002B4655" w:rsidRPr="004B0029" w:rsidRDefault="002B4655" w:rsidP="004B0029">
                            <w:pPr>
                              <w:pStyle w:val="ListParagraph"/>
                              <w:numPr>
                                <w:ilvl w:val="0"/>
                                <w:numId w:val="17"/>
                              </w:numPr>
                              <w:spacing w:after="0" w:line="240" w:lineRule="auto"/>
                              <w:rPr>
                                <w:rFonts w:eastAsia="Times New Roman"/>
                                <w:sz w:val="26"/>
                                <w:szCs w:val="26"/>
                              </w:rPr>
                            </w:pPr>
                            <w:r w:rsidRPr="004B0029">
                              <w:rPr>
                                <w:rFonts w:hAnsi="Calibri"/>
                                <w:b/>
                                <w:bCs/>
                                <w:color w:val="FFFF00"/>
                                <w:kern w:val="24"/>
                                <w:sz w:val="26"/>
                                <w:szCs w:val="26"/>
                                <w:lang w:val="en-US"/>
                              </w:rPr>
                              <w:t>Sepsis Symptoms = Shock symptoms</w:t>
                            </w:r>
                          </w:p>
                          <w:p w:rsidR="002B4655" w:rsidRPr="004B0029" w:rsidRDefault="002B4655" w:rsidP="004B0029">
                            <w:pPr>
                              <w:pStyle w:val="ListParagraph"/>
                              <w:numPr>
                                <w:ilvl w:val="1"/>
                                <w:numId w:val="17"/>
                              </w:numPr>
                              <w:spacing w:after="0" w:line="240" w:lineRule="auto"/>
                              <w:rPr>
                                <w:rFonts w:eastAsia="Times New Roman"/>
                                <w:sz w:val="26"/>
                                <w:szCs w:val="26"/>
                              </w:rPr>
                            </w:pPr>
                            <w:r w:rsidRPr="004B0029">
                              <w:rPr>
                                <w:rFonts w:hAnsi="Calibri"/>
                                <w:color w:val="FFFF00"/>
                                <w:kern w:val="24"/>
                                <w:sz w:val="26"/>
                                <w:szCs w:val="26"/>
                                <w:lang w:val="en-US"/>
                              </w:rPr>
                              <w:t>A&amp;B</w:t>
                            </w:r>
                            <w:r w:rsidRPr="004B0029">
                              <w:rPr>
                                <w:rFonts w:hAnsi="Calibri"/>
                                <w:color w:val="000000" w:themeColor="text1"/>
                                <w:kern w:val="24"/>
                                <w:sz w:val="26"/>
                                <w:szCs w:val="26"/>
                                <w:lang w:val="en-US"/>
                              </w:rPr>
                              <w:t xml:space="preserve"> = Restless, confused, drowsy</w:t>
                            </w:r>
                          </w:p>
                          <w:p w:rsidR="002B4655" w:rsidRPr="004B0029" w:rsidRDefault="002B4655" w:rsidP="004B0029">
                            <w:pPr>
                              <w:pStyle w:val="ListParagraph"/>
                              <w:numPr>
                                <w:ilvl w:val="1"/>
                                <w:numId w:val="17"/>
                              </w:numPr>
                              <w:spacing w:after="0" w:line="240" w:lineRule="auto"/>
                              <w:rPr>
                                <w:rFonts w:eastAsia="Times New Roman"/>
                                <w:sz w:val="26"/>
                                <w:szCs w:val="26"/>
                              </w:rPr>
                            </w:pPr>
                            <w:r w:rsidRPr="004B0029">
                              <w:rPr>
                                <w:rFonts w:hAnsi="Calibri"/>
                                <w:color w:val="FFFF00"/>
                                <w:kern w:val="24"/>
                                <w:sz w:val="26"/>
                                <w:szCs w:val="26"/>
                                <w:lang w:val="en-US"/>
                              </w:rPr>
                              <w:t>C</w:t>
                            </w:r>
                            <w:r w:rsidRPr="004B0029">
                              <w:rPr>
                                <w:rFonts w:hAnsi="Calibri"/>
                                <w:color w:val="000000" w:themeColor="text1"/>
                                <w:kern w:val="24"/>
                                <w:sz w:val="26"/>
                                <w:szCs w:val="26"/>
                                <w:lang w:val="en-US"/>
                              </w:rPr>
                              <w:t xml:space="preserve"> = Pale, cold, mottled, ashen, non-blanching rash</w:t>
                            </w:r>
                          </w:p>
                          <w:p w:rsidR="002B4655" w:rsidRPr="004B0029" w:rsidRDefault="002B4655" w:rsidP="004B0029">
                            <w:pPr>
                              <w:pStyle w:val="ListParagraph"/>
                              <w:numPr>
                                <w:ilvl w:val="1"/>
                                <w:numId w:val="17"/>
                              </w:numPr>
                              <w:spacing w:after="0" w:line="240" w:lineRule="auto"/>
                              <w:rPr>
                                <w:rFonts w:eastAsia="Times New Roman"/>
                                <w:sz w:val="26"/>
                                <w:szCs w:val="26"/>
                              </w:rPr>
                            </w:pPr>
                            <w:r w:rsidRPr="004B0029">
                              <w:rPr>
                                <w:rFonts w:hAnsi="Calibri"/>
                                <w:color w:val="FFFF00"/>
                                <w:kern w:val="24"/>
                                <w:sz w:val="26"/>
                                <w:szCs w:val="26"/>
                                <w:lang w:val="en-US"/>
                              </w:rPr>
                              <w:t>D</w:t>
                            </w:r>
                            <w:r w:rsidRPr="004B0029">
                              <w:rPr>
                                <w:rFonts w:hAnsi="Calibri"/>
                                <w:color w:val="000000" w:themeColor="text1"/>
                                <w:kern w:val="24"/>
                                <w:sz w:val="26"/>
                                <w:szCs w:val="26"/>
                                <w:lang w:val="en-US"/>
                              </w:rPr>
                              <w:t xml:space="preserve"> = Thirst, dehydrated, decreased urine output</w:t>
                            </w:r>
                          </w:p>
                          <w:p w:rsidR="002B4655" w:rsidRPr="004B0029" w:rsidRDefault="002B4655" w:rsidP="004B0029">
                            <w:pPr>
                              <w:pStyle w:val="ListParagraph"/>
                              <w:numPr>
                                <w:ilvl w:val="1"/>
                                <w:numId w:val="17"/>
                              </w:numPr>
                              <w:spacing w:after="0" w:line="240" w:lineRule="auto"/>
                              <w:rPr>
                                <w:rFonts w:eastAsia="Times New Roman"/>
                                <w:sz w:val="26"/>
                                <w:szCs w:val="26"/>
                              </w:rPr>
                            </w:pPr>
                            <w:r w:rsidRPr="004B0029">
                              <w:rPr>
                                <w:rFonts w:hAnsi="Calibri"/>
                                <w:color w:val="FFFF00"/>
                                <w:kern w:val="24"/>
                                <w:sz w:val="26"/>
                                <w:szCs w:val="26"/>
                                <w:lang w:val="en-US"/>
                              </w:rPr>
                              <w:t>E</w:t>
                            </w:r>
                            <w:r w:rsidRPr="004B0029">
                              <w:rPr>
                                <w:rFonts w:hAnsi="Calibri"/>
                                <w:color w:val="000000" w:themeColor="text1"/>
                                <w:kern w:val="24"/>
                                <w:sz w:val="26"/>
                                <w:szCs w:val="26"/>
                                <w:lang w:val="en-US"/>
                              </w:rPr>
                              <w:t xml:space="preserve"> = Rapid breathing, </w:t>
                            </w:r>
                            <w:proofErr w:type="spellStart"/>
                            <w:r w:rsidRPr="004B0029">
                              <w:rPr>
                                <w:rFonts w:hAnsi="Calibri"/>
                                <w:color w:val="000000" w:themeColor="text1"/>
                                <w:kern w:val="24"/>
                                <w:sz w:val="26"/>
                                <w:szCs w:val="26"/>
                                <w:lang w:val="en-US"/>
                              </w:rPr>
                              <w:t>laboured</w:t>
                            </w:r>
                            <w:proofErr w:type="spellEnd"/>
                            <w:r w:rsidRPr="004B0029">
                              <w:rPr>
                                <w:rFonts w:hAnsi="Calibri"/>
                                <w:color w:val="000000" w:themeColor="text1"/>
                                <w:kern w:val="24"/>
                                <w:sz w:val="26"/>
                                <w:szCs w:val="26"/>
                                <w:lang w:val="en-US"/>
                              </w:rPr>
                              <w:t xml:space="preserve"> breathing</w:t>
                            </w:r>
                          </w:p>
                          <w:p w:rsidR="002B4655" w:rsidRPr="004B0029" w:rsidRDefault="002B4655" w:rsidP="004B0029">
                            <w:pPr>
                              <w:pStyle w:val="ListParagraph"/>
                              <w:numPr>
                                <w:ilvl w:val="1"/>
                                <w:numId w:val="17"/>
                              </w:numPr>
                              <w:spacing w:after="0" w:line="240" w:lineRule="auto"/>
                              <w:rPr>
                                <w:rFonts w:eastAsia="Times New Roman"/>
                                <w:sz w:val="26"/>
                                <w:szCs w:val="26"/>
                              </w:rPr>
                            </w:pPr>
                            <w:r w:rsidRPr="004B0029">
                              <w:rPr>
                                <w:rFonts w:hAnsi="Calibri"/>
                                <w:color w:val="FFFF00"/>
                                <w:kern w:val="24"/>
                                <w:sz w:val="26"/>
                                <w:szCs w:val="26"/>
                                <w:lang w:val="en-US"/>
                              </w:rPr>
                              <w:t xml:space="preserve">F </w:t>
                            </w:r>
                            <w:r w:rsidRPr="004B0029">
                              <w:rPr>
                                <w:rFonts w:hAnsi="Calibri"/>
                                <w:color w:val="000000" w:themeColor="text1"/>
                                <w:kern w:val="24"/>
                                <w:sz w:val="26"/>
                                <w:szCs w:val="26"/>
                                <w:lang w:val="en-US"/>
                              </w:rPr>
                              <w:t>= Fever, or normal, or low temperature</w:t>
                            </w:r>
                          </w:p>
                          <w:p w:rsidR="002B4655" w:rsidRPr="004B0029" w:rsidRDefault="002B4655" w:rsidP="004B0029">
                            <w:pPr>
                              <w:pStyle w:val="ListParagraph"/>
                              <w:numPr>
                                <w:ilvl w:val="1"/>
                                <w:numId w:val="17"/>
                              </w:numPr>
                              <w:spacing w:after="0" w:line="240" w:lineRule="auto"/>
                              <w:rPr>
                                <w:rFonts w:eastAsia="Times New Roman"/>
                                <w:sz w:val="26"/>
                                <w:szCs w:val="26"/>
                              </w:rPr>
                            </w:pPr>
                            <w:r w:rsidRPr="004B0029">
                              <w:rPr>
                                <w:rFonts w:hAnsi="Calibri"/>
                                <w:color w:val="FFFF00"/>
                                <w:kern w:val="24"/>
                                <w:sz w:val="26"/>
                                <w:szCs w:val="26"/>
                                <w:lang w:val="en-US"/>
                              </w:rPr>
                              <w:t>Other symptoms</w:t>
                            </w:r>
                          </w:p>
                          <w:p w:rsidR="002B4655" w:rsidRPr="004B0029" w:rsidRDefault="002B4655" w:rsidP="004B0029">
                            <w:pPr>
                              <w:pStyle w:val="ListParagraph"/>
                              <w:numPr>
                                <w:ilvl w:val="2"/>
                                <w:numId w:val="17"/>
                              </w:numPr>
                              <w:spacing w:after="0" w:line="240" w:lineRule="auto"/>
                              <w:rPr>
                                <w:rFonts w:eastAsia="Times New Roman"/>
                                <w:sz w:val="26"/>
                                <w:szCs w:val="26"/>
                              </w:rPr>
                            </w:pPr>
                            <w:r w:rsidRPr="004B0029">
                              <w:rPr>
                                <w:rFonts w:hAnsi="Calibri"/>
                                <w:color w:val="000000" w:themeColor="text1"/>
                                <w:kern w:val="24"/>
                                <w:sz w:val="26"/>
                                <w:szCs w:val="26"/>
                                <w:lang w:val="en-US"/>
                              </w:rPr>
                              <w:t xml:space="preserve">Abdominal pain &amp; </w:t>
                            </w:r>
                            <w:proofErr w:type="spellStart"/>
                            <w:r w:rsidRPr="004B0029">
                              <w:rPr>
                                <w:rFonts w:hAnsi="Calibri"/>
                                <w:color w:val="000000" w:themeColor="text1"/>
                                <w:kern w:val="24"/>
                                <w:sz w:val="26"/>
                                <w:szCs w:val="26"/>
                                <w:lang w:val="en-US"/>
                              </w:rPr>
                              <w:t>diarrhoea</w:t>
                            </w:r>
                            <w:proofErr w:type="spellEnd"/>
                          </w:p>
                          <w:p w:rsidR="002B4655" w:rsidRPr="004B0029" w:rsidRDefault="002B4655" w:rsidP="004B0029">
                            <w:pPr>
                              <w:pStyle w:val="ListParagraph"/>
                              <w:numPr>
                                <w:ilvl w:val="2"/>
                                <w:numId w:val="17"/>
                              </w:numPr>
                              <w:spacing w:after="0" w:line="240" w:lineRule="auto"/>
                              <w:rPr>
                                <w:rFonts w:eastAsia="Times New Roman"/>
                                <w:sz w:val="26"/>
                                <w:szCs w:val="26"/>
                              </w:rPr>
                            </w:pPr>
                            <w:r w:rsidRPr="004B0029">
                              <w:rPr>
                                <w:rFonts w:hAnsi="Calibri"/>
                                <w:color w:val="000000" w:themeColor="text1"/>
                                <w:kern w:val="24"/>
                                <w:sz w:val="26"/>
                                <w:szCs w:val="26"/>
                                <w:lang w:val="en-US"/>
                              </w:rPr>
                              <w:t>Rashes</w:t>
                            </w:r>
                          </w:p>
                          <w:p w:rsidR="002B4655" w:rsidRPr="004B0029" w:rsidRDefault="002B4655" w:rsidP="004B0029">
                            <w:pPr>
                              <w:pStyle w:val="ListParagraph"/>
                              <w:numPr>
                                <w:ilvl w:val="3"/>
                                <w:numId w:val="17"/>
                              </w:numPr>
                              <w:spacing w:after="0" w:line="240" w:lineRule="auto"/>
                              <w:rPr>
                                <w:rFonts w:eastAsia="Times New Roman"/>
                                <w:sz w:val="26"/>
                                <w:szCs w:val="26"/>
                              </w:rPr>
                            </w:pPr>
                            <w:r w:rsidRPr="004B0029">
                              <w:rPr>
                                <w:rFonts w:hAnsi="Calibri"/>
                                <w:color w:val="000000" w:themeColor="text1"/>
                                <w:kern w:val="24"/>
                                <w:sz w:val="26"/>
                                <w:szCs w:val="26"/>
                                <w:lang w:val="en-US"/>
                              </w:rPr>
                              <w:t>None</w:t>
                            </w:r>
                          </w:p>
                          <w:p w:rsidR="002B4655" w:rsidRPr="004B0029" w:rsidRDefault="002B4655" w:rsidP="004B0029">
                            <w:pPr>
                              <w:pStyle w:val="ListParagraph"/>
                              <w:numPr>
                                <w:ilvl w:val="3"/>
                                <w:numId w:val="17"/>
                              </w:numPr>
                              <w:spacing w:after="0" w:line="240" w:lineRule="auto"/>
                              <w:rPr>
                                <w:rFonts w:eastAsia="Times New Roman"/>
                                <w:sz w:val="26"/>
                                <w:szCs w:val="26"/>
                              </w:rPr>
                            </w:pPr>
                            <w:r w:rsidRPr="004B0029">
                              <w:rPr>
                                <w:rFonts w:hAnsi="Calibri"/>
                                <w:color w:val="000000" w:themeColor="text1"/>
                                <w:kern w:val="24"/>
                                <w:sz w:val="26"/>
                                <w:szCs w:val="26"/>
                                <w:lang w:val="en-US"/>
                              </w:rPr>
                              <w:t>Non-petechial, blanching</w:t>
                            </w:r>
                          </w:p>
                          <w:p w:rsidR="002B4655" w:rsidRPr="004B0029" w:rsidRDefault="002B4655" w:rsidP="004B0029">
                            <w:pPr>
                              <w:pStyle w:val="ListParagraph"/>
                              <w:numPr>
                                <w:ilvl w:val="3"/>
                                <w:numId w:val="17"/>
                              </w:numPr>
                              <w:spacing w:after="0" w:line="240" w:lineRule="auto"/>
                              <w:rPr>
                                <w:rFonts w:eastAsia="Times New Roman"/>
                                <w:sz w:val="26"/>
                                <w:szCs w:val="26"/>
                              </w:rPr>
                            </w:pPr>
                            <w:r w:rsidRPr="004B0029">
                              <w:rPr>
                                <w:rFonts w:hAnsi="Calibri"/>
                                <w:color w:val="000000" w:themeColor="text1"/>
                                <w:kern w:val="24"/>
                                <w:sz w:val="26"/>
                                <w:szCs w:val="26"/>
                                <w:lang w:val="en-US"/>
                              </w:rPr>
                              <w:t>Petechial, non-blanching</w:t>
                            </w:r>
                          </w:p>
                        </w:txbxContent>
                      </wps:txbx>
                      <wps:bodyPr vert="horz" lIns="91440" tIns="45720" rIns="91440" bIns="45720" rtlCol="0">
                        <a:normAutofit lnSpcReduction="10000"/>
                      </wps:bodyPr>
                    </wps:wsp>
                  </a:graphicData>
                </a:graphic>
              </wp:anchor>
            </w:drawing>
          </mc:Choice>
          <mc:Fallback>
            <w:pict>
              <v:rect w14:anchorId="31541E44" id="Content Placeholder 3" o:spid="_x0000_s1040" style="position:absolute;margin-left:187.2pt;margin-top:68.15pt;width:318pt;height:267.2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" filled="f" stroked="f">
                <o:lock v:ext="edit" grouping="t"/>
                <v:textbox>
                  <w:txbxContent>
                    <w:p w:rsidR="002B4655" w:rsidRPr="004B0029" w:rsidRDefault="002B4655" w:rsidP="004B0029">
                      <w:pPr>
                        <w:pStyle w:val="ListParagraph"/>
                        <w:numPr>
                          <w:ilvl w:val="0"/>
                          <w:numId w:val="17"/>
                        </w:numPr>
                        <w:spacing w:after="0" w:line="240" w:lineRule="auto"/>
                        <w:rPr>
                          <w:rFonts w:eastAsia="Times New Roman"/>
                          <w:sz w:val="26"/>
                          <w:szCs w:val="26"/>
                        </w:rPr>
                      </w:pPr>
                      <w:r w:rsidRPr="004B0029">
                        <w:rPr>
                          <w:rFonts w:hAnsi="Calibri"/>
                          <w:b/>
                          <w:bCs/>
                          <w:color w:val="FFFF00"/>
                          <w:kern w:val="24"/>
                          <w:sz w:val="26"/>
                          <w:szCs w:val="26"/>
                          <w:lang w:val="en-US"/>
                        </w:rPr>
                        <w:t>Sepsis Symptoms = Shock symptoms</w:t>
                      </w:r>
                    </w:p>
                    <w:p w:rsidR="002B4655" w:rsidRPr="004B0029" w:rsidRDefault="002B4655" w:rsidP="004B0029">
                      <w:pPr>
                        <w:pStyle w:val="ListParagraph"/>
                        <w:numPr>
                          <w:ilvl w:val="1"/>
                          <w:numId w:val="17"/>
                        </w:numPr>
                        <w:spacing w:after="0" w:line="240" w:lineRule="auto"/>
                        <w:rPr>
                          <w:rFonts w:eastAsia="Times New Roman"/>
                          <w:sz w:val="26"/>
                          <w:szCs w:val="26"/>
                        </w:rPr>
                      </w:pPr>
                      <w:r w:rsidRPr="004B0029">
                        <w:rPr>
                          <w:rFonts w:hAnsi="Calibri"/>
                          <w:color w:val="FFFF00"/>
                          <w:kern w:val="24"/>
                          <w:sz w:val="26"/>
                          <w:szCs w:val="26"/>
                          <w:lang w:val="en-US"/>
                        </w:rPr>
                        <w:t>A&amp;B</w:t>
                      </w:r>
                      <w:r w:rsidRPr="004B0029">
                        <w:rPr>
                          <w:rFonts w:hAnsi="Calibri"/>
                          <w:color w:val="000000" w:themeColor="text1"/>
                          <w:kern w:val="24"/>
                          <w:sz w:val="26"/>
                          <w:szCs w:val="26"/>
                          <w:lang w:val="en-US"/>
                        </w:rPr>
                        <w:t xml:space="preserve"> = Restless, confused, drowsy</w:t>
                      </w:r>
                    </w:p>
                    <w:p w:rsidR="002B4655" w:rsidRPr="004B0029" w:rsidRDefault="002B4655" w:rsidP="004B0029">
                      <w:pPr>
                        <w:pStyle w:val="ListParagraph"/>
                        <w:numPr>
                          <w:ilvl w:val="1"/>
                          <w:numId w:val="17"/>
                        </w:numPr>
                        <w:spacing w:after="0" w:line="240" w:lineRule="auto"/>
                        <w:rPr>
                          <w:rFonts w:eastAsia="Times New Roman"/>
                          <w:sz w:val="26"/>
                          <w:szCs w:val="26"/>
                        </w:rPr>
                      </w:pPr>
                      <w:r w:rsidRPr="004B0029">
                        <w:rPr>
                          <w:rFonts w:hAnsi="Calibri"/>
                          <w:color w:val="FFFF00"/>
                          <w:kern w:val="24"/>
                          <w:sz w:val="26"/>
                          <w:szCs w:val="26"/>
                          <w:lang w:val="en-US"/>
                        </w:rPr>
                        <w:t>C</w:t>
                      </w:r>
                      <w:r w:rsidRPr="004B0029">
                        <w:rPr>
                          <w:rFonts w:hAnsi="Calibri"/>
                          <w:color w:val="000000" w:themeColor="text1"/>
                          <w:kern w:val="24"/>
                          <w:sz w:val="26"/>
                          <w:szCs w:val="26"/>
                          <w:lang w:val="en-US"/>
                        </w:rPr>
                        <w:t xml:space="preserve"> = Pale, cold, mottled, ashen, non-blanching rash</w:t>
                      </w:r>
                    </w:p>
                    <w:p w:rsidR="002B4655" w:rsidRPr="004B0029" w:rsidRDefault="002B4655" w:rsidP="004B0029">
                      <w:pPr>
                        <w:pStyle w:val="ListParagraph"/>
                        <w:numPr>
                          <w:ilvl w:val="1"/>
                          <w:numId w:val="17"/>
                        </w:numPr>
                        <w:spacing w:after="0" w:line="240" w:lineRule="auto"/>
                        <w:rPr>
                          <w:rFonts w:eastAsia="Times New Roman"/>
                          <w:sz w:val="26"/>
                          <w:szCs w:val="26"/>
                        </w:rPr>
                      </w:pPr>
                      <w:r w:rsidRPr="004B0029">
                        <w:rPr>
                          <w:rFonts w:hAnsi="Calibri"/>
                          <w:color w:val="FFFF00"/>
                          <w:kern w:val="24"/>
                          <w:sz w:val="26"/>
                          <w:szCs w:val="26"/>
                          <w:lang w:val="en-US"/>
                        </w:rPr>
                        <w:t>D</w:t>
                      </w:r>
                      <w:r w:rsidRPr="004B0029">
                        <w:rPr>
                          <w:rFonts w:hAnsi="Calibri"/>
                          <w:color w:val="000000" w:themeColor="text1"/>
                          <w:kern w:val="24"/>
                          <w:sz w:val="26"/>
                          <w:szCs w:val="26"/>
                          <w:lang w:val="en-US"/>
                        </w:rPr>
                        <w:t xml:space="preserve"> = Thirst, dehydrated, decreased urine output</w:t>
                      </w:r>
                    </w:p>
                    <w:p w:rsidR="002B4655" w:rsidRPr="004B0029" w:rsidRDefault="002B4655" w:rsidP="004B0029">
                      <w:pPr>
                        <w:pStyle w:val="ListParagraph"/>
                        <w:numPr>
                          <w:ilvl w:val="1"/>
                          <w:numId w:val="17"/>
                        </w:numPr>
                        <w:spacing w:after="0" w:line="240" w:lineRule="auto"/>
                        <w:rPr>
                          <w:rFonts w:eastAsia="Times New Roman"/>
                          <w:sz w:val="26"/>
                          <w:szCs w:val="26"/>
                        </w:rPr>
                      </w:pPr>
                      <w:r w:rsidRPr="004B0029">
                        <w:rPr>
                          <w:rFonts w:hAnsi="Calibri"/>
                          <w:color w:val="FFFF00"/>
                          <w:kern w:val="24"/>
                          <w:sz w:val="26"/>
                          <w:szCs w:val="26"/>
                          <w:lang w:val="en-US"/>
                        </w:rPr>
                        <w:t>E</w:t>
                      </w:r>
                      <w:r w:rsidRPr="004B0029">
                        <w:rPr>
                          <w:rFonts w:hAnsi="Calibri"/>
                          <w:color w:val="000000" w:themeColor="text1"/>
                          <w:kern w:val="24"/>
                          <w:sz w:val="26"/>
                          <w:szCs w:val="26"/>
                          <w:lang w:val="en-US"/>
                        </w:rPr>
                        <w:t xml:space="preserve"> = Rapid breathing, </w:t>
                      </w:r>
                      <w:proofErr w:type="spellStart"/>
                      <w:r w:rsidRPr="004B0029">
                        <w:rPr>
                          <w:rFonts w:hAnsi="Calibri"/>
                          <w:color w:val="000000" w:themeColor="text1"/>
                          <w:kern w:val="24"/>
                          <w:sz w:val="26"/>
                          <w:szCs w:val="26"/>
                          <w:lang w:val="en-US"/>
                        </w:rPr>
                        <w:t>laboured</w:t>
                      </w:r>
                      <w:proofErr w:type="spellEnd"/>
                      <w:r w:rsidRPr="004B0029">
                        <w:rPr>
                          <w:rFonts w:hAnsi="Calibri"/>
                          <w:color w:val="000000" w:themeColor="text1"/>
                          <w:kern w:val="24"/>
                          <w:sz w:val="26"/>
                          <w:szCs w:val="26"/>
                          <w:lang w:val="en-US"/>
                        </w:rPr>
                        <w:t xml:space="preserve"> breathing</w:t>
                      </w:r>
                    </w:p>
                    <w:p w:rsidR="002B4655" w:rsidRPr="004B0029" w:rsidRDefault="002B4655" w:rsidP="004B0029">
                      <w:pPr>
                        <w:pStyle w:val="ListParagraph"/>
                        <w:numPr>
                          <w:ilvl w:val="1"/>
                          <w:numId w:val="17"/>
                        </w:numPr>
                        <w:spacing w:after="0" w:line="240" w:lineRule="auto"/>
                        <w:rPr>
                          <w:rFonts w:eastAsia="Times New Roman"/>
                          <w:sz w:val="26"/>
                          <w:szCs w:val="26"/>
                        </w:rPr>
                      </w:pPr>
                      <w:r w:rsidRPr="004B0029">
                        <w:rPr>
                          <w:rFonts w:hAnsi="Calibri"/>
                          <w:color w:val="FFFF00"/>
                          <w:kern w:val="24"/>
                          <w:sz w:val="26"/>
                          <w:szCs w:val="26"/>
                          <w:lang w:val="en-US"/>
                        </w:rPr>
                        <w:t xml:space="preserve">F </w:t>
                      </w:r>
                      <w:r w:rsidRPr="004B0029">
                        <w:rPr>
                          <w:rFonts w:hAnsi="Calibri"/>
                          <w:color w:val="000000" w:themeColor="text1"/>
                          <w:kern w:val="24"/>
                          <w:sz w:val="26"/>
                          <w:szCs w:val="26"/>
                          <w:lang w:val="en-US"/>
                        </w:rPr>
                        <w:t>= Fever, or normal, or low temperature</w:t>
                      </w:r>
                    </w:p>
                    <w:p w:rsidR="002B4655" w:rsidRPr="004B0029" w:rsidRDefault="002B4655" w:rsidP="004B0029">
                      <w:pPr>
                        <w:pStyle w:val="ListParagraph"/>
                        <w:numPr>
                          <w:ilvl w:val="1"/>
                          <w:numId w:val="17"/>
                        </w:numPr>
                        <w:spacing w:after="0" w:line="240" w:lineRule="auto"/>
                        <w:rPr>
                          <w:rFonts w:eastAsia="Times New Roman"/>
                          <w:sz w:val="26"/>
                          <w:szCs w:val="26"/>
                        </w:rPr>
                      </w:pPr>
                      <w:r w:rsidRPr="004B0029">
                        <w:rPr>
                          <w:rFonts w:hAnsi="Calibri"/>
                          <w:color w:val="FFFF00"/>
                          <w:kern w:val="24"/>
                          <w:sz w:val="26"/>
                          <w:szCs w:val="26"/>
                          <w:lang w:val="en-US"/>
                        </w:rPr>
                        <w:t>Other symptoms</w:t>
                      </w:r>
                    </w:p>
                    <w:p w:rsidR="002B4655" w:rsidRPr="004B0029" w:rsidRDefault="002B4655" w:rsidP="004B0029">
                      <w:pPr>
                        <w:pStyle w:val="ListParagraph"/>
                        <w:numPr>
                          <w:ilvl w:val="2"/>
                          <w:numId w:val="17"/>
                        </w:numPr>
                        <w:spacing w:after="0" w:line="240" w:lineRule="auto"/>
                        <w:rPr>
                          <w:rFonts w:eastAsia="Times New Roman"/>
                          <w:sz w:val="26"/>
                          <w:szCs w:val="26"/>
                        </w:rPr>
                      </w:pPr>
                      <w:r w:rsidRPr="004B0029">
                        <w:rPr>
                          <w:rFonts w:hAnsi="Calibri"/>
                          <w:color w:val="000000" w:themeColor="text1"/>
                          <w:kern w:val="24"/>
                          <w:sz w:val="26"/>
                          <w:szCs w:val="26"/>
                          <w:lang w:val="en-US"/>
                        </w:rPr>
                        <w:t xml:space="preserve">Abdominal pain &amp; </w:t>
                      </w:r>
                      <w:proofErr w:type="spellStart"/>
                      <w:r w:rsidRPr="004B0029">
                        <w:rPr>
                          <w:rFonts w:hAnsi="Calibri"/>
                          <w:color w:val="000000" w:themeColor="text1"/>
                          <w:kern w:val="24"/>
                          <w:sz w:val="26"/>
                          <w:szCs w:val="26"/>
                          <w:lang w:val="en-US"/>
                        </w:rPr>
                        <w:t>diarrhoea</w:t>
                      </w:r>
                      <w:proofErr w:type="spellEnd"/>
                    </w:p>
                    <w:p w:rsidR="002B4655" w:rsidRPr="004B0029" w:rsidRDefault="002B4655" w:rsidP="004B0029">
                      <w:pPr>
                        <w:pStyle w:val="ListParagraph"/>
                        <w:numPr>
                          <w:ilvl w:val="2"/>
                          <w:numId w:val="17"/>
                        </w:numPr>
                        <w:spacing w:after="0" w:line="240" w:lineRule="auto"/>
                        <w:rPr>
                          <w:rFonts w:eastAsia="Times New Roman"/>
                          <w:sz w:val="26"/>
                          <w:szCs w:val="26"/>
                        </w:rPr>
                      </w:pPr>
                      <w:r w:rsidRPr="004B0029">
                        <w:rPr>
                          <w:rFonts w:hAnsi="Calibri"/>
                          <w:color w:val="000000" w:themeColor="text1"/>
                          <w:kern w:val="24"/>
                          <w:sz w:val="26"/>
                          <w:szCs w:val="26"/>
                          <w:lang w:val="en-US"/>
                        </w:rPr>
                        <w:t>Rashes</w:t>
                      </w:r>
                    </w:p>
                    <w:p w:rsidR="002B4655" w:rsidRPr="004B0029" w:rsidRDefault="002B4655" w:rsidP="004B0029">
                      <w:pPr>
                        <w:pStyle w:val="ListParagraph"/>
                        <w:numPr>
                          <w:ilvl w:val="3"/>
                          <w:numId w:val="17"/>
                        </w:numPr>
                        <w:spacing w:after="0" w:line="240" w:lineRule="auto"/>
                        <w:rPr>
                          <w:rFonts w:eastAsia="Times New Roman"/>
                          <w:sz w:val="26"/>
                          <w:szCs w:val="26"/>
                        </w:rPr>
                      </w:pPr>
                      <w:r w:rsidRPr="004B0029">
                        <w:rPr>
                          <w:rFonts w:hAnsi="Calibri"/>
                          <w:color w:val="000000" w:themeColor="text1"/>
                          <w:kern w:val="24"/>
                          <w:sz w:val="26"/>
                          <w:szCs w:val="26"/>
                          <w:lang w:val="en-US"/>
                        </w:rPr>
                        <w:t>None</w:t>
                      </w:r>
                    </w:p>
                    <w:p w:rsidR="002B4655" w:rsidRPr="004B0029" w:rsidRDefault="002B4655" w:rsidP="004B0029">
                      <w:pPr>
                        <w:pStyle w:val="ListParagraph"/>
                        <w:numPr>
                          <w:ilvl w:val="3"/>
                          <w:numId w:val="17"/>
                        </w:numPr>
                        <w:spacing w:after="0" w:line="240" w:lineRule="auto"/>
                        <w:rPr>
                          <w:rFonts w:eastAsia="Times New Roman"/>
                          <w:sz w:val="26"/>
                          <w:szCs w:val="26"/>
                        </w:rPr>
                      </w:pPr>
                      <w:r w:rsidRPr="004B0029">
                        <w:rPr>
                          <w:rFonts w:hAnsi="Calibri"/>
                          <w:color w:val="000000" w:themeColor="text1"/>
                          <w:kern w:val="24"/>
                          <w:sz w:val="26"/>
                          <w:szCs w:val="26"/>
                          <w:lang w:val="en-US"/>
                        </w:rPr>
                        <w:t>Non-petechial, blanching</w:t>
                      </w:r>
                    </w:p>
                    <w:p w:rsidR="002B4655" w:rsidRPr="004B0029" w:rsidRDefault="002B4655" w:rsidP="004B0029">
                      <w:pPr>
                        <w:pStyle w:val="ListParagraph"/>
                        <w:numPr>
                          <w:ilvl w:val="3"/>
                          <w:numId w:val="17"/>
                        </w:numPr>
                        <w:spacing w:after="0" w:line="240" w:lineRule="auto"/>
                        <w:rPr>
                          <w:rFonts w:eastAsia="Times New Roman"/>
                          <w:sz w:val="26"/>
                          <w:szCs w:val="26"/>
                        </w:rPr>
                      </w:pPr>
                      <w:r w:rsidRPr="004B0029">
                        <w:rPr>
                          <w:rFonts w:hAnsi="Calibri"/>
                          <w:color w:val="000000" w:themeColor="text1"/>
                          <w:kern w:val="24"/>
                          <w:sz w:val="26"/>
                          <w:szCs w:val="26"/>
                          <w:lang w:val="en-US"/>
                        </w:rPr>
                        <w:t>Petechial, non-blanching</w:t>
                      </w:r>
                    </w:p>
                  </w:txbxContent>
                </v:textbox>
              </v:rect>
            </w:pict>
          </mc:Fallback>
        </mc:AlternateContent>
      </w:r>
      <w:r w:rsidRPr="00FC1F31">
        <w:rPr>
          <w:rFonts w:ascii="Arial" w:hAnsi="Arial" w:cs="Arial"/>
          <w:b/>
          <w:noProof/>
          <w:color w:val="0070C0"/>
          <w:sz w:val="32"/>
          <w:szCs w:val="32"/>
          <w:lang w:eastAsia="en-GB"/>
        </w:rPr>
        <mc:AlternateContent>
          <mc:Choice Requires="wps">
            <w:drawing>
              <wp:anchor distT="0" distB="0" distL="114300" distR="114300" simplePos="0" relativeHeight="251707392" behindDoc="0" locked="0" layoutInCell="1" allowOverlap="1" wp14:anchorId="15DA4E69" wp14:editId="72FEDA73">
                <wp:simplePos x="0" y="0"/>
                <wp:positionH relativeFrom="column">
                  <wp:posOffset>-740883</wp:posOffset>
                </wp:positionH>
                <wp:positionV relativeFrom="paragraph">
                  <wp:posOffset>856615</wp:posOffset>
                </wp:positionV>
                <wp:extent cx="3295650" cy="3348990"/>
                <wp:effectExtent l="0" t="0" r="0" b="0"/>
                <wp:wrapNone/>
                <wp:docPr id="16589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95650" cy="3348990"/>
                        </a:xfrm>
                        <a:prstGeom prst="rect">
                          <a:avLst/>
                        </a:prstGeom>
                      </wps:spPr>
                      <wps:txbx>
                        <w:txbxContent>
                          <w:p w:rsidR="002B4655" w:rsidRPr="00FC1F31" w:rsidRDefault="002B4655" w:rsidP="00FC1F31">
                            <w:pPr>
                              <w:pStyle w:val="ListParagraph"/>
                              <w:numPr>
                                <w:ilvl w:val="0"/>
                                <w:numId w:val="16"/>
                              </w:numPr>
                              <w:spacing w:after="0" w:line="240" w:lineRule="auto"/>
                              <w:rPr>
                                <w:rFonts w:eastAsia="Times New Roman"/>
                                <w:sz w:val="26"/>
                                <w:szCs w:val="26"/>
                              </w:rPr>
                            </w:pPr>
                            <w:r w:rsidRPr="00FC1F31">
                              <w:rPr>
                                <w:rFonts w:ascii="Calibri" w:hAnsi="Calibri"/>
                                <w:b/>
                                <w:bCs/>
                                <w:color w:val="FFFF00"/>
                                <w:kern w:val="24"/>
                                <w:sz w:val="26"/>
                                <w:szCs w:val="26"/>
                                <w:lang w:val="en-US"/>
                              </w:rPr>
                              <w:t>Meningitis Symptoms = Brain Symptoms</w:t>
                            </w:r>
                          </w:p>
                          <w:p w:rsidR="002B4655" w:rsidRPr="00FC1F31" w:rsidRDefault="002B4655" w:rsidP="00FC1F31">
                            <w:pPr>
                              <w:pStyle w:val="ListParagraph"/>
                              <w:numPr>
                                <w:ilvl w:val="1"/>
                                <w:numId w:val="16"/>
                              </w:numPr>
                              <w:spacing w:after="0" w:line="240" w:lineRule="auto"/>
                              <w:rPr>
                                <w:rFonts w:eastAsia="Times New Roman"/>
                                <w:sz w:val="26"/>
                                <w:szCs w:val="26"/>
                              </w:rPr>
                            </w:pPr>
                            <w:r w:rsidRPr="00FC1F31">
                              <w:rPr>
                                <w:rFonts w:ascii="Calibri" w:hAnsi="Calibri"/>
                                <w:color w:val="FFFF00"/>
                                <w:kern w:val="24"/>
                                <w:sz w:val="26"/>
                                <w:szCs w:val="26"/>
                                <w:lang w:val="en-US"/>
                              </w:rPr>
                              <w:t>A &amp; B =</w:t>
                            </w:r>
                          </w:p>
                          <w:p w:rsidR="002B4655" w:rsidRPr="00FC1F31" w:rsidRDefault="002B4655" w:rsidP="00FC1F31">
                            <w:pPr>
                              <w:pStyle w:val="ListParagraph"/>
                              <w:numPr>
                                <w:ilvl w:val="2"/>
                                <w:numId w:val="16"/>
                              </w:numPr>
                              <w:spacing w:after="0" w:line="240" w:lineRule="auto"/>
                              <w:rPr>
                                <w:rFonts w:eastAsia="Times New Roman"/>
                                <w:sz w:val="26"/>
                                <w:szCs w:val="26"/>
                              </w:rPr>
                            </w:pPr>
                            <w:r w:rsidRPr="00FC1F31">
                              <w:rPr>
                                <w:rFonts w:ascii="Calibri" w:hAnsi="Calibri"/>
                                <w:color w:val="000000" w:themeColor="text1"/>
                                <w:kern w:val="24"/>
                                <w:sz w:val="26"/>
                                <w:szCs w:val="26"/>
                                <w:lang w:val="en-US"/>
                              </w:rPr>
                              <w:t>Vacant, drowsy, abnormal cry</w:t>
                            </w:r>
                          </w:p>
                          <w:p w:rsidR="002B4655" w:rsidRPr="00FC1F31" w:rsidRDefault="002B4655" w:rsidP="00FC1F31">
                            <w:pPr>
                              <w:pStyle w:val="ListParagraph"/>
                              <w:numPr>
                                <w:ilvl w:val="2"/>
                                <w:numId w:val="16"/>
                              </w:numPr>
                              <w:spacing w:after="0" w:line="240" w:lineRule="auto"/>
                              <w:rPr>
                                <w:rFonts w:eastAsia="Times New Roman"/>
                                <w:sz w:val="26"/>
                                <w:szCs w:val="26"/>
                              </w:rPr>
                            </w:pPr>
                            <w:r w:rsidRPr="00FC1F31">
                              <w:rPr>
                                <w:rFonts w:ascii="Calibri" w:hAnsi="Calibri"/>
                                <w:color w:val="000000" w:themeColor="text1"/>
                                <w:kern w:val="24"/>
                                <w:sz w:val="26"/>
                                <w:szCs w:val="26"/>
                                <w:lang w:val="en-US"/>
                              </w:rPr>
                              <w:t>Sleepy, difficult to wake, can’t stay awake</w:t>
                            </w:r>
                          </w:p>
                          <w:p w:rsidR="002B4655" w:rsidRPr="00FC1F31" w:rsidRDefault="002B4655" w:rsidP="00FC1F31">
                            <w:pPr>
                              <w:pStyle w:val="ListParagraph"/>
                              <w:numPr>
                                <w:ilvl w:val="1"/>
                                <w:numId w:val="16"/>
                              </w:numPr>
                              <w:spacing w:after="0" w:line="240" w:lineRule="auto"/>
                              <w:rPr>
                                <w:rFonts w:eastAsia="Times New Roman"/>
                                <w:sz w:val="26"/>
                                <w:szCs w:val="26"/>
                              </w:rPr>
                            </w:pPr>
                            <w:r w:rsidRPr="00FC1F31">
                              <w:rPr>
                                <w:rFonts w:ascii="Calibri" w:hAnsi="Calibri"/>
                                <w:color w:val="FFFF00"/>
                                <w:kern w:val="24"/>
                                <w:sz w:val="26"/>
                                <w:szCs w:val="26"/>
                                <w:lang w:val="en-US"/>
                              </w:rPr>
                              <w:t>C</w:t>
                            </w:r>
                            <w:r w:rsidRPr="00FC1F31">
                              <w:rPr>
                                <w:rFonts w:ascii="Calibri" w:hAnsi="Calibri"/>
                                <w:color w:val="000000" w:themeColor="text1"/>
                                <w:kern w:val="24"/>
                                <w:sz w:val="26"/>
                                <w:szCs w:val="26"/>
                                <w:lang w:val="en-US"/>
                              </w:rPr>
                              <w:t xml:space="preserve"> = Flushed</w:t>
                            </w:r>
                          </w:p>
                          <w:p w:rsidR="002B4655" w:rsidRPr="00FC1F31" w:rsidRDefault="002B4655" w:rsidP="00FC1F31">
                            <w:pPr>
                              <w:pStyle w:val="ListParagraph"/>
                              <w:numPr>
                                <w:ilvl w:val="1"/>
                                <w:numId w:val="16"/>
                              </w:numPr>
                              <w:spacing w:after="0" w:line="240" w:lineRule="auto"/>
                              <w:rPr>
                                <w:rFonts w:eastAsia="Times New Roman"/>
                                <w:sz w:val="26"/>
                                <w:szCs w:val="26"/>
                              </w:rPr>
                            </w:pPr>
                            <w:r w:rsidRPr="00FC1F31">
                              <w:rPr>
                                <w:rFonts w:ascii="Calibri" w:hAnsi="Calibri"/>
                                <w:color w:val="FFFF00"/>
                                <w:kern w:val="24"/>
                                <w:sz w:val="26"/>
                                <w:szCs w:val="26"/>
                                <w:lang w:val="en-US"/>
                              </w:rPr>
                              <w:t>D</w:t>
                            </w:r>
                            <w:r w:rsidRPr="00FC1F31">
                              <w:rPr>
                                <w:rFonts w:ascii="Calibri" w:hAnsi="Calibri"/>
                                <w:color w:val="000000" w:themeColor="text1"/>
                                <w:kern w:val="24"/>
                                <w:sz w:val="26"/>
                                <w:szCs w:val="26"/>
                                <w:lang w:val="en-US"/>
                              </w:rPr>
                              <w:t xml:space="preserve"> = Not dehydrated</w:t>
                            </w:r>
                          </w:p>
                          <w:p w:rsidR="002B4655" w:rsidRPr="00FC1F31" w:rsidRDefault="002B4655" w:rsidP="00FC1F31">
                            <w:pPr>
                              <w:pStyle w:val="ListParagraph"/>
                              <w:numPr>
                                <w:ilvl w:val="1"/>
                                <w:numId w:val="16"/>
                              </w:numPr>
                              <w:spacing w:after="0" w:line="240" w:lineRule="auto"/>
                              <w:rPr>
                                <w:rFonts w:eastAsia="Times New Roman"/>
                                <w:sz w:val="26"/>
                                <w:szCs w:val="26"/>
                              </w:rPr>
                            </w:pPr>
                            <w:r w:rsidRPr="00FC1F31">
                              <w:rPr>
                                <w:rFonts w:ascii="Calibri" w:hAnsi="Calibri"/>
                                <w:color w:val="FFFF00"/>
                                <w:kern w:val="24"/>
                                <w:sz w:val="26"/>
                                <w:szCs w:val="26"/>
                                <w:lang w:val="en-US"/>
                              </w:rPr>
                              <w:t xml:space="preserve">E </w:t>
                            </w:r>
                            <w:r w:rsidRPr="00FC1F31">
                              <w:rPr>
                                <w:rFonts w:ascii="Calibri" w:hAnsi="Calibri"/>
                                <w:color w:val="000000" w:themeColor="text1"/>
                                <w:kern w:val="24"/>
                                <w:sz w:val="26"/>
                                <w:szCs w:val="26"/>
                                <w:lang w:val="en-US"/>
                              </w:rPr>
                              <w:t>= Unchanged</w:t>
                            </w:r>
                          </w:p>
                          <w:p w:rsidR="002B4655" w:rsidRPr="00FC1F31" w:rsidRDefault="002B4655" w:rsidP="00FC1F31">
                            <w:pPr>
                              <w:pStyle w:val="ListParagraph"/>
                              <w:numPr>
                                <w:ilvl w:val="1"/>
                                <w:numId w:val="16"/>
                              </w:numPr>
                              <w:spacing w:after="0" w:line="240" w:lineRule="auto"/>
                              <w:rPr>
                                <w:rFonts w:eastAsia="Times New Roman"/>
                                <w:sz w:val="26"/>
                                <w:szCs w:val="26"/>
                              </w:rPr>
                            </w:pPr>
                            <w:r w:rsidRPr="00FC1F31">
                              <w:rPr>
                                <w:rFonts w:ascii="Calibri" w:hAnsi="Calibri"/>
                                <w:color w:val="FFFF00"/>
                                <w:kern w:val="24"/>
                                <w:sz w:val="26"/>
                                <w:szCs w:val="26"/>
                                <w:lang w:val="en-US"/>
                              </w:rPr>
                              <w:t>F</w:t>
                            </w:r>
                            <w:r w:rsidRPr="00FC1F31">
                              <w:rPr>
                                <w:rFonts w:ascii="Calibri" w:hAnsi="Calibri"/>
                                <w:color w:val="000000" w:themeColor="text1"/>
                                <w:kern w:val="24"/>
                                <w:sz w:val="26"/>
                                <w:szCs w:val="26"/>
                                <w:lang w:val="en-US"/>
                              </w:rPr>
                              <w:t xml:space="preserve"> = Fever present</w:t>
                            </w:r>
                          </w:p>
                          <w:p w:rsidR="002B4655" w:rsidRPr="00FC1F31" w:rsidRDefault="002B4655" w:rsidP="00FC1F31">
                            <w:pPr>
                              <w:pStyle w:val="ListParagraph"/>
                              <w:numPr>
                                <w:ilvl w:val="1"/>
                                <w:numId w:val="16"/>
                              </w:numPr>
                              <w:spacing w:after="0" w:line="240" w:lineRule="auto"/>
                              <w:rPr>
                                <w:rFonts w:eastAsia="Times New Roman"/>
                                <w:sz w:val="26"/>
                                <w:szCs w:val="26"/>
                              </w:rPr>
                            </w:pPr>
                            <w:r w:rsidRPr="00FC1F31">
                              <w:rPr>
                                <w:rFonts w:ascii="Calibri" w:hAnsi="Calibri"/>
                                <w:color w:val="FFFF00"/>
                                <w:kern w:val="24"/>
                                <w:sz w:val="26"/>
                                <w:szCs w:val="26"/>
                                <w:lang w:val="en-US"/>
                              </w:rPr>
                              <w:t>Other symptoms</w:t>
                            </w:r>
                          </w:p>
                          <w:p w:rsidR="002B4655" w:rsidRPr="00FC1F31" w:rsidRDefault="002B4655" w:rsidP="00FC1F31">
                            <w:pPr>
                              <w:pStyle w:val="ListParagraph"/>
                              <w:numPr>
                                <w:ilvl w:val="2"/>
                                <w:numId w:val="16"/>
                              </w:numPr>
                              <w:spacing w:after="0" w:line="240" w:lineRule="auto"/>
                              <w:rPr>
                                <w:rFonts w:eastAsia="Times New Roman"/>
                                <w:sz w:val="26"/>
                                <w:szCs w:val="26"/>
                              </w:rPr>
                            </w:pPr>
                            <w:r w:rsidRPr="00FC1F31">
                              <w:rPr>
                                <w:rFonts w:ascii="Calibri" w:hAnsi="Calibri"/>
                                <w:color w:val="000000" w:themeColor="text1"/>
                                <w:kern w:val="24"/>
                                <w:sz w:val="26"/>
                                <w:szCs w:val="26"/>
                                <w:lang w:val="en-US"/>
                              </w:rPr>
                              <w:t>Headache</w:t>
                            </w:r>
                          </w:p>
                          <w:p w:rsidR="002B4655" w:rsidRPr="00FC1F31" w:rsidRDefault="002B4655" w:rsidP="00FC1F31">
                            <w:pPr>
                              <w:pStyle w:val="ListParagraph"/>
                              <w:numPr>
                                <w:ilvl w:val="2"/>
                                <w:numId w:val="16"/>
                              </w:numPr>
                              <w:spacing w:after="0" w:line="240" w:lineRule="auto"/>
                              <w:rPr>
                                <w:rFonts w:eastAsia="Times New Roman"/>
                                <w:sz w:val="26"/>
                                <w:szCs w:val="26"/>
                              </w:rPr>
                            </w:pPr>
                            <w:r w:rsidRPr="00FC1F31">
                              <w:rPr>
                                <w:rFonts w:ascii="Calibri" w:hAnsi="Calibri"/>
                                <w:color w:val="000000" w:themeColor="text1"/>
                                <w:kern w:val="24"/>
                                <w:sz w:val="26"/>
                                <w:szCs w:val="26"/>
                                <w:lang w:val="en-US"/>
                              </w:rPr>
                              <w:t>Photophobia</w:t>
                            </w:r>
                          </w:p>
                          <w:p w:rsidR="002B4655" w:rsidRPr="00FC1F31" w:rsidRDefault="002B4655" w:rsidP="00FC1F31">
                            <w:pPr>
                              <w:pStyle w:val="ListParagraph"/>
                              <w:numPr>
                                <w:ilvl w:val="2"/>
                                <w:numId w:val="16"/>
                              </w:numPr>
                              <w:spacing w:after="0" w:line="240" w:lineRule="auto"/>
                              <w:rPr>
                                <w:rFonts w:eastAsia="Times New Roman"/>
                                <w:sz w:val="26"/>
                                <w:szCs w:val="26"/>
                              </w:rPr>
                            </w:pPr>
                            <w:r w:rsidRPr="00FC1F31">
                              <w:rPr>
                                <w:rFonts w:ascii="Calibri" w:hAnsi="Calibri"/>
                                <w:color w:val="000000" w:themeColor="text1"/>
                                <w:kern w:val="24"/>
                                <w:sz w:val="26"/>
                                <w:szCs w:val="26"/>
                                <w:lang w:val="en-US"/>
                              </w:rPr>
                              <w:t>Neck stiffness</w:t>
                            </w:r>
                          </w:p>
                          <w:p w:rsidR="002B4655" w:rsidRPr="00FC1F31" w:rsidRDefault="002B4655" w:rsidP="00FC1F31">
                            <w:pPr>
                              <w:pStyle w:val="ListParagraph"/>
                              <w:numPr>
                                <w:ilvl w:val="2"/>
                                <w:numId w:val="16"/>
                              </w:numPr>
                              <w:spacing w:after="0" w:line="240" w:lineRule="auto"/>
                              <w:rPr>
                                <w:rFonts w:eastAsia="Times New Roman"/>
                                <w:sz w:val="26"/>
                                <w:szCs w:val="26"/>
                              </w:rPr>
                            </w:pPr>
                            <w:r w:rsidRPr="00FC1F31">
                              <w:rPr>
                                <w:rFonts w:ascii="Calibri" w:hAnsi="Calibri"/>
                                <w:color w:val="000000" w:themeColor="text1"/>
                                <w:kern w:val="24"/>
                                <w:sz w:val="26"/>
                                <w:szCs w:val="26"/>
                                <w:lang w:val="en-US"/>
                              </w:rPr>
                              <w:t>Seizures</w:t>
                            </w:r>
                          </w:p>
                          <w:p w:rsidR="002B4655" w:rsidRPr="00FC1F31" w:rsidRDefault="002B4655" w:rsidP="00FC1F31">
                            <w:pPr>
                              <w:pStyle w:val="ListParagraph"/>
                              <w:numPr>
                                <w:ilvl w:val="2"/>
                                <w:numId w:val="16"/>
                              </w:numPr>
                              <w:spacing w:after="0" w:line="240" w:lineRule="auto"/>
                              <w:rPr>
                                <w:rFonts w:eastAsia="Times New Roman"/>
                                <w:sz w:val="26"/>
                                <w:szCs w:val="26"/>
                              </w:rPr>
                            </w:pPr>
                            <w:r w:rsidRPr="00FC1F31">
                              <w:rPr>
                                <w:rFonts w:ascii="Calibri" w:hAnsi="Calibri"/>
                                <w:color w:val="000000" w:themeColor="text1"/>
                                <w:kern w:val="24"/>
                                <w:sz w:val="26"/>
                                <w:szCs w:val="26"/>
                                <w:lang w:val="en-US"/>
                              </w:rPr>
                              <w:t>Comatose</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5DA4E69" id="Content Placeholder 2" o:spid="_x0000_s1041" style="position:absolute;margin-left:-58.35pt;margin-top:67.45pt;width:259.5pt;height:263.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" filled="f" stroked="f">
                <o:lock v:ext="edit" grouping="t"/>
                <v:textbox>
                  <w:txbxContent>
                    <w:p w:rsidR="002B4655" w:rsidRPr="00FC1F31" w:rsidRDefault="002B4655" w:rsidP="00FC1F31">
                      <w:pPr>
                        <w:pStyle w:val="ListParagraph"/>
                        <w:numPr>
                          <w:ilvl w:val="0"/>
                          <w:numId w:val="16"/>
                        </w:numPr>
                        <w:spacing w:after="0" w:line="240" w:lineRule="auto"/>
                        <w:rPr>
                          <w:rFonts w:eastAsia="Times New Roman"/>
                          <w:sz w:val="26"/>
                          <w:szCs w:val="26"/>
                        </w:rPr>
                      </w:pPr>
                      <w:r w:rsidRPr="00FC1F31">
                        <w:rPr>
                          <w:rFonts w:ascii="Calibri" w:hAnsi="Calibri"/>
                          <w:b/>
                          <w:bCs/>
                          <w:color w:val="FFFF00"/>
                          <w:kern w:val="24"/>
                          <w:sz w:val="26"/>
                          <w:szCs w:val="26"/>
                          <w:lang w:val="en-US"/>
                        </w:rPr>
                        <w:t>Meningitis Symptoms = Brain Symptoms</w:t>
                      </w:r>
                    </w:p>
                    <w:p w:rsidR="002B4655" w:rsidRPr="00FC1F31" w:rsidRDefault="002B4655" w:rsidP="00FC1F31">
                      <w:pPr>
                        <w:pStyle w:val="ListParagraph"/>
                        <w:numPr>
                          <w:ilvl w:val="1"/>
                          <w:numId w:val="16"/>
                        </w:numPr>
                        <w:spacing w:after="0" w:line="240" w:lineRule="auto"/>
                        <w:rPr>
                          <w:rFonts w:eastAsia="Times New Roman"/>
                          <w:sz w:val="26"/>
                          <w:szCs w:val="26"/>
                        </w:rPr>
                      </w:pPr>
                      <w:r w:rsidRPr="00FC1F31">
                        <w:rPr>
                          <w:rFonts w:ascii="Calibri" w:hAnsi="Calibri"/>
                          <w:color w:val="FFFF00"/>
                          <w:kern w:val="24"/>
                          <w:sz w:val="26"/>
                          <w:szCs w:val="26"/>
                          <w:lang w:val="en-US"/>
                        </w:rPr>
                        <w:t>A &amp; B =</w:t>
                      </w:r>
                    </w:p>
                    <w:p w:rsidR="002B4655" w:rsidRPr="00FC1F31" w:rsidRDefault="002B4655" w:rsidP="00FC1F31">
                      <w:pPr>
                        <w:pStyle w:val="ListParagraph"/>
                        <w:numPr>
                          <w:ilvl w:val="2"/>
                          <w:numId w:val="16"/>
                        </w:numPr>
                        <w:spacing w:after="0" w:line="240" w:lineRule="auto"/>
                        <w:rPr>
                          <w:rFonts w:eastAsia="Times New Roman"/>
                          <w:sz w:val="26"/>
                          <w:szCs w:val="26"/>
                        </w:rPr>
                      </w:pPr>
                      <w:r w:rsidRPr="00FC1F31">
                        <w:rPr>
                          <w:rFonts w:ascii="Calibri" w:hAnsi="Calibri"/>
                          <w:color w:val="000000" w:themeColor="text1"/>
                          <w:kern w:val="24"/>
                          <w:sz w:val="26"/>
                          <w:szCs w:val="26"/>
                          <w:lang w:val="en-US"/>
                        </w:rPr>
                        <w:t>Vacant, drowsy, abnormal cry</w:t>
                      </w:r>
                    </w:p>
                    <w:p w:rsidR="002B4655" w:rsidRPr="00FC1F31" w:rsidRDefault="002B4655" w:rsidP="00FC1F31">
                      <w:pPr>
                        <w:pStyle w:val="ListParagraph"/>
                        <w:numPr>
                          <w:ilvl w:val="2"/>
                          <w:numId w:val="16"/>
                        </w:numPr>
                        <w:spacing w:after="0" w:line="240" w:lineRule="auto"/>
                        <w:rPr>
                          <w:rFonts w:eastAsia="Times New Roman"/>
                          <w:sz w:val="26"/>
                          <w:szCs w:val="26"/>
                        </w:rPr>
                      </w:pPr>
                      <w:r w:rsidRPr="00FC1F31">
                        <w:rPr>
                          <w:rFonts w:ascii="Calibri" w:hAnsi="Calibri"/>
                          <w:color w:val="000000" w:themeColor="text1"/>
                          <w:kern w:val="24"/>
                          <w:sz w:val="26"/>
                          <w:szCs w:val="26"/>
                          <w:lang w:val="en-US"/>
                        </w:rPr>
                        <w:t>Sleepy, difficult to wake, can’t stay awake</w:t>
                      </w:r>
                    </w:p>
                    <w:p w:rsidR="002B4655" w:rsidRPr="00FC1F31" w:rsidRDefault="002B4655" w:rsidP="00FC1F31">
                      <w:pPr>
                        <w:pStyle w:val="ListParagraph"/>
                        <w:numPr>
                          <w:ilvl w:val="1"/>
                          <w:numId w:val="16"/>
                        </w:numPr>
                        <w:spacing w:after="0" w:line="240" w:lineRule="auto"/>
                        <w:rPr>
                          <w:rFonts w:eastAsia="Times New Roman"/>
                          <w:sz w:val="26"/>
                          <w:szCs w:val="26"/>
                        </w:rPr>
                      </w:pPr>
                      <w:r w:rsidRPr="00FC1F31">
                        <w:rPr>
                          <w:rFonts w:ascii="Calibri" w:hAnsi="Calibri"/>
                          <w:color w:val="FFFF00"/>
                          <w:kern w:val="24"/>
                          <w:sz w:val="26"/>
                          <w:szCs w:val="26"/>
                          <w:lang w:val="en-US"/>
                        </w:rPr>
                        <w:t>C</w:t>
                      </w:r>
                      <w:r w:rsidRPr="00FC1F31">
                        <w:rPr>
                          <w:rFonts w:ascii="Calibri" w:hAnsi="Calibri"/>
                          <w:color w:val="000000" w:themeColor="text1"/>
                          <w:kern w:val="24"/>
                          <w:sz w:val="26"/>
                          <w:szCs w:val="26"/>
                          <w:lang w:val="en-US"/>
                        </w:rPr>
                        <w:t xml:space="preserve"> = Flushed</w:t>
                      </w:r>
                    </w:p>
                    <w:p w:rsidR="002B4655" w:rsidRPr="00FC1F31" w:rsidRDefault="002B4655" w:rsidP="00FC1F31">
                      <w:pPr>
                        <w:pStyle w:val="ListParagraph"/>
                        <w:numPr>
                          <w:ilvl w:val="1"/>
                          <w:numId w:val="16"/>
                        </w:numPr>
                        <w:spacing w:after="0" w:line="240" w:lineRule="auto"/>
                        <w:rPr>
                          <w:rFonts w:eastAsia="Times New Roman"/>
                          <w:sz w:val="26"/>
                          <w:szCs w:val="26"/>
                        </w:rPr>
                      </w:pPr>
                      <w:r w:rsidRPr="00FC1F31">
                        <w:rPr>
                          <w:rFonts w:ascii="Calibri" w:hAnsi="Calibri"/>
                          <w:color w:val="FFFF00"/>
                          <w:kern w:val="24"/>
                          <w:sz w:val="26"/>
                          <w:szCs w:val="26"/>
                          <w:lang w:val="en-US"/>
                        </w:rPr>
                        <w:t>D</w:t>
                      </w:r>
                      <w:r w:rsidRPr="00FC1F31">
                        <w:rPr>
                          <w:rFonts w:ascii="Calibri" w:hAnsi="Calibri"/>
                          <w:color w:val="000000" w:themeColor="text1"/>
                          <w:kern w:val="24"/>
                          <w:sz w:val="26"/>
                          <w:szCs w:val="26"/>
                          <w:lang w:val="en-US"/>
                        </w:rPr>
                        <w:t xml:space="preserve"> = Not dehydrated</w:t>
                      </w:r>
                    </w:p>
                    <w:p w:rsidR="002B4655" w:rsidRPr="00FC1F31" w:rsidRDefault="002B4655" w:rsidP="00FC1F31">
                      <w:pPr>
                        <w:pStyle w:val="ListParagraph"/>
                        <w:numPr>
                          <w:ilvl w:val="1"/>
                          <w:numId w:val="16"/>
                        </w:numPr>
                        <w:spacing w:after="0" w:line="240" w:lineRule="auto"/>
                        <w:rPr>
                          <w:rFonts w:eastAsia="Times New Roman"/>
                          <w:sz w:val="26"/>
                          <w:szCs w:val="26"/>
                        </w:rPr>
                      </w:pPr>
                      <w:r w:rsidRPr="00FC1F31">
                        <w:rPr>
                          <w:rFonts w:ascii="Calibri" w:hAnsi="Calibri"/>
                          <w:color w:val="FFFF00"/>
                          <w:kern w:val="24"/>
                          <w:sz w:val="26"/>
                          <w:szCs w:val="26"/>
                          <w:lang w:val="en-US"/>
                        </w:rPr>
                        <w:t xml:space="preserve">E </w:t>
                      </w:r>
                      <w:r w:rsidRPr="00FC1F31">
                        <w:rPr>
                          <w:rFonts w:ascii="Calibri" w:hAnsi="Calibri"/>
                          <w:color w:val="000000" w:themeColor="text1"/>
                          <w:kern w:val="24"/>
                          <w:sz w:val="26"/>
                          <w:szCs w:val="26"/>
                          <w:lang w:val="en-US"/>
                        </w:rPr>
                        <w:t>= Unchanged</w:t>
                      </w:r>
                    </w:p>
                    <w:p w:rsidR="002B4655" w:rsidRPr="00FC1F31" w:rsidRDefault="002B4655" w:rsidP="00FC1F31">
                      <w:pPr>
                        <w:pStyle w:val="ListParagraph"/>
                        <w:numPr>
                          <w:ilvl w:val="1"/>
                          <w:numId w:val="16"/>
                        </w:numPr>
                        <w:spacing w:after="0" w:line="240" w:lineRule="auto"/>
                        <w:rPr>
                          <w:rFonts w:eastAsia="Times New Roman"/>
                          <w:sz w:val="26"/>
                          <w:szCs w:val="26"/>
                        </w:rPr>
                      </w:pPr>
                      <w:r w:rsidRPr="00FC1F31">
                        <w:rPr>
                          <w:rFonts w:ascii="Calibri" w:hAnsi="Calibri"/>
                          <w:color w:val="FFFF00"/>
                          <w:kern w:val="24"/>
                          <w:sz w:val="26"/>
                          <w:szCs w:val="26"/>
                          <w:lang w:val="en-US"/>
                        </w:rPr>
                        <w:t>F</w:t>
                      </w:r>
                      <w:r w:rsidRPr="00FC1F31">
                        <w:rPr>
                          <w:rFonts w:ascii="Calibri" w:hAnsi="Calibri"/>
                          <w:color w:val="000000" w:themeColor="text1"/>
                          <w:kern w:val="24"/>
                          <w:sz w:val="26"/>
                          <w:szCs w:val="26"/>
                          <w:lang w:val="en-US"/>
                        </w:rPr>
                        <w:t xml:space="preserve"> = Fever present</w:t>
                      </w:r>
                    </w:p>
                    <w:p w:rsidR="002B4655" w:rsidRPr="00FC1F31" w:rsidRDefault="002B4655" w:rsidP="00FC1F31">
                      <w:pPr>
                        <w:pStyle w:val="ListParagraph"/>
                        <w:numPr>
                          <w:ilvl w:val="1"/>
                          <w:numId w:val="16"/>
                        </w:numPr>
                        <w:spacing w:after="0" w:line="240" w:lineRule="auto"/>
                        <w:rPr>
                          <w:rFonts w:eastAsia="Times New Roman"/>
                          <w:sz w:val="26"/>
                          <w:szCs w:val="26"/>
                        </w:rPr>
                      </w:pPr>
                      <w:r w:rsidRPr="00FC1F31">
                        <w:rPr>
                          <w:rFonts w:ascii="Calibri" w:hAnsi="Calibri"/>
                          <w:color w:val="FFFF00"/>
                          <w:kern w:val="24"/>
                          <w:sz w:val="26"/>
                          <w:szCs w:val="26"/>
                          <w:lang w:val="en-US"/>
                        </w:rPr>
                        <w:t>Other symptoms</w:t>
                      </w:r>
                    </w:p>
                    <w:p w:rsidR="002B4655" w:rsidRPr="00FC1F31" w:rsidRDefault="002B4655" w:rsidP="00FC1F31">
                      <w:pPr>
                        <w:pStyle w:val="ListParagraph"/>
                        <w:numPr>
                          <w:ilvl w:val="2"/>
                          <w:numId w:val="16"/>
                        </w:numPr>
                        <w:spacing w:after="0" w:line="240" w:lineRule="auto"/>
                        <w:rPr>
                          <w:rFonts w:eastAsia="Times New Roman"/>
                          <w:sz w:val="26"/>
                          <w:szCs w:val="26"/>
                        </w:rPr>
                      </w:pPr>
                      <w:r w:rsidRPr="00FC1F31">
                        <w:rPr>
                          <w:rFonts w:ascii="Calibri" w:hAnsi="Calibri"/>
                          <w:color w:val="000000" w:themeColor="text1"/>
                          <w:kern w:val="24"/>
                          <w:sz w:val="26"/>
                          <w:szCs w:val="26"/>
                          <w:lang w:val="en-US"/>
                        </w:rPr>
                        <w:t>Headache</w:t>
                      </w:r>
                    </w:p>
                    <w:p w:rsidR="002B4655" w:rsidRPr="00FC1F31" w:rsidRDefault="002B4655" w:rsidP="00FC1F31">
                      <w:pPr>
                        <w:pStyle w:val="ListParagraph"/>
                        <w:numPr>
                          <w:ilvl w:val="2"/>
                          <w:numId w:val="16"/>
                        </w:numPr>
                        <w:spacing w:after="0" w:line="240" w:lineRule="auto"/>
                        <w:rPr>
                          <w:rFonts w:eastAsia="Times New Roman"/>
                          <w:sz w:val="26"/>
                          <w:szCs w:val="26"/>
                        </w:rPr>
                      </w:pPr>
                      <w:r w:rsidRPr="00FC1F31">
                        <w:rPr>
                          <w:rFonts w:ascii="Calibri" w:hAnsi="Calibri"/>
                          <w:color w:val="000000" w:themeColor="text1"/>
                          <w:kern w:val="24"/>
                          <w:sz w:val="26"/>
                          <w:szCs w:val="26"/>
                          <w:lang w:val="en-US"/>
                        </w:rPr>
                        <w:t>Photophobia</w:t>
                      </w:r>
                    </w:p>
                    <w:p w:rsidR="002B4655" w:rsidRPr="00FC1F31" w:rsidRDefault="002B4655" w:rsidP="00FC1F31">
                      <w:pPr>
                        <w:pStyle w:val="ListParagraph"/>
                        <w:numPr>
                          <w:ilvl w:val="2"/>
                          <w:numId w:val="16"/>
                        </w:numPr>
                        <w:spacing w:after="0" w:line="240" w:lineRule="auto"/>
                        <w:rPr>
                          <w:rFonts w:eastAsia="Times New Roman"/>
                          <w:sz w:val="26"/>
                          <w:szCs w:val="26"/>
                        </w:rPr>
                      </w:pPr>
                      <w:r w:rsidRPr="00FC1F31">
                        <w:rPr>
                          <w:rFonts w:ascii="Calibri" w:hAnsi="Calibri"/>
                          <w:color w:val="000000" w:themeColor="text1"/>
                          <w:kern w:val="24"/>
                          <w:sz w:val="26"/>
                          <w:szCs w:val="26"/>
                          <w:lang w:val="en-US"/>
                        </w:rPr>
                        <w:t>Neck stiffness</w:t>
                      </w:r>
                    </w:p>
                    <w:p w:rsidR="002B4655" w:rsidRPr="00FC1F31" w:rsidRDefault="002B4655" w:rsidP="00FC1F31">
                      <w:pPr>
                        <w:pStyle w:val="ListParagraph"/>
                        <w:numPr>
                          <w:ilvl w:val="2"/>
                          <w:numId w:val="16"/>
                        </w:numPr>
                        <w:spacing w:after="0" w:line="240" w:lineRule="auto"/>
                        <w:rPr>
                          <w:rFonts w:eastAsia="Times New Roman"/>
                          <w:sz w:val="26"/>
                          <w:szCs w:val="26"/>
                        </w:rPr>
                      </w:pPr>
                      <w:r w:rsidRPr="00FC1F31">
                        <w:rPr>
                          <w:rFonts w:ascii="Calibri" w:hAnsi="Calibri"/>
                          <w:color w:val="000000" w:themeColor="text1"/>
                          <w:kern w:val="24"/>
                          <w:sz w:val="26"/>
                          <w:szCs w:val="26"/>
                          <w:lang w:val="en-US"/>
                        </w:rPr>
                        <w:t>Seizures</w:t>
                      </w:r>
                    </w:p>
                    <w:p w:rsidR="002B4655" w:rsidRPr="00FC1F31" w:rsidRDefault="002B4655" w:rsidP="00FC1F31">
                      <w:pPr>
                        <w:pStyle w:val="ListParagraph"/>
                        <w:numPr>
                          <w:ilvl w:val="2"/>
                          <w:numId w:val="16"/>
                        </w:numPr>
                        <w:spacing w:after="0" w:line="240" w:lineRule="auto"/>
                        <w:rPr>
                          <w:rFonts w:eastAsia="Times New Roman"/>
                          <w:sz w:val="26"/>
                          <w:szCs w:val="26"/>
                        </w:rPr>
                      </w:pPr>
                      <w:r w:rsidRPr="00FC1F31">
                        <w:rPr>
                          <w:rFonts w:ascii="Calibri" w:hAnsi="Calibri"/>
                          <w:color w:val="000000" w:themeColor="text1"/>
                          <w:kern w:val="24"/>
                          <w:sz w:val="26"/>
                          <w:szCs w:val="26"/>
                          <w:lang w:val="en-US"/>
                        </w:rPr>
                        <w:t>Comatose</w:t>
                      </w:r>
                    </w:p>
                  </w:txbxContent>
                </v:textbox>
              </v:rect>
            </w:pict>
          </mc:Fallback>
        </mc:AlternateContent>
      </w:r>
      <w:r w:rsidR="00FC1F31">
        <w:rPr>
          <w:rFonts w:ascii="Arial" w:hAnsi="Arial" w:cs="Arial"/>
          <w:b/>
          <w:noProof/>
          <w:color w:val="0070C0"/>
          <w:sz w:val="32"/>
          <w:szCs w:val="32"/>
          <w:lang w:eastAsia="en-GB"/>
        </w:rPr>
        <mc:AlternateContent>
          <mc:Choice Requires="wps">
            <w:drawing>
              <wp:anchor distT="0" distB="0" distL="114300" distR="114300" simplePos="0" relativeHeight="251705344" behindDoc="0" locked="0" layoutInCell="1" allowOverlap="1" wp14:anchorId="360F697C" wp14:editId="084E8FB2">
                <wp:simplePos x="0" y="0"/>
                <wp:positionH relativeFrom="column">
                  <wp:posOffset>-478465</wp:posOffset>
                </wp:positionH>
                <wp:positionV relativeFrom="paragraph">
                  <wp:posOffset>314753</wp:posOffset>
                </wp:positionV>
                <wp:extent cx="6698512" cy="3891517"/>
                <wp:effectExtent l="0" t="0" r="26670" b="13970"/>
                <wp:wrapNone/>
                <wp:docPr id="55" name="Text Box 55"/>
                <wp:cNvGraphicFramePr/>
                <a:graphic xmlns:a="http://schemas.openxmlformats.org/drawingml/2006/main">
                  <a:graphicData uri="http://schemas.microsoft.com/office/word/2010/wordprocessingShape">
                    <wps:wsp>
                      <wps:cNvSpPr txBox="1"/>
                      <wps:spPr>
                        <a:xfrm>
                          <a:off x="0" y="0"/>
                          <a:ext cx="6698512" cy="3891517"/>
                        </a:xfrm>
                        <a:prstGeom prst="rect">
                          <a:avLst/>
                        </a:prstGeom>
                        <a:gradFill flip="none" rotWithShape="1">
                          <a:gsLst>
                            <a:gs pos="0">
                              <a:schemeClr val="tx2">
                                <a:lumMod val="61000"/>
                                <a:lumOff val="39000"/>
                              </a:schemeClr>
                            </a:gs>
                            <a:gs pos="50000">
                              <a:schemeClr val="lt1">
                                <a:shade val="67500"/>
                                <a:satMod val="115000"/>
                              </a:schemeClr>
                            </a:gs>
                            <a:gs pos="100000">
                              <a:schemeClr val="lt1">
                                <a:shade val="100000"/>
                                <a:satMod val="115000"/>
                              </a:schemeClr>
                            </a:gs>
                          </a:gsLst>
                          <a:path path="circle">
                            <a:fillToRect r="100000" b="100000"/>
                          </a:path>
                          <a:tileRect l="-100000" t="-100000"/>
                        </a:gra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2B4655" w:rsidRPr="00FC1F31" w:rsidRDefault="002B4655" w:rsidP="00FC1F31">
                            <w:pPr>
                              <w:jc w:val="center"/>
                              <w:rPr>
                                <w:b/>
                                <w:color w:val="FFFFFF" w:themeColor="background1"/>
                                <w:sz w:val="52"/>
                                <w:szCs w:val="52"/>
                              </w:rPr>
                            </w:pPr>
                            <w:r w:rsidRPr="00FC1F31">
                              <w:rPr>
                                <w:b/>
                                <w:color w:val="FFFFFF" w:themeColor="background1"/>
                                <w:sz w:val="52"/>
                                <w:szCs w:val="52"/>
                              </w:rPr>
                              <w:t>IMD: Meningitis &amp; Sepsis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0F697C" id="Text Box 55" o:spid="_x0000_s1042" type="#_x0000_t202" style="position:absolute;margin-left:-37.65pt;margin-top:24.8pt;width:527.45pt;height:306.4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" fillcolor="#528bd4 [1983]" strokecolor="white [3212]" strokeweight="2pt">
                <v:fill color2="white [3201]" rotate="t" colors="0 #528cd4;.5 #d6d6d6;1 white" focus="100%" type="gradientRadial"/>
                <v:textbox>
                  <w:txbxContent>
                    <w:p w:rsidR="002B4655" w:rsidRPr="00FC1F31" w:rsidRDefault="002B4655" w:rsidP="00FC1F31">
                      <w:pPr>
                        <w:jc w:val="center"/>
                        <w:rPr>
                          <w:b/>
                          <w:color w:val="FFFFFF" w:themeColor="background1"/>
                          <w:sz w:val="52"/>
                          <w:szCs w:val="52"/>
                        </w:rPr>
                      </w:pPr>
                      <w:r w:rsidRPr="00FC1F31">
                        <w:rPr>
                          <w:b/>
                          <w:color w:val="FFFFFF" w:themeColor="background1"/>
                          <w:sz w:val="52"/>
                          <w:szCs w:val="52"/>
                        </w:rPr>
                        <w:t>IMD: Meningitis &amp; Sepsis</w:t>
                      </w:r>
                    </w:p>
                  </w:txbxContent>
                </v:textbox>
              </v:shape>
            </w:pict>
          </mc:Fallback>
        </mc:AlternateContent>
      </w:r>
    </w:p>
    <w:p w:rsidR="004B0029" w:rsidRPr="004B0029" w:rsidRDefault="004B0029" w:rsidP="004B0029">
      <w:pPr>
        <w:rPr>
          <w:rFonts w:ascii="Arial" w:hAnsi="Arial" w:cs="Arial"/>
          <w:sz w:val="32"/>
          <w:szCs w:val="32"/>
        </w:rPr>
      </w:pPr>
    </w:p>
    <w:p w:rsidR="004B0029" w:rsidRPr="004B0029" w:rsidRDefault="004B0029" w:rsidP="004B0029">
      <w:pPr>
        <w:rPr>
          <w:rFonts w:ascii="Arial" w:hAnsi="Arial" w:cs="Arial"/>
          <w:sz w:val="32"/>
          <w:szCs w:val="32"/>
        </w:rPr>
      </w:pPr>
    </w:p>
    <w:p w:rsidR="004B0029" w:rsidRPr="004B0029" w:rsidRDefault="004B0029" w:rsidP="004B0029">
      <w:pPr>
        <w:rPr>
          <w:rFonts w:ascii="Arial" w:hAnsi="Arial" w:cs="Arial"/>
          <w:sz w:val="32"/>
          <w:szCs w:val="32"/>
        </w:rPr>
      </w:pPr>
    </w:p>
    <w:p w:rsidR="004B0029" w:rsidRPr="004B0029" w:rsidRDefault="004B0029" w:rsidP="004B0029">
      <w:pPr>
        <w:rPr>
          <w:rFonts w:ascii="Arial" w:hAnsi="Arial" w:cs="Arial"/>
          <w:sz w:val="32"/>
          <w:szCs w:val="32"/>
        </w:rPr>
      </w:pPr>
    </w:p>
    <w:p w:rsidR="004B0029" w:rsidRPr="004B0029" w:rsidRDefault="004B0029" w:rsidP="004B0029">
      <w:pPr>
        <w:rPr>
          <w:rFonts w:ascii="Arial" w:hAnsi="Arial" w:cs="Arial"/>
          <w:sz w:val="32"/>
          <w:szCs w:val="32"/>
        </w:rPr>
      </w:pPr>
    </w:p>
    <w:p w:rsidR="004B0029" w:rsidRPr="004B0029" w:rsidRDefault="004B0029" w:rsidP="004B0029">
      <w:pPr>
        <w:rPr>
          <w:rFonts w:ascii="Arial" w:hAnsi="Arial" w:cs="Arial"/>
          <w:sz w:val="32"/>
          <w:szCs w:val="32"/>
        </w:rPr>
      </w:pPr>
    </w:p>
    <w:p w:rsidR="004B0029" w:rsidRPr="004B0029" w:rsidRDefault="004B0029" w:rsidP="004B0029">
      <w:pPr>
        <w:rPr>
          <w:rFonts w:ascii="Arial" w:hAnsi="Arial" w:cs="Arial"/>
          <w:sz w:val="32"/>
          <w:szCs w:val="32"/>
        </w:rPr>
      </w:pPr>
    </w:p>
    <w:p w:rsidR="004B0029" w:rsidRPr="004B0029" w:rsidRDefault="004B0029" w:rsidP="004B0029">
      <w:pPr>
        <w:rPr>
          <w:rFonts w:ascii="Arial" w:hAnsi="Arial" w:cs="Arial"/>
          <w:sz w:val="32"/>
          <w:szCs w:val="32"/>
        </w:rPr>
      </w:pPr>
    </w:p>
    <w:p w:rsidR="004B0029" w:rsidRPr="004B0029" w:rsidRDefault="004B0029" w:rsidP="004B0029">
      <w:pPr>
        <w:rPr>
          <w:rFonts w:ascii="Arial" w:hAnsi="Arial" w:cs="Arial"/>
          <w:sz w:val="32"/>
          <w:szCs w:val="32"/>
        </w:rPr>
      </w:pPr>
    </w:p>
    <w:p w:rsidR="004B0029" w:rsidRDefault="002D726C" w:rsidP="00FC1F31">
      <w:pPr>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10464" behindDoc="0" locked="0" layoutInCell="1" allowOverlap="1" wp14:anchorId="48EB4461" wp14:editId="04AB173B">
                <wp:simplePos x="0" y="0"/>
                <wp:positionH relativeFrom="column">
                  <wp:posOffset>85725</wp:posOffset>
                </wp:positionH>
                <wp:positionV relativeFrom="paragraph">
                  <wp:posOffset>299085</wp:posOffset>
                </wp:positionV>
                <wp:extent cx="6101080" cy="1711325"/>
                <wp:effectExtent l="38100" t="38100" r="109220" b="117475"/>
                <wp:wrapNone/>
                <wp:docPr id="58" name="Text Box 58"/>
                <wp:cNvGraphicFramePr/>
                <a:graphic xmlns:a="http://schemas.openxmlformats.org/drawingml/2006/main">
                  <a:graphicData uri="http://schemas.microsoft.com/office/word/2010/wordprocessingShape">
                    <wps:wsp>
                      <wps:cNvSpPr txBox="1"/>
                      <wps:spPr>
                        <a:xfrm>
                          <a:off x="0" y="0"/>
                          <a:ext cx="6101080" cy="171132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2D726C" w:rsidRDefault="002B4655">
                            <w:pPr>
                              <w:rPr>
                                <w:rFonts w:ascii="Arial" w:hAnsi="Arial" w:cs="Arial"/>
                                <w:szCs w:val="24"/>
                              </w:rPr>
                            </w:pPr>
                            <w:r w:rsidRPr="002D726C">
                              <w:rPr>
                                <w:rFonts w:ascii="Arial" w:hAnsi="Arial" w:cs="Arial"/>
                                <w:szCs w:val="24"/>
                              </w:rPr>
                              <w:t>Important questions to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B4461" id="Text Box 58" o:spid="_x0000_s1043" type="#_x0000_t202" style="position:absolute;margin-left:6.75pt;margin-top:23.55pt;width:480.4pt;height:13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" fillcolor="white [3201]" strokeweight=".5pt">
                <v:shadow on="t" color="black" opacity="26214f" origin="-.5,-.5" offset=".74836mm,.74836mm"/>
                <v:textbox>
                  <w:txbxContent>
                    <w:p w:rsidR="002B4655" w:rsidRPr="002D726C" w:rsidRDefault="002B4655">
                      <w:pPr>
                        <w:rPr>
                          <w:rFonts w:ascii="Arial" w:hAnsi="Arial" w:cs="Arial"/>
                          <w:szCs w:val="24"/>
                        </w:rPr>
                      </w:pPr>
                      <w:r w:rsidRPr="002D726C">
                        <w:rPr>
                          <w:rFonts w:ascii="Arial" w:hAnsi="Arial" w:cs="Arial"/>
                          <w:szCs w:val="24"/>
                        </w:rPr>
                        <w:t>Important questions to ask:</w:t>
                      </w:r>
                    </w:p>
                  </w:txbxContent>
                </v:textbox>
              </v:shape>
            </w:pict>
          </mc:Fallback>
        </mc:AlternateContent>
      </w:r>
    </w:p>
    <w:p w:rsidR="004B0029" w:rsidRDefault="004B0029" w:rsidP="00FC1F31">
      <w:pPr>
        <w:rPr>
          <w:rFonts w:ascii="Arial" w:hAnsi="Arial" w:cs="Arial"/>
          <w:sz w:val="32"/>
          <w:szCs w:val="32"/>
        </w:rPr>
      </w:pPr>
    </w:p>
    <w:p w:rsidR="00BC584C" w:rsidRDefault="0002611D" w:rsidP="004B0029">
      <w:pPr>
        <w:spacing w:after="0"/>
        <w:rPr>
          <w:rFonts w:ascii="Arial" w:hAnsi="Arial" w:cs="Arial"/>
          <w:sz w:val="32"/>
          <w:szCs w:val="32"/>
        </w:rPr>
      </w:pPr>
      <w:r w:rsidRPr="004B0029">
        <w:rPr>
          <w:rFonts w:ascii="Arial" w:hAnsi="Arial" w:cs="Arial"/>
          <w:sz w:val="32"/>
          <w:szCs w:val="32"/>
        </w:rPr>
        <w:br w:type="page"/>
      </w:r>
    </w:p>
    <w:p w:rsidR="00BC584C" w:rsidRDefault="00BC584C" w:rsidP="00BC584C">
      <w:pPr>
        <w:rPr>
          <w:rFonts w:ascii="Arial" w:hAnsi="Arial" w:cs="Arial"/>
          <w:b/>
          <w:color w:val="0070C0"/>
          <w:sz w:val="32"/>
          <w:szCs w:val="32"/>
        </w:rPr>
      </w:pPr>
      <w:r>
        <w:rPr>
          <w:rFonts w:ascii="Arial" w:hAnsi="Arial" w:cs="Arial"/>
          <w:b/>
          <w:color w:val="0070C0"/>
          <w:sz w:val="32"/>
          <w:szCs w:val="32"/>
        </w:rPr>
        <w:t>7. Additional Notes</w:t>
      </w: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BC584C" w:rsidRDefault="00BC584C" w:rsidP="004B0029">
      <w:pPr>
        <w:spacing w:after="0"/>
        <w:rPr>
          <w:rFonts w:ascii="Arial" w:hAnsi="Arial" w:cs="Arial"/>
          <w:b/>
          <w:color w:val="0070C0"/>
          <w:sz w:val="32"/>
          <w:szCs w:val="32"/>
        </w:rPr>
      </w:pPr>
    </w:p>
    <w:p w:rsidR="0002611D" w:rsidRDefault="00CF3929" w:rsidP="004B0029">
      <w:pPr>
        <w:spacing w:after="0"/>
        <w:rPr>
          <w:rFonts w:ascii="Arial" w:hAnsi="Arial" w:cs="Arial"/>
          <w:b/>
          <w:color w:val="0070C0"/>
          <w:sz w:val="32"/>
          <w:szCs w:val="32"/>
        </w:rPr>
      </w:pPr>
      <w:r>
        <w:rPr>
          <w:rFonts w:ascii="Arial" w:hAnsi="Arial" w:cs="Arial"/>
          <w:b/>
          <w:color w:val="0070C0"/>
          <w:sz w:val="32"/>
          <w:szCs w:val="32"/>
        </w:rPr>
        <w:t>7</w:t>
      </w:r>
      <w:r w:rsidR="00FF0148">
        <w:rPr>
          <w:rFonts w:ascii="Arial" w:hAnsi="Arial" w:cs="Arial"/>
          <w:b/>
          <w:color w:val="0070C0"/>
          <w:sz w:val="32"/>
          <w:szCs w:val="32"/>
        </w:rPr>
        <w:t xml:space="preserve">. </w:t>
      </w:r>
      <w:r w:rsidR="00ED3E7B" w:rsidRPr="00FF0148">
        <w:rPr>
          <w:rFonts w:ascii="Arial" w:hAnsi="Arial" w:cs="Arial"/>
          <w:b/>
          <w:color w:val="0070C0"/>
          <w:sz w:val="32"/>
          <w:szCs w:val="32"/>
        </w:rPr>
        <w:t xml:space="preserve">Is it Meningitis? </w:t>
      </w:r>
      <w:r w:rsidR="00CB4BE6">
        <w:rPr>
          <w:rFonts w:ascii="Arial" w:hAnsi="Arial" w:cs="Arial"/>
          <w:b/>
          <w:color w:val="0070C0"/>
          <w:sz w:val="32"/>
          <w:szCs w:val="32"/>
        </w:rPr>
        <w:t>– cont.</w:t>
      </w:r>
    </w:p>
    <w:p w:rsidR="001640FA" w:rsidRPr="0002611D" w:rsidRDefault="0002611D" w:rsidP="004B0029">
      <w:pPr>
        <w:spacing w:after="0"/>
        <w:rPr>
          <w:rFonts w:ascii="Arial" w:hAnsi="Arial" w:cs="Arial"/>
          <w:b/>
          <w:color w:val="0070C0"/>
          <w:sz w:val="32"/>
          <w:szCs w:val="32"/>
        </w:rPr>
      </w:pPr>
      <w:r>
        <w:rPr>
          <w:rFonts w:ascii="Arial" w:hAnsi="Arial" w:cs="Arial"/>
          <w:b/>
          <w:color w:val="0070C0"/>
          <w:sz w:val="32"/>
          <w:szCs w:val="32"/>
        </w:rPr>
        <w:t xml:space="preserve">    </w:t>
      </w:r>
      <w:r w:rsidR="001640FA" w:rsidRPr="008C50BF">
        <w:rPr>
          <w:rFonts w:ascii="Arial" w:hAnsi="Arial" w:cs="Arial"/>
          <w:szCs w:val="24"/>
        </w:rPr>
        <w:t xml:space="preserve">Video length </w:t>
      </w:r>
      <w:r w:rsidR="00DF55AF" w:rsidRPr="008C50BF">
        <w:rPr>
          <w:rFonts w:ascii="Arial" w:hAnsi="Arial" w:cs="Arial"/>
          <w:szCs w:val="24"/>
        </w:rPr>
        <w:t>39:49</w:t>
      </w:r>
    </w:p>
    <w:p w:rsidR="00DF55AF" w:rsidRPr="001640FA" w:rsidRDefault="00DF55AF" w:rsidP="001640FA">
      <w:pPr>
        <w:pStyle w:val="ListParagraph"/>
        <w:rPr>
          <w:rFonts w:ascii="Arial" w:hAnsi="Arial" w:cs="Arial"/>
          <w:sz w:val="24"/>
          <w:szCs w:val="24"/>
        </w:rPr>
      </w:pPr>
      <w:r>
        <w:rPr>
          <w:noProof/>
          <w:lang w:eastAsia="en-GB"/>
        </w:rPr>
        <w:drawing>
          <wp:anchor distT="0" distB="0" distL="114300" distR="114300" simplePos="0" relativeHeight="251666432" behindDoc="1" locked="0" layoutInCell="1" allowOverlap="1" wp14:anchorId="32A6EBAE" wp14:editId="48AC435C">
            <wp:simplePos x="0" y="0"/>
            <wp:positionH relativeFrom="column">
              <wp:posOffset>21265</wp:posOffset>
            </wp:positionH>
            <wp:positionV relativeFrom="paragraph">
              <wp:posOffset>242009</wp:posOffset>
            </wp:positionV>
            <wp:extent cx="5731510" cy="2404662"/>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731510" cy="2404662"/>
                    </a:xfrm>
                    <a:prstGeom prst="rect">
                      <a:avLst/>
                    </a:prstGeom>
                  </pic:spPr>
                </pic:pic>
              </a:graphicData>
            </a:graphic>
            <wp14:sizeRelH relativeFrom="page">
              <wp14:pctWidth>0</wp14:pctWidth>
            </wp14:sizeRelH>
            <wp14:sizeRelV relativeFrom="page">
              <wp14:pctHeight>0</wp14:pctHeight>
            </wp14:sizeRelV>
          </wp:anchor>
        </w:drawing>
      </w:r>
    </w:p>
    <w:p w:rsidR="00ED3E7B" w:rsidRDefault="00ED3E7B" w:rsidP="00ED3E7B">
      <w:pPr>
        <w:ind w:left="360"/>
        <w:rPr>
          <w:rFonts w:ascii="Arial" w:hAnsi="Arial" w:cs="Arial"/>
          <w:b/>
          <w:color w:val="0070C0"/>
          <w:sz w:val="32"/>
          <w:szCs w:val="32"/>
        </w:rPr>
      </w:pPr>
    </w:p>
    <w:p w:rsidR="00ED3E7B" w:rsidRDefault="00ED3E7B" w:rsidP="00ED3E7B">
      <w:pPr>
        <w:ind w:left="360"/>
        <w:rPr>
          <w:rFonts w:ascii="Arial" w:hAnsi="Arial" w:cs="Arial"/>
          <w:b/>
          <w:color w:val="0070C0"/>
          <w:sz w:val="32"/>
          <w:szCs w:val="32"/>
        </w:rPr>
      </w:pPr>
    </w:p>
    <w:p w:rsidR="00ED3E7B" w:rsidRDefault="00ED3E7B" w:rsidP="00ED3E7B">
      <w:pPr>
        <w:ind w:left="360"/>
        <w:rPr>
          <w:rFonts w:ascii="Arial" w:hAnsi="Arial" w:cs="Arial"/>
          <w:b/>
          <w:color w:val="0070C0"/>
          <w:sz w:val="32"/>
          <w:szCs w:val="32"/>
        </w:rPr>
      </w:pPr>
    </w:p>
    <w:p w:rsidR="00ED3E7B" w:rsidRDefault="00ED3E7B" w:rsidP="00ED3E7B">
      <w:pPr>
        <w:ind w:left="360"/>
        <w:rPr>
          <w:rFonts w:ascii="Arial" w:hAnsi="Arial" w:cs="Arial"/>
          <w:b/>
          <w:color w:val="0070C0"/>
          <w:sz w:val="32"/>
          <w:szCs w:val="32"/>
        </w:rPr>
      </w:pPr>
    </w:p>
    <w:p w:rsidR="00ED3E7B" w:rsidRDefault="00ED3E7B" w:rsidP="00ED3E7B">
      <w:pPr>
        <w:ind w:left="360"/>
        <w:rPr>
          <w:rFonts w:ascii="Arial" w:hAnsi="Arial" w:cs="Arial"/>
          <w:b/>
          <w:color w:val="0070C0"/>
          <w:sz w:val="32"/>
          <w:szCs w:val="32"/>
        </w:rPr>
      </w:pPr>
    </w:p>
    <w:p w:rsidR="00ED3E7B" w:rsidRDefault="00ED3E7B" w:rsidP="00ED3E7B">
      <w:pPr>
        <w:ind w:left="360"/>
        <w:rPr>
          <w:rFonts w:ascii="Arial" w:hAnsi="Arial" w:cs="Arial"/>
          <w:b/>
          <w:color w:val="0070C0"/>
          <w:sz w:val="32"/>
          <w:szCs w:val="32"/>
        </w:rPr>
      </w:pPr>
    </w:p>
    <w:p w:rsidR="00ED3E7B" w:rsidRDefault="00ED3E7B" w:rsidP="00ED3E7B">
      <w:pPr>
        <w:ind w:left="360"/>
        <w:rPr>
          <w:rFonts w:ascii="Arial" w:hAnsi="Arial" w:cs="Arial"/>
          <w:b/>
          <w:color w:val="0070C0"/>
          <w:sz w:val="32"/>
          <w:szCs w:val="32"/>
        </w:rPr>
      </w:pPr>
    </w:p>
    <w:p w:rsidR="00DF55AF" w:rsidRDefault="00DF55AF" w:rsidP="00DF55AF">
      <w:pPr>
        <w:shd w:val="clear" w:color="auto" w:fill="FFFFFF"/>
        <w:spacing w:after="0" w:line="240" w:lineRule="auto"/>
        <w:rPr>
          <w:rFonts w:ascii="Arial" w:eastAsia="Times New Roman" w:hAnsi="Arial" w:cs="Arial"/>
          <w:sz w:val="24"/>
          <w:szCs w:val="24"/>
          <w:u w:val="single"/>
          <w:lang w:eastAsia="en-GB"/>
        </w:rPr>
      </w:pPr>
      <w:r w:rsidRPr="00DF55AF">
        <w:rPr>
          <w:rFonts w:ascii="Arial" w:eastAsia="Times New Roman" w:hAnsi="Arial" w:cs="Arial"/>
          <w:sz w:val="24"/>
          <w:szCs w:val="24"/>
          <w:u w:val="single"/>
          <w:lang w:eastAsia="en-GB"/>
        </w:rPr>
        <w:t xml:space="preserve">Learning Resources </w:t>
      </w:r>
    </w:p>
    <w:p w:rsidR="00DF55AF" w:rsidRPr="00DF55AF" w:rsidRDefault="00DF55AF" w:rsidP="00DF55AF">
      <w:pPr>
        <w:shd w:val="clear" w:color="auto" w:fill="FFFFFF"/>
        <w:spacing w:after="0" w:line="240" w:lineRule="auto"/>
        <w:rPr>
          <w:rFonts w:ascii="Arial" w:eastAsia="Times New Roman" w:hAnsi="Arial" w:cs="Arial"/>
          <w:sz w:val="24"/>
          <w:szCs w:val="24"/>
          <w:u w:val="single"/>
          <w:lang w:eastAsia="en-GB"/>
        </w:rPr>
      </w:pPr>
    </w:p>
    <w:p w:rsidR="00DF55AF" w:rsidRDefault="00DF55AF" w:rsidP="00DF55AF">
      <w:pPr>
        <w:shd w:val="clear" w:color="auto" w:fill="FFFFFF"/>
        <w:spacing w:after="0" w:line="240" w:lineRule="auto"/>
        <w:rPr>
          <w:rFonts w:ascii="Arial" w:eastAsia="Times New Roman" w:hAnsi="Arial" w:cs="Arial"/>
          <w:sz w:val="24"/>
          <w:szCs w:val="24"/>
          <w:lang w:eastAsia="en-GB"/>
        </w:rPr>
      </w:pPr>
      <w:r w:rsidRPr="00DF55AF">
        <w:rPr>
          <w:rFonts w:ascii="Arial" w:eastAsia="Times New Roman" w:hAnsi="Arial" w:cs="Arial"/>
          <w:sz w:val="24"/>
          <w:szCs w:val="24"/>
          <w:lang w:eastAsia="en-GB"/>
        </w:rPr>
        <w:t>There are some good learning to</w:t>
      </w:r>
      <w:r>
        <w:rPr>
          <w:rFonts w:ascii="Arial" w:eastAsia="Times New Roman" w:hAnsi="Arial" w:cs="Arial"/>
          <w:sz w:val="24"/>
          <w:szCs w:val="24"/>
          <w:lang w:eastAsia="en-GB"/>
        </w:rPr>
        <w:t xml:space="preserve">ols &amp; posters for your pharmacy </w:t>
      </w:r>
      <w:r w:rsidRPr="00DF55AF">
        <w:rPr>
          <w:rFonts w:ascii="Arial" w:eastAsia="Times New Roman" w:hAnsi="Arial" w:cs="Arial"/>
          <w:sz w:val="24"/>
          <w:szCs w:val="24"/>
          <w:lang w:eastAsia="en-GB"/>
        </w:rPr>
        <w:t>at:</w:t>
      </w:r>
      <w:r>
        <w:rPr>
          <w:rFonts w:ascii="Arial" w:eastAsia="Times New Roman" w:hAnsi="Arial" w:cs="Arial"/>
          <w:sz w:val="24"/>
          <w:szCs w:val="24"/>
          <w:lang w:eastAsia="en-GB"/>
        </w:rPr>
        <w:t xml:space="preserve"> </w:t>
      </w:r>
    </w:p>
    <w:p w:rsidR="00DF55AF" w:rsidRDefault="00DF55AF" w:rsidP="00DF55AF">
      <w:pPr>
        <w:shd w:val="clear" w:color="auto" w:fill="FFFFFF"/>
        <w:spacing w:after="0" w:line="240" w:lineRule="auto"/>
        <w:rPr>
          <w:rFonts w:ascii="Arial" w:eastAsia="Times New Roman" w:hAnsi="Arial" w:cs="Arial"/>
          <w:sz w:val="24"/>
          <w:szCs w:val="24"/>
          <w:lang w:eastAsia="en-GB"/>
        </w:rPr>
      </w:pPr>
    </w:p>
    <w:p w:rsidR="00DF55AF" w:rsidRDefault="003207C0" w:rsidP="00DF55AF">
      <w:pPr>
        <w:shd w:val="clear" w:color="auto" w:fill="FFFFFF"/>
        <w:spacing w:after="0" w:line="240" w:lineRule="auto"/>
        <w:rPr>
          <w:rFonts w:ascii="Arial" w:eastAsia="Times New Roman" w:hAnsi="Arial" w:cs="Arial"/>
          <w:sz w:val="24"/>
          <w:szCs w:val="24"/>
          <w:lang w:eastAsia="en-GB"/>
        </w:rPr>
      </w:pPr>
      <w:hyperlink r:id="rId50" w:history="1">
        <w:r w:rsidR="00DF55AF" w:rsidRPr="00F506B1">
          <w:rPr>
            <w:rStyle w:val="Hyperlink"/>
            <w:rFonts w:ascii="Arial" w:eastAsia="Times New Roman" w:hAnsi="Arial" w:cs="Arial"/>
            <w:sz w:val="24"/>
            <w:szCs w:val="24"/>
            <w:lang w:eastAsia="en-GB"/>
          </w:rPr>
          <w:t>https://www.meningitis.org/meningitis/check-symptoms</w:t>
        </w:r>
      </w:hyperlink>
    </w:p>
    <w:p w:rsidR="00DF55AF" w:rsidRPr="00DF55AF" w:rsidRDefault="00DF55AF" w:rsidP="00DF55AF">
      <w:pPr>
        <w:shd w:val="clear" w:color="auto" w:fill="FFFFFF"/>
        <w:spacing w:after="0" w:line="240" w:lineRule="auto"/>
        <w:rPr>
          <w:rFonts w:ascii="Arial" w:eastAsia="Times New Roman" w:hAnsi="Arial" w:cs="Arial"/>
          <w:sz w:val="24"/>
          <w:szCs w:val="24"/>
          <w:lang w:eastAsia="en-GB"/>
        </w:rPr>
      </w:pPr>
    </w:p>
    <w:p w:rsidR="00DF55AF" w:rsidRDefault="003207C0" w:rsidP="00DF55AF">
      <w:pPr>
        <w:shd w:val="clear" w:color="auto" w:fill="FFFFFF"/>
        <w:spacing w:after="0" w:line="240" w:lineRule="auto"/>
        <w:rPr>
          <w:rFonts w:ascii="Arial" w:eastAsia="Times New Roman" w:hAnsi="Arial" w:cs="Arial"/>
          <w:sz w:val="24"/>
          <w:szCs w:val="24"/>
          <w:lang w:eastAsia="en-GB"/>
        </w:rPr>
      </w:pPr>
      <w:hyperlink r:id="rId51" w:history="1">
        <w:r w:rsidR="00DF55AF" w:rsidRPr="00F506B1">
          <w:rPr>
            <w:rStyle w:val="Hyperlink"/>
            <w:rFonts w:ascii="Arial" w:eastAsia="Times New Roman" w:hAnsi="Arial" w:cs="Arial"/>
            <w:sz w:val="24"/>
            <w:szCs w:val="24"/>
            <w:lang w:eastAsia="en-GB"/>
          </w:rPr>
          <w:t>https://www.meningitis.org/healthcare-professionals/resources</w:t>
        </w:r>
      </w:hyperlink>
    </w:p>
    <w:p w:rsidR="00DF55AF" w:rsidRPr="00DF55AF" w:rsidRDefault="00DF55AF" w:rsidP="00DF55AF">
      <w:pPr>
        <w:shd w:val="clear" w:color="auto" w:fill="FFFFFF"/>
        <w:spacing w:after="0" w:line="240" w:lineRule="auto"/>
        <w:rPr>
          <w:rFonts w:ascii="Arial" w:eastAsia="Times New Roman" w:hAnsi="Arial" w:cs="Arial"/>
          <w:sz w:val="24"/>
          <w:szCs w:val="24"/>
          <w:lang w:eastAsia="en-GB"/>
        </w:rPr>
      </w:pPr>
    </w:p>
    <w:p w:rsidR="007F03F6" w:rsidRDefault="007F03F6" w:rsidP="00DF55AF">
      <w:pPr>
        <w:shd w:val="clear" w:color="auto" w:fill="FFFFFF"/>
        <w:spacing w:after="0" w:line="240" w:lineRule="auto"/>
        <w:rPr>
          <w:rFonts w:ascii="Arial" w:eastAsia="Times New Roman" w:hAnsi="Arial" w:cs="Arial"/>
          <w:sz w:val="24"/>
          <w:szCs w:val="24"/>
          <w:lang w:eastAsia="en-GB"/>
        </w:rPr>
      </w:pPr>
    </w:p>
    <w:p w:rsidR="00DF55AF" w:rsidRDefault="00DF55AF" w:rsidP="00DF55AF">
      <w:pPr>
        <w:shd w:val="clear" w:color="auto" w:fill="FFFFFF"/>
        <w:spacing w:after="0" w:line="240" w:lineRule="auto"/>
        <w:rPr>
          <w:rFonts w:ascii="Arial" w:eastAsia="Times New Roman" w:hAnsi="Arial" w:cs="Arial"/>
          <w:sz w:val="24"/>
          <w:szCs w:val="24"/>
          <w:lang w:eastAsia="en-GB"/>
        </w:rPr>
      </w:pPr>
      <w:r w:rsidRPr="00DF55AF">
        <w:rPr>
          <w:rFonts w:ascii="Arial" w:eastAsia="Times New Roman" w:hAnsi="Arial" w:cs="Arial"/>
          <w:sz w:val="24"/>
          <w:szCs w:val="24"/>
          <w:lang w:eastAsia="en-GB"/>
        </w:rPr>
        <w:t>NICE CG102 &amp; CKS</w:t>
      </w:r>
      <w:r>
        <w:rPr>
          <w:rFonts w:ascii="Arial" w:eastAsia="Times New Roman" w:hAnsi="Arial" w:cs="Arial"/>
          <w:sz w:val="24"/>
          <w:szCs w:val="24"/>
          <w:lang w:eastAsia="en-GB"/>
        </w:rPr>
        <w:t>:</w:t>
      </w:r>
    </w:p>
    <w:p w:rsidR="00F83B47" w:rsidRDefault="00F83B47" w:rsidP="00DF55AF">
      <w:pPr>
        <w:shd w:val="clear" w:color="auto" w:fill="FFFFFF"/>
        <w:spacing w:after="0" w:line="240" w:lineRule="auto"/>
        <w:rPr>
          <w:rFonts w:ascii="Arial" w:eastAsia="Times New Roman" w:hAnsi="Arial" w:cs="Arial"/>
          <w:sz w:val="24"/>
          <w:szCs w:val="24"/>
          <w:lang w:eastAsia="en-GB"/>
        </w:rPr>
      </w:pPr>
    </w:p>
    <w:p w:rsidR="00DF55AF" w:rsidRDefault="003207C0" w:rsidP="00DF55AF">
      <w:pPr>
        <w:shd w:val="clear" w:color="auto" w:fill="FFFFFF"/>
        <w:spacing w:after="0" w:line="240" w:lineRule="auto"/>
        <w:rPr>
          <w:rFonts w:ascii="Arial" w:eastAsia="Times New Roman" w:hAnsi="Arial" w:cs="Arial"/>
          <w:sz w:val="24"/>
          <w:szCs w:val="24"/>
          <w:lang w:eastAsia="en-GB"/>
        </w:rPr>
      </w:pPr>
      <w:hyperlink r:id="rId52" w:history="1">
        <w:r w:rsidR="00DF55AF" w:rsidRPr="00F506B1">
          <w:rPr>
            <w:rStyle w:val="Hyperlink"/>
            <w:rFonts w:ascii="Arial" w:eastAsia="Times New Roman" w:hAnsi="Arial" w:cs="Arial"/>
            <w:sz w:val="24"/>
            <w:szCs w:val="24"/>
            <w:lang w:eastAsia="en-GB"/>
          </w:rPr>
          <w:t>https://cks.nice.org.uk/meningitis-bacterial-meningitis-and-meningococcal-disease</w:t>
        </w:r>
      </w:hyperlink>
    </w:p>
    <w:p w:rsidR="00DF55AF" w:rsidRDefault="00DF55AF" w:rsidP="00DF55AF">
      <w:pPr>
        <w:shd w:val="clear" w:color="auto" w:fill="FFFFFF"/>
        <w:spacing w:after="0" w:line="240" w:lineRule="auto"/>
        <w:rPr>
          <w:rFonts w:ascii="Arial" w:eastAsia="Times New Roman" w:hAnsi="Arial" w:cs="Arial"/>
          <w:sz w:val="24"/>
          <w:szCs w:val="24"/>
          <w:lang w:eastAsia="en-GB"/>
        </w:rPr>
      </w:pPr>
    </w:p>
    <w:p w:rsidR="00DF55AF" w:rsidRDefault="003207C0" w:rsidP="00DF55AF">
      <w:pPr>
        <w:shd w:val="clear" w:color="auto" w:fill="FFFFFF"/>
        <w:spacing w:after="0" w:line="240" w:lineRule="auto"/>
        <w:rPr>
          <w:rFonts w:ascii="Arial" w:eastAsia="Times New Roman" w:hAnsi="Arial" w:cs="Arial"/>
          <w:sz w:val="24"/>
          <w:szCs w:val="24"/>
          <w:lang w:eastAsia="en-GB"/>
        </w:rPr>
      </w:pPr>
      <w:hyperlink r:id="rId53" w:history="1">
        <w:r w:rsidR="00DF55AF" w:rsidRPr="00F506B1">
          <w:rPr>
            <w:rStyle w:val="Hyperlink"/>
            <w:rFonts w:ascii="Arial" w:eastAsia="Times New Roman" w:hAnsi="Arial" w:cs="Arial"/>
            <w:sz w:val="24"/>
            <w:szCs w:val="24"/>
            <w:lang w:eastAsia="en-GB"/>
          </w:rPr>
          <w:t>https://www.gov.uk/government/uploads/system/uploads/attachment_data/file/683641/hpr0718_IMD.pdf</w:t>
        </w:r>
      </w:hyperlink>
    </w:p>
    <w:p w:rsidR="00DF55AF" w:rsidRPr="00DF55AF" w:rsidRDefault="00DF55AF" w:rsidP="00DF55AF">
      <w:pPr>
        <w:shd w:val="clear" w:color="auto" w:fill="FFFFFF"/>
        <w:spacing w:after="0" w:line="240" w:lineRule="auto"/>
        <w:rPr>
          <w:rFonts w:ascii="Arial" w:eastAsia="Times New Roman" w:hAnsi="Arial" w:cs="Arial"/>
          <w:sz w:val="24"/>
          <w:szCs w:val="24"/>
          <w:lang w:eastAsia="en-GB"/>
        </w:rPr>
      </w:pPr>
    </w:p>
    <w:p w:rsidR="00DF55AF" w:rsidRDefault="003207C0" w:rsidP="00DF55AF">
      <w:pPr>
        <w:shd w:val="clear" w:color="auto" w:fill="FFFFFF"/>
        <w:spacing w:after="0" w:line="240" w:lineRule="auto"/>
        <w:rPr>
          <w:rFonts w:ascii="Arial" w:eastAsia="Times New Roman" w:hAnsi="Arial" w:cs="Arial"/>
          <w:sz w:val="24"/>
          <w:szCs w:val="24"/>
          <w:lang w:eastAsia="en-GB"/>
        </w:rPr>
      </w:pPr>
      <w:hyperlink r:id="rId54" w:history="1">
        <w:r w:rsidR="00DF55AF" w:rsidRPr="00F506B1">
          <w:rPr>
            <w:rStyle w:val="Hyperlink"/>
            <w:rFonts w:ascii="Arial" w:eastAsia="Times New Roman" w:hAnsi="Arial" w:cs="Arial"/>
            <w:sz w:val="24"/>
            <w:szCs w:val="24"/>
            <w:lang w:eastAsia="en-GB"/>
          </w:rPr>
          <w:t>https://www.gov.uk/government/collections/meningococcal-disease-guidance-data-and-analysis</w:t>
        </w:r>
      </w:hyperlink>
    </w:p>
    <w:p w:rsidR="00DF55AF" w:rsidRPr="00DF55AF" w:rsidRDefault="00DF55AF" w:rsidP="00DF55AF">
      <w:pPr>
        <w:shd w:val="clear" w:color="auto" w:fill="FFFFFF"/>
        <w:spacing w:after="0" w:line="240" w:lineRule="auto"/>
        <w:rPr>
          <w:rFonts w:ascii="Arial" w:eastAsia="Times New Roman" w:hAnsi="Arial" w:cs="Arial"/>
          <w:sz w:val="24"/>
          <w:szCs w:val="24"/>
          <w:lang w:eastAsia="en-GB"/>
        </w:rPr>
      </w:pPr>
    </w:p>
    <w:p w:rsidR="00DF55AF" w:rsidRDefault="003207C0" w:rsidP="00DF55AF">
      <w:pPr>
        <w:shd w:val="clear" w:color="auto" w:fill="FFFFFF"/>
        <w:spacing w:after="0" w:line="240" w:lineRule="auto"/>
        <w:rPr>
          <w:rFonts w:ascii="Arial" w:eastAsia="Times New Roman" w:hAnsi="Arial" w:cs="Arial"/>
          <w:sz w:val="24"/>
          <w:szCs w:val="24"/>
          <w:lang w:eastAsia="en-GB"/>
        </w:rPr>
      </w:pPr>
      <w:hyperlink r:id="rId55" w:history="1">
        <w:r w:rsidR="00DF55AF" w:rsidRPr="00F506B1">
          <w:rPr>
            <w:rStyle w:val="Hyperlink"/>
            <w:rFonts w:ascii="Arial" w:eastAsia="Times New Roman" w:hAnsi="Arial" w:cs="Arial"/>
            <w:sz w:val="24"/>
            <w:szCs w:val="24"/>
            <w:lang w:eastAsia="en-GB"/>
          </w:rPr>
          <w:t>https://www.gov.uk/government/uploads/system/uploads/attachment_data/file/655626/hrp3817_IMD.pdf</w:t>
        </w:r>
      </w:hyperlink>
    </w:p>
    <w:p w:rsidR="00DF55AF" w:rsidRPr="00DF55AF" w:rsidRDefault="00DF55AF" w:rsidP="00DF55AF">
      <w:pPr>
        <w:shd w:val="clear" w:color="auto" w:fill="FFFFFF"/>
        <w:spacing w:after="0" w:line="240" w:lineRule="auto"/>
        <w:rPr>
          <w:rFonts w:ascii="Arial" w:eastAsia="Times New Roman" w:hAnsi="Arial" w:cs="Arial"/>
          <w:sz w:val="24"/>
          <w:szCs w:val="24"/>
          <w:lang w:eastAsia="en-GB"/>
        </w:rPr>
      </w:pPr>
    </w:p>
    <w:p w:rsidR="00DF55AF" w:rsidRPr="00DF55AF" w:rsidRDefault="00DF55AF" w:rsidP="00ED3E7B">
      <w:pPr>
        <w:ind w:left="360"/>
        <w:rPr>
          <w:rFonts w:ascii="Arial" w:hAnsi="Arial" w:cs="Arial"/>
          <w:color w:val="0070C0"/>
          <w:sz w:val="24"/>
          <w:szCs w:val="24"/>
        </w:rPr>
      </w:pPr>
    </w:p>
    <w:p w:rsidR="00ED3E7B" w:rsidRDefault="00ED3E7B" w:rsidP="00ED3E7B">
      <w:pPr>
        <w:ind w:left="360"/>
        <w:rPr>
          <w:rFonts w:ascii="Arial" w:hAnsi="Arial" w:cs="Arial"/>
          <w:b/>
          <w:color w:val="0070C0"/>
          <w:sz w:val="32"/>
          <w:szCs w:val="32"/>
        </w:rPr>
      </w:pPr>
    </w:p>
    <w:p w:rsidR="00ED3E7B" w:rsidRPr="00ED3E7B" w:rsidRDefault="00ED3E7B" w:rsidP="00FF0148">
      <w:pPr>
        <w:rPr>
          <w:rFonts w:ascii="Arial" w:hAnsi="Arial" w:cs="Arial"/>
          <w:b/>
          <w:color w:val="0070C0"/>
          <w:sz w:val="32"/>
          <w:szCs w:val="32"/>
        </w:rPr>
      </w:pPr>
    </w:p>
    <w:p w:rsidR="0002611D" w:rsidRDefault="0002611D" w:rsidP="00FF0148">
      <w:pPr>
        <w:tabs>
          <w:tab w:val="left" w:pos="1372"/>
        </w:tabs>
        <w:ind w:left="360"/>
        <w:rPr>
          <w:rFonts w:ascii="Arial" w:hAnsi="Arial" w:cs="Arial"/>
          <w:b/>
          <w:color w:val="0070C0"/>
          <w:sz w:val="32"/>
          <w:szCs w:val="32"/>
        </w:rPr>
      </w:pPr>
    </w:p>
    <w:p w:rsidR="00506C9F" w:rsidRPr="008C50BF" w:rsidRDefault="00CF3929" w:rsidP="0002611D">
      <w:pPr>
        <w:rPr>
          <w:rFonts w:ascii="Arial" w:hAnsi="Arial" w:cs="Arial"/>
          <w:b/>
          <w:color w:val="0070C0"/>
          <w:sz w:val="32"/>
          <w:szCs w:val="32"/>
        </w:rPr>
      </w:pPr>
      <w:r>
        <w:rPr>
          <w:rFonts w:ascii="Arial" w:hAnsi="Arial" w:cs="Arial"/>
          <w:b/>
          <w:color w:val="0070C0"/>
          <w:sz w:val="32"/>
          <w:szCs w:val="32"/>
        </w:rPr>
        <w:t>8</w:t>
      </w:r>
      <w:r w:rsidR="0002611D" w:rsidRPr="0002611D">
        <w:rPr>
          <w:rFonts w:ascii="Arial" w:hAnsi="Arial" w:cs="Arial"/>
          <w:b/>
          <w:color w:val="0070C0"/>
          <w:sz w:val="32"/>
          <w:szCs w:val="32"/>
        </w:rPr>
        <w:t xml:space="preserve">. Could it be Sepsis? </w:t>
      </w:r>
    </w:p>
    <w:p w:rsidR="00506C9F" w:rsidRPr="00506C9F" w:rsidRDefault="00506C9F" w:rsidP="0002611D">
      <w:pPr>
        <w:rPr>
          <w:rFonts w:ascii="Arial" w:hAnsi="Arial" w:cs="Arial"/>
          <w:sz w:val="24"/>
          <w:szCs w:val="24"/>
          <w:u w:val="single"/>
        </w:rPr>
      </w:pPr>
      <w:r w:rsidRPr="00506C9F">
        <w:rPr>
          <w:rFonts w:ascii="Arial" w:hAnsi="Arial" w:cs="Arial"/>
          <w:sz w:val="24"/>
          <w:szCs w:val="24"/>
          <w:u w:val="single"/>
        </w:rPr>
        <w:t>Think Sepsis</w:t>
      </w:r>
    </w:p>
    <w:p w:rsidR="00506C9F" w:rsidRDefault="00506C9F" w:rsidP="00506C9F">
      <w:pPr>
        <w:jc w:val="center"/>
        <w:rPr>
          <w:rFonts w:ascii="Arial" w:hAnsi="Arial" w:cs="Arial"/>
          <w:b/>
          <w:color w:val="0070C0"/>
          <w:sz w:val="32"/>
          <w:szCs w:val="32"/>
        </w:rPr>
      </w:pPr>
      <w:r>
        <w:rPr>
          <w:noProof/>
          <w:lang w:eastAsia="en-GB"/>
        </w:rPr>
        <w:drawing>
          <wp:anchor distT="0" distB="0" distL="114300" distR="114300" simplePos="0" relativeHeight="251711488" behindDoc="1" locked="0" layoutInCell="1" allowOverlap="1" wp14:anchorId="13A0EF66" wp14:editId="200CE0C4">
            <wp:simplePos x="0" y="0"/>
            <wp:positionH relativeFrom="column">
              <wp:posOffset>-466725</wp:posOffset>
            </wp:positionH>
            <wp:positionV relativeFrom="paragraph">
              <wp:posOffset>84455</wp:posOffset>
            </wp:positionV>
            <wp:extent cx="6649075" cy="3324225"/>
            <wp:effectExtent l="0" t="0" r="0" b="0"/>
            <wp:wrapNone/>
            <wp:docPr id="6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6649075" cy="3324225"/>
                    </a:xfrm>
                    <a:prstGeom prst="rect">
                      <a:avLst/>
                    </a:prstGeom>
                  </pic:spPr>
                </pic:pic>
              </a:graphicData>
            </a:graphic>
            <wp14:sizeRelH relativeFrom="page">
              <wp14:pctWidth>0</wp14:pctWidth>
            </wp14:sizeRelH>
            <wp14:sizeRelV relativeFrom="page">
              <wp14:pctHeight>0</wp14:pctHeight>
            </wp14:sizeRelV>
          </wp:anchor>
        </w:drawing>
      </w:r>
    </w:p>
    <w:p w:rsidR="00506C9F" w:rsidRDefault="00506C9F" w:rsidP="00506C9F">
      <w:pPr>
        <w:jc w:val="center"/>
        <w:rPr>
          <w:rFonts w:ascii="Arial" w:hAnsi="Arial" w:cs="Arial"/>
          <w:b/>
          <w:color w:val="0070C0"/>
          <w:sz w:val="32"/>
          <w:szCs w:val="32"/>
        </w:rPr>
      </w:pPr>
    </w:p>
    <w:p w:rsidR="00506C9F" w:rsidRDefault="00506C9F" w:rsidP="00506C9F">
      <w:pPr>
        <w:jc w:val="center"/>
        <w:rPr>
          <w:rFonts w:ascii="Arial" w:hAnsi="Arial" w:cs="Arial"/>
          <w:b/>
          <w:color w:val="0070C0"/>
          <w:sz w:val="32"/>
          <w:szCs w:val="32"/>
        </w:rPr>
      </w:pPr>
    </w:p>
    <w:p w:rsidR="00506C9F" w:rsidRDefault="00506C9F" w:rsidP="00506C9F">
      <w:pPr>
        <w:jc w:val="center"/>
        <w:rPr>
          <w:rFonts w:ascii="Arial" w:hAnsi="Arial" w:cs="Arial"/>
          <w:b/>
          <w:color w:val="0070C0"/>
          <w:sz w:val="32"/>
          <w:szCs w:val="32"/>
        </w:rPr>
      </w:pPr>
    </w:p>
    <w:p w:rsidR="00506C9F" w:rsidRDefault="00506C9F" w:rsidP="00506C9F">
      <w:pPr>
        <w:jc w:val="center"/>
        <w:rPr>
          <w:rFonts w:ascii="Arial" w:hAnsi="Arial" w:cs="Arial"/>
          <w:b/>
          <w:color w:val="0070C0"/>
          <w:sz w:val="32"/>
          <w:szCs w:val="32"/>
        </w:rPr>
      </w:pPr>
    </w:p>
    <w:p w:rsidR="00506C9F" w:rsidRDefault="00506C9F" w:rsidP="00506C9F">
      <w:pPr>
        <w:rPr>
          <w:rFonts w:ascii="Arial" w:hAnsi="Arial" w:cs="Arial"/>
          <w:b/>
          <w:color w:val="0070C0"/>
          <w:sz w:val="32"/>
          <w:szCs w:val="32"/>
        </w:rPr>
      </w:pPr>
    </w:p>
    <w:p w:rsidR="00506C9F" w:rsidRPr="00506C9F" w:rsidRDefault="00506C9F" w:rsidP="00506C9F">
      <w:pPr>
        <w:rPr>
          <w:rFonts w:ascii="Arial" w:hAnsi="Arial" w:cs="Arial"/>
          <w:sz w:val="32"/>
          <w:szCs w:val="32"/>
        </w:rPr>
      </w:pPr>
    </w:p>
    <w:p w:rsidR="00506C9F" w:rsidRPr="00506C9F" w:rsidRDefault="00506C9F" w:rsidP="00506C9F">
      <w:pPr>
        <w:rPr>
          <w:rFonts w:ascii="Arial" w:hAnsi="Arial" w:cs="Arial"/>
          <w:sz w:val="32"/>
          <w:szCs w:val="32"/>
        </w:rPr>
      </w:pPr>
    </w:p>
    <w:p w:rsidR="00506C9F" w:rsidRPr="00506C9F" w:rsidRDefault="00506C9F" w:rsidP="00506C9F">
      <w:pPr>
        <w:rPr>
          <w:rFonts w:ascii="Arial" w:hAnsi="Arial" w:cs="Arial"/>
          <w:sz w:val="32"/>
          <w:szCs w:val="32"/>
        </w:rPr>
      </w:pPr>
    </w:p>
    <w:p w:rsidR="00506C9F" w:rsidRDefault="00506C9F" w:rsidP="00506C9F">
      <w:pPr>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12512" behindDoc="0" locked="0" layoutInCell="1" allowOverlap="1" wp14:anchorId="29178856" wp14:editId="06D60983">
                <wp:simplePos x="0" y="0"/>
                <wp:positionH relativeFrom="column">
                  <wp:posOffset>209549</wp:posOffset>
                </wp:positionH>
                <wp:positionV relativeFrom="paragraph">
                  <wp:posOffset>19685</wp:posOffset>
                </wp:positionV>
                <wp:extent cx="5972175" cy="4552950"/>
                <wp:effectExtent l="38100" t="38100" r="123825" b="114300"/>
                <wp:wrapNone/>
                <wp:docPr id="61" name="Text Box 61"/>
                <wp:cNvGraphicFramePr/>
                <a:graphic xmlns:a="http://schemas.openxmlformats.org/drawingml/2006/main">
                  <a:graphicData uri="http://schemas.microsoft.com/office/word/2010/wordprocessingShape">
                    <wps:wsp>
                      <wps:cNvSpPr txBox="1"/>
                      <wps:spPr>
                        <a:xfrm>
                          <a:off x="0" y="0"/>
                          <a:ext cx="5972175" cy="455295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8C50BF" w:rsidRDefault="002B4655">
                            <w:pPr>
                              <w:rPr>
                                <w:rFonts w:ascii="Arial" w:hAnsi="Arial" w:cs="Arial"/>
                                <w:szCs w:val="24"/>
                              </w:rPr>
                            </w:pPr>
                            <w:r w:rsidRPr="008C50BF">
                              <w:rPr>
                                <w:rFonts w:ascii="Arial" w:hAnsi="Arial" w:cs="Arial"/>
                                <w:szCs w:val="24"/>
                              </w:rPr>
                              <w:t>Risks: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78856" id="Text Box 61" o:spid="_x0000_s1044" type="#_x0000_t202" style="position:absolute;margin-left:16.5pt;margin-top:1.55pt;width:470.25pt;height:35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" fillcolor="white [3201]" strokeweight=".5pt">
                <v:shadow on="t" color="black" opacity="26214f" origin="-.5,-.5" offset=".74836mm,.74836mm"/>
                <v:textbox>
                  <w:txbxContent>
                    <w:p w:rsidR="002B4655" w:rsidRPr="008C50BF" w:rsidRDefault="002B4655">
                      <w:pPr>
                        <w:rPr>
                          <w:rFonts w:ascii="Arial" w:hAnsi="Arial" w:cs="Arial"/>
                          <w:szCs w:val="24"/>
                        </w:rPr>
                      </w:pPr>
                      <w:r w:rsidRPr="008C50BF">
                        <w:rPr>
                          <w:rFonts w:ascii="Arial" w:hAnsi="Arial" w:cs="Arial"/>
                          <w:szCs w:val="24"/>
                        </w:rPr>
                        <w:t>Risks:</w:t>
                      </w:r>
                    </w:p>
                  </w:txbxContent>
                </v:textbox>
              </v:shape>
            </w:pict>
          </mc:Fallback>
        </mc:AlternateContent>
      </w:r>
    </w:p>
    <w:p w:rsidR="00506C9F" w:rsidRDefault="00506C9F" w:rsidP="00506C9F">
      <w:pPr>
        <w:rPr>
          <w:rFonts w:ascii="Arial" w:hAnsi="Arial" w:cs="Arial"/>
          <w:sz w:val="32"/>
          <w:szCs w:val="32"/>
        </w:rPr>
      </w:pPr>
    </w:p>
    <w:p w:rsidR="00ED3E7B" w:rsidRPr="00FF0148" w:rsidRDefault="0002611D" w:rsidP="00506C9F">
      <w:pPr>
        <w:spacing w:after="0"/>
        <w:rPr>
          <w:rFonts w:ascii="Arial" w:hAnsi="Arial" w:cs="Arial"/>
          <w:b/>
          <w:color w:val="0070C0"/>
          <w:sz w:val="32"/>
          <w:szCs w:val="32"/>
        </w:rPr>
      </w:pPr>
      <w:r w:rsidRPr="00506C9F">
        <w:rPr>
          <w:rFonts w:ascii="Arial" w:hAnsi="Arial" w:cs="Arial"/>
          <w:sz w:val="32"/>
          <w:szCs w:val="32"/>
        </w:rPr>
        <w:br w:type="page"/>
      </w:r>
      <w:r w:rsidR="00CF3929">
        <w:rPr>
          <w:rFonts w:ascii="Arial" w:hAnsi="Arial" w:cs="Arial"/>
          <w:b/>
          <w:color w:val="0070C0"/>
          <w:sz w:val="32"/>
          <w:szCs w:val="32"/>
        </w:rPr>
        <w:t>8</w:t>
      </w:r>
      <w:r w:rsidR="00FF0148">
        <w:rPr>
          <w:rFonts w:ascii="Arial" w:hAnsi="Arial" w:cs="Arial"/>
          <w:b/>
          <w:color w:val="0070C0"/>
          <w:sz w:val="32"/>
          <w:szCs w:val="32"/>
        </w:rPr>
        <w:t xml:space="preserve">. </w:t>
      </w:r>
      <w:r w:rsidR="00ED3E7B" w:rsidRPr="00FF0148">
        <w:rPr>
          <w:rFonts w:ascii="Arial" w:hAnsi="Arial" w:cs="Arial"/>
          <w:b/>
          <w:color w:val="0070C0"/>
          <w:sz w:val="32"/>
          <w:szCs w:val="32"/>
        </w:rPr>
        <w:t xml:space="preserve">Could it be Sepsis? </w:t>
      </w:r>
      <w:r w:rsidR="004B0029">
        <w:rPr>
          <w:rFonts w:ascii="Arial" w:hAnsi="Arial" w:cs="Arial"/>
          <w:b/>
          <w:color w:val="0070C0"/>
          <w:sz w:val="32"/>
          <w:szCs w:val="32"/>
        </w:rPr>
        <w:t>– cont.</w:t>
      </w:r>
    </w:p>
    <w:p w:rsidR="00DF55AF" w:rsidRPr="0002611D" w:rsidRDefault="0002611D" w:rsidP="00506C9F">
      <w:pPr>
        <w:tabs>
          <w:tab w:val="left" w:pos="1372"/>
        </w:tabs>
        <w:spacing w:after="0"/>
        <w:rPr>
          <w:rFonts w:ascii="Arial" w:hAnsi="Arial" w:cs="Arial"/>
          <w:sz w:val="24"/>
          <w:szCs w:val="24"/>
        </w:rPr>
      </w:pPr>
      <w:r>
        <w:rPr>
          <w:rFonts w:ascii="Arial" w:hAnsi="Arial" w:cs="Arial"/>
          <w:sz w:val="24"/>
          <w:szCs w:val="24"/>
        </w:rPr>
        <w:t xml:space="preserve">      </w:t>
      </w:r>
      <w:r w:rsidR="00DF55AF" w:rsidRPr="0002611D">
        <w:rPr>
          <w:rFonts w:ascii="Arial" w:hAnsi="Arial" w:cs="Arial"/>
          <w:sz w:val="24"/>
          <w:szCs w:val="24"/>
        </w:rPr>
        <w:t>Video length 19:57</w:t>
      </w:r>
    </w:p>
    <w:p w:rsidR="00DF55AF" w:rsidRPr="00DF55AF" w:rsidRDefault="00DF55AF" w:rsidP="00DF55AF">
      <w:pPr>
        <w:pStyle w:val="ListParagraph"/>
        <w:tabs>
          <w:tab w:val="left" w:pos="1372"/>
        </w:tabs>
        <w:rPr>
          <w:rFonts w:ascii="Arial" w:hAnsi="Arial" w:cs="Arial"/>
          <w:sz w:val="24"/>
          <w:szCs w:val="24"/>
        </w:rPr>
      </w:pPr>
      <w:r>
        <w:rPr>
          <w:noProof/>
          <w:lang w:eastAsia="en-GB"/>
        </w:rPr>
        <w:drawing>
          <wp:anchor distT="0" distB="0" distL="114300" distR="114300" simplePos="0" relativeHeight="251667456" behindDoc="1" locked="0" layoutInCell="1" allowOverlap="1" wp14:anchorId="5C3797E4" wp14:editId="5BCAF399">
            <wp:simplePos x="0" y="0"/>
            <wp:positionH relativeFrom="column">
              <wp:posOffset>47625</wp:posOffset>
            </wp:positionH>
            <wp:positionV relativeFrom="paragraph">
              <wp:posOffset>205740</wp:posOffset>
            </wp:positionV>
            <wp:extent cx="5731510" cy="2197079"/>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731510" cy="2197079"/>
                    </a:xfrm>
                    <a:prstGeom prst="rect">
                      <a:avLst/>
                    </a:prstGeom>
                  </pic:spPr>
                </pic:pic>
              </a:graphicData>
            </a:graphic>
            <wp14:sizeRelH relativeFrom="page">
              <wp14:pctWidth>0</wp14:pctWidth>
            </wp14:sizeRelH>
            <wp14:sizeRelV relativeFrom="page">
              <wp14:pctHeight>0</wp14:pctHeight>
            </wp14:sizeRelV>
          </wp:anchor>
        </w:drawing>
      </w: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DF55AF" w:rsidRDefault="00DF55AF" w:rsidP="00DF55AF">
      <w:pPr>
        <w:shd w:val="clear" w:color="auto" w:fill="FFFFFF"/>
        <w:spacing w:after="0" w:line="240" w:lineRule="auto"/>
        <w:rPr>
          <w:rFonts w:ascii="Arial" w:eastAsia="Times New Roman" w:hAnsi="Arial" w:cs="Arial"/>
          <w:sz w:val="24"/>
          <w:szCs w:val="24"/>
          <w:u w:val="single"/>
          <w:lang w:eastAsia="en-GB"/>
        </w:rPr>
      </w:pPr>
      <w:r w:rsidRPr="00DF55AF">
        <w:rPr>
          <w:rFonts w:ascii="Arial" w:eastAsia="Times New Roman" w:hAnsi="Arial" w:cs="Arial"/>
          <w:sz w:val="24"/>
          <w:szCs w:val="24"/>
          <w:u w:val="single"/>
          <w:lang w:eastAsia="en-GB"/>
        </w:rPr>
        <w:t xml:space="preserve">Learning Resources </w:t>
      </w:r>
    </w:p>
    <w:p w:rsidR="00DF55AF" w:rsidRPr="00DF55AF" w:rsidRDefault="00DF55AF" w:rsidP="00DF55AF">
      <w:pPr>
        <w:shd w:val="clear" w:color="auto" w:fill="FFFFFF"/>
        <w:spacing w:after="0" w:line="240" w:lineRule="auto"/>
        <w:rPr>
          <w:rFonts w:ascii="Arial" w:eastAsia="Times New Roman" w:hAnsi="Arial" w:cs="Arial"/>
          <w:sz w:val="24"/>
          <w:szCs w:val="24"/>
          <w:lang w:eastAsia="en-GB"/>
        </w:rPr>
      </w:pPr>
    </w:p>
    <w:p w:rsidR="00DF55AF" w:rsidRPr="00DF55AF" w:rsidRDefault="00DF55AF" w:rsidP="00DF55AF">
      <w:pPr>
        <w:shd w:val="clear" w:color="auto" w:fill="FFFFFF"/>
        <w:spacing w:after="0" w:line="240" w:lineRule="auto"/>
        <w:rPr>
          <w:rFonts w:ascii="Arial" w:eastAsia="Times New Roman" w:hAnsi="Arial" w:cs="Arial"/>
          <w:sz w:val="24"/>
          <w:szCs w:val="24"/>
          <w:lang w:eastAsia="en-GB"/>
        </w:rPr>
      </w:pPr>
      <w:r w:rsidRPr="00DF55AF">
        <w:rPr>
          <w:rFonts w:ascii="Arial" w:eastAsia="Times New Roman" w:hAnsi="Arial" w:cs="Arial"/>
          <w:sz w:val="24"/>
          <w:szCs w:val="24"/>
          <w:lang w:eastAsia="en-GB"/>
        </w:rPr>
        <w:t xml:space="preserve">You should review the CPPE website, which has a number of learning </w:t>
      </w:r>
    </w:p>
    <w:p w:rsidR="00DF55AF" w:rsidRDefault="00DF55AF" w:rsidP="00DF55AF">
      <w:p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Resources: </w:t>
      </w:r>
    </w:p>
    <w:p w:rsidR="00DF55AF" w:rsidRDefault="003207C0" w:rsidP="00DF55AF">
      <w:pPr>
        <w:shd w:val="clear" w:color="auto" w:fill="FFFFFF"/>
        <w:spacing w:after="0" w:line="240" w:lineRule="auto"/>
        <w:rPr>
          <w:rFonts w:ascii="Arial" w:eastAsia="Times New Roman" w:hAnsi="Arial" w:cs="Arial"/>
          <w:sz w:val="24"/>
          <w:szCs w:val="24"/>
          <w:lang w:eastAsia="en-GB"/>
        </w:rPr>
      </w:pPr>
      <w:hyperlink r:id="rId58" w:history="1">
        <w:r w:rsidR="00DF55AF" w:rsidRPr="00F506B1">
          <w:rPr>
            <w:rStyle w:val="Hyperlink"/>
            <w:rFonts w:ascii="Arial" w:eastAsia="Times New Roman" w:hAnsi="Arial" w:cs="Arial"/>
            <w:sz w:val="24"/>
            <w:szCs w:val="24"/>
            <w:lang w:eastAsia="en-GB"/>
          </w:rPr>
          <w:t>https://www.cppe.ac.uk/therapeutics/sepsis</w:t>
        </w:r>
      </w:hyperlink>
    </w:p>
    <w:p w:rsidR="00DF55AF" w:rsidRPr="00DF55AF" w:rsidRDefault="00DF55AF" w:rsidP="00DF55AF">
      <w:pPr>
        <w:shd w:val="clear" w:color="auto" w:fill="FFFFFF"/>
        <w:spacing w:after="0" w:line="240" w:lineRule="auto"/>
        <w:rPr>
          <w:rFonts w:ascii="Arial" w:eastAsia="Times New Roman" w:hAnsi="Arial" w:cs="Arial"/>
          <w:sz w:val="24"/>
          <w:szCs w:val="24"/>
          <w:lang w:eastAsia="en-GB"/>
        </w:rPr>
      </w:pPr>
    </w:p>
    <w:p w:rsidR="00DF55AF" w:rsidRPr="00DF55AF" w:rsidRDefault="00DF55AF" w:rsidP="00DF55AF">
      <w:pPr>
        <w:shd w:val="clear" w:color="auto" w:fill="FFFFFF"/>
        <w:spacing w:after="0" w:line="240" w:lineRule="auto"/>
        <w:rPr>
          <w:rFonts w:ascii="Arial" w:eastAsia="Times New Roman" w:hAnsi="Arial" w:cs="Arial"/>
          <w:sz w:val="24"/>
          <w:szCs w:val="24"/>
          <w:lang w:eastAsia="en-GB"/>
        </w:rPr>
      </w:pPr>
      <w:r w:rsidRPr="00DF55AF">
        <w:rPr>
          <w:rFonts w:ascii="Arial" w:eastAsia="Times New Roman" w:hAnsi="Arial" w:cs="Arial"/>
          <w:sz w:val="24"/>
          <w:szCs w:val="24"/>
          <w:lang w:eastAsia="en-GB"/>
        </w:rPr>
        <w:t xml:space="preserve">There is a new (2017) NICE guideline on sepsis, which has risk stratification </w:t>
      </w:r>
    </w:p>
    <w:p w:rsidR="00DF55AF" w:rsidRDefault="00DF55AF" w:rsidP="00DF55AF">
      <w:pPr>
        <w:shd w:val="clear" w:color="auto" w:fill="FFFFFF"/>
        <w:spacing w:after="0" w:line="240" w:lineRule="auto"/>
        <w:rPr>
          <w:rFonts w:ascii="Arial" w:eastAsia="Times New Roman" w:hAnsi="Arial" w:cs="Arial"/>
          <w:sz w:val="24"/>
          <w:szCs w:val="24"/>
          <w:lang w:eastAsia="en-GB"/>
        </w:rPr>
      </w:pPr>
      <w:r w:rsidRPr="00DF55AF">
        <w:rPr>
          <w:rFonts w:ascii="Arial" w:eastAsia="Times New Roman" w:hAnsi="Arial" w:cs="Arial"/>
          <w:sz w:val="24"/>
          <w:szCs w:val="24"/>
          <w:lang w:eastAsia="en-GB"/>
        </w:rPr>
        <w:t>Tables</w:t>
      </w:r>
      <w:r>
        <w:rPr>
          <w:rFonts w:ascii="Arial" w:eastAsia="Times New Roman" w:hAnsi="Arial" w:cs="Arial"/>
          <w:sz w:val="24"/>
          <w:szCs w:val="24"/>
          <w:lang w:eastAsia="en-GB"/>
        </w:rPr>
        <w:t>:</w:t>
      </w:r>
    </w:p>
    <w:p w:rsidR="00DF55AF" w:rsidRDefault="003207C0" w:rsidP="00DF55AF">
      <w:pPr>
        <w:shd w:val="clear" w:color="auto" w:fill="FFFFFF"/>
        <w:spacing w:after="0" w:line="240" w:lineRule="auto"/>
        <w:rPr>
          <w:rFonts w:ascii="Arial" w:eastAsia="Times New Roman" w:hAnsi="Arial" w:cs="Arial"/>
          <w:sz w:val="24"/>
          <w:szCs w:val="24"/>
          <w:lang w:eastAsia="en-GB"/>
        </w:rPr>
      </w:pPr>
      <w:hyperlink r:id="rId59" w:history="1">
        <w:r w:rsidR="00DF55AF" w:rsidRPr="00F506B1">
          <w:rPr>
            <w:rStyle w:val="Hyperlink"/>
            <w:rFonts w:ascii="Arial" w:eastAsia="Times New Roman" w:hAnsi="Arial" w:cs="Arial"/>
            <w:sz w:val="24"/>
            <w:szCs w:val="24"/>
            <w:lang w:eastAsia="en-GB"/>
          </w:rPr>
          <w:t>https://www.nice.org.uk/guidance/ng51/resources/algorithms-and-risk-stratification-tables-compiled-version-2551488301</w:t>
        </w:r>
      </w:hyperlink>
    </w:p>
    <w:p w:rsidR="00DF55AF" w:rsidRPr="00DF55AF" w:rsidRDefault="00DF55AF" w:rsidP="00DF55AF">
      <w:pPr>
        <w:shd w:val="clear" w:color="auto" w:fill="FFFFFF"/>
        <w:spacing w:after="0" w:line="240" w:lineRule="auto"/>
        <w:rPr>
          <w:rFonts w:ascii="Arial" w:eastAsia="Times New Roman" w:hAnsi="Arial" w:cs="Arial"/>
          <w:sz w:val="24"/>
          <w:szCs w:val="24"/>
          <w:lang w:eastAsia="en-GB"/>
        </w:rPr>
      </w:pPr>
    </w:p>
    <w:p w:rsidR="00DF55AF" w:rsidRDefault="00DF55AF" w:rsidP="00DF55AF">
      <w:pPr>
        <w:shd w:val="clear" w:color="auto" w:fill="FFFFFF"/>
        <w:spacing w:after="0" w:line="240" w:lineRule="auto"/>
        <w:rPr>
          <w:rFonts w:ascii="Arial" w:eastAsia="Times New Roman" w:hAnsi="Arial" w:cs="Arial"/>
          <w:sz w:val="24"/>
          <w:szCs w:val="24"/>
          <w:lang w:eastAsia="en-GB"/>
        </w:rPr>
      </w:pPr>
      <w:r w:rsidRPr="00DF55AF">
        <w:rPr>
          <w:rFonts w:ascii="Arial" w:eastAsia="Times New Roman" w:hAnsi="Arial" w:cs="Arial"/>
          <w:sz w:val="24"/>
          <w:szCs w:val="24"/>
          <w:lang w:eastAsia="en-GB"/>
        </w:rPr>
        <w:t>Another good resource for sepsis information is the UK Sepsis Trust</w:t>
      </w:r>
      <w:r>
        <w:rPr>
          <w:rFonts w:ascii="Arial" w:eastAsia="Times New Roman" w:hAnsi="Arial" w:cs="Arial"/>
          <w:sz w:val="24"/>
          <w:szCs w:val="24"/>
          <w:lang w:eastAsia="en-GB"/>
        </w:rPr>
        <w:t>:</w:t>
      </w:r>
    </w:p>
    <w:p w:rsidR="00DF55AF" w:rsidRDefault="003207C0" w:rsidP="00DF55AF">
      <w:pPr>
        <w:shd w:val="clear" w:color="auto" w:fill="FFFFFF"/>
        <w:spacing w:after="0" w:line="240" w:lineRule="auto"/>
        <w:rPr>
          <w:rFonts w:ascii="Arial" w:eastAsia="Times New Roman" w:hAnsi="Arial" w:cs="Arial"/>
          <w:sz w:val="24"/>
          <w:szCs w:val="24"/>
          <w:lang w:eastAsia="en-GB"/>
        </w:rPr>
      </w:pPr>
      <w:hyperlink r:id="rId60" w:history="1">
        <w:r w:rsidR="00DF55AF" w:rsidRPr="00F506B1">
          <w:rPr>
            <w:rStyle w:val="Hyperlink"/>
            <w:rFonts w:ascii="Arial" w:eastAsia="Times New Roman" w:hAnsi="Arial" w:cs="Arial"/>
            <w:sz w:val="24"/>
            <w:szCs w:val="24"/>
            <w:lang w:eastAsia="en-GB"/>
          </w:rPr>
          <w:t>https://sepsistrust.org/education/educational-tools/</w:t>
        </w:r>
      </w:hyperlink>
    </w:p>
    <w:p w:rsidR="00DF55AF" w:rsidRPr="00DF55AF" w:rsidRDefault="00DF55AF" w:rsidP="00DF55AF">
      <w:pPr>
        <w:shd w:val="clear" w:color="auto" w:fill="FFFFFF"/>
        <w:spacing w:after="0" w:line="240" w:lineRule="auto"/>
        <w:rPr>
          <w:rFonts w:ascii="Arial" w:eastAsia="Times New Roman" w:hAnsi="Arial" w:cs="Arial"/>
          <w:sz w:val="24"/>
          <w:szCs w:val="24"/>
          <w:lang w:eastAsia="en-GB"/>
        </w:rPr>
      </w:pPr>
    </w:p>
    <w:p w:rsidR="00DF55AF" w:rsidRDefault="00DF55AF" w:rsidP="00DF55AF">
      <w:pPr>
        <w:shd w:val="clear" w:color="auto" w:fill="FFFFFF"/>
        <w:spacing w:after="0" w:line="240" w:lineRule="auto"/>
        <w:rPr>
          <w:rFonts w:ascii="Arial" w:eastAsia="Times New Roman" w:hAnsi="Arial" w:cs="Arial"/>
          <w:sz w:val="24"/>
          <w:szCs w:val="24"/>
          <w:lang w:eastAsia="en-GB"/>
        </w:rPr>
      </w:pPr>
      <w:r w:rsidRPr="00DF55AF">
        <w:rPr>
          <w:rFonts w:ascii="Arial" w:eastAsia="Times New Roman" w:hAnsi="Arial" w:cs="Arial"/>
          <w:sz w:val="24"/>
          <w:szCs w:val="24"/>
          <w:lang w:eastAsia="en-GB"/>
        </w:rPr>
        <w:t>The UKST site has assessment algorithms for:</w:t>
      </w:r>
    </w:p>
    <w:p w:rsidR="00DF55AF" w:rsidRPr="00DF55AF" w:rsidRDefault="00DF55AF" w:rsidP="00DF55AF">
      <w:pPr>
        <w:shd w:val="clear" w:color="auto" w:fill="FFFFFF"/>
        <w:spacing w:after="0" w:line="240" w:lineRule="auto"/>
        <w:rPr>
          <w:rFonts w:ascii="Arial" w:eastAsia="Times New Roman" w:hAnsi="Arial" w:cs="Arial"/>
          <w:sz w:val="24"/>
          <w:szCs w:val="24"/>
          <w:lang w:eastAsia="en-GB"/>
        </w:rPr>
      </w:pPr>
    </w:p>
    <w:p w:rsidR="00DF55AF" w:rsidRDefault="00DF55AF" w:rsidP="00DF55AF">
      <w:pPr>
        <w:shd w:val="clear" w:color="auto" w:fill="FFFFFF"/>
        <w:spacing w:after="0" w:line="240" w:lineRule="auto"/>
        <w:rPr>
          <w:rFonts w:ascii="Arial" w:eastAsia="Times New Roman" w:hAnsi="Arial" w:cs="Arial"/>
          <w:sz w:val="24"/>
          <w:szCs w:val="24"/>
          <w:lang w:eastAsia="en-GB"/>
        </w:rPr>
      </w:pPr>
      <w:r w:rsidRPr="00DF55AF">
        <w:rPr>
          <w:rFonts w:ascii="Arial" w:eastAsia="Times New Roman" w:hAnsi="Arial" w:cs="Arial"/>
          <w:sz w:val="24"/>
          <w:szCs w:val="24"/>
          <w:lang w:eastAsia="en-GB"/>
        </w:rPr>
        <w:t>– Carers who are unable to perform a set of observations</w:t>
      </w:r>
      <w:r>
        <w:rPr>
          <w:rFonts w:ascii="Arial" w:eastAsia="Times New Roman" w:hAnsi="Arial" w:cs="Arial"/>
          <w:sz w:val="24"/>
          <w:szCs w:val="24"/>
          <w:lang w:eastAsia="en-GB"/>
        </w:rPr>
        <w:t>:</w:t>
      </w:r>
    </w:p>
    <w:p w:rsidR="00DF55AF" w:rsidRDefault="003207C0" w:rsidP="00DF55AF">
      <w:pPr>
        <w:shd w:val="clear" w:color="auto" w:fill="FFFFFF"/>
        <w:spacing w:after="0" w:line="240" w:lineRule="auto"/>
        <w:rPr>
          <w:rFonts w:ascii="Arial" w:eastAsia="Times New Roman" w:hAnsi="Arial" w:cs="Arial"/>
          <w:sz w:val="24"/>
          <w:szCs w:val="24"/>
          <w:lang w:eastAsia="en-GB"/>
        </w:rPr>
      </w:pPr>
      <w:hyperlink r:id="rId61" w:history="1">
        <w:r w:rsidR="00DF55AF" w:rsidRPr="00F506B1">
          <w:rPr>
            <w:rStyle w:val="Hyperlink"/>
            <w:rFonts w:ascii="Arial" w:eastAsia="Times New Roman" w:hAnsi="Arial" w:cs="Arial"/>
            <w:sz w:val="24"/>
            <w:szCs w:val="24"/>
            <w:lang w:eastAsia="en-GB"/>
          </w:rPr>
          <w:t>https://sepsistrust.org/wp-content/uploads/2017/08/Community-carers-NICE-Final-2.pdf</w:t>
        </w:r>
      </w:hyperlink>
    </w:p>
    <w:p w:rsidR="00DF55AF" w:rsidRPr="00DF55AF" w:rsidRDefault="00DF55AF" w:rsidP="00DF55AF">
      <w:pPr>
        <w:shd w:val="clear" w:color="auto" w:fill="FFFFFF"/>
        <w:spacing w:after="0" w:line="240" w:lineRule="auto"/>
        <w:rPr>
          <w:rFonts w:ascii="Arial" w:eastAsia="Times New Roman" w:hAnsi="Arial" w:cs="Arial"/>
          <w:sz w:val="24"/>
          <w:szCs w:val="24"/>
          <w:lang w:eastAsia="en-GB"/>
        </w:rPr>
      </w:pPr>
    </w:p>
    <w:p w:rsidR="00DF55AF" w:rsidRPr="00DF55AF" w:rsidRDefault="00DF55AF" w:rsidP="00DF55AF">
      <w:pPr>
        <w:shd w:val="clear" w:color="auto" w:fill="FFFFFF"/>
        <w:spacing w:after="0" w:line="240" w:lineRule="auto"/>
        <w:rPr>
          <w:rFonts w:ascii="Arial" w:eastAsia="Times New Roman" w:hAnsi="Arial" w:cs="Arial"/>
          <w:sz w:val="24"/>
          <w:szCs w:val="24"/>
          <w:lang w:eastAsia="en-GB"/>
        </w:rPr>
      </w:pPr>
      <w:r w:rsidRPr="00DF55AF">
        <w:rPr>
          <w:rFonts w:ascii="Arial" w:eastAsia="Times New Roman" w:hAnsi="Arial" w:cs="Arial"/>
          <w:sz w:val="24"/>
          <w:szCs w:val="24"/>
          <w:lang w:eastAsia="en-GB"/>
        </w:rPr>
        <w:t xml:space="preserve">– Health care professionals who can perform a set of observations, such as </w:t>
      </w:r>
    </w:p>
    <w:p w:rsidR="00DF55AF" w:rsidRDefault="00DF55AF" w:rsidP="00DF55AF">
      <w:pPr>
        <w:shd w:val="clear" w:color="auto" w:fill="FFFFFF"/>
        <w:spacing w:after="0" w:line="240" w:lineRule="auto"/>
        <w:rPr>
          <w:rFonts w:ascii="Arial" w:eastAsia="Times New Roman" w:hAnsi="Arial" w:cs="Arial"/>
          <w:sz w:val="24"/>
          <w:szCs w:val="24"/>
          <w:lang w:eastAsia="en-GB"/>
        </w:rPr>
      </w:pPr>
      <w:r w:rsidRPr="00DF55AF">
        <w:rPr>
          <w:rFonts w:ascii="Arial" w:eastAsia="Times New Roman" w:hAnsi="Arial" w:cs="Arial"/>
          <w:sz w:val="24"/>
          <w:szCs w:val="24"/>
          <w:lang w:eastAsia="en-GB"/>
        </w:rPr>
        <w:t>nurses, paramedics &amp; GP’s:</w:t>
      </w:r>
    </w:p>
    <w:p w:rsidR="00DF55AF" w:rsidRDefault="003207C0" w:rsidP="00DF55AF">
      <w:pPr>
        <w:shd w:val="clear" w:color="auto" w:fill="FFFFFF"/>
        <w:spacing w:after="0" w:line="240" w:lineRule="auto"/>
        <w:rPr>
          <w:rFonts w:ascii="Arial" w:eastAsia="Times New Roman" w:hAnsi="Arial" w:cs="Arial"/>
          <w:sz w:val="24"/>
          <w:szCs w:val="24"/>
          <w:lang w:eastAsia="en-GB"/>
        </w:rPr>
      </w:pPr>
      <w:hyperlink r:id="rId62" w:history="1">
        <w:r w:rsidR="00DF55AF" w:rsidRPr="00F506B1">
          <w:rPr>
            <w:rStyle w:val="Hyperlink"/>
            <w:rFonts w:ascii="Arial" w:eastAsia="Times New Roman" w:hAnsi="Arial" w:cs="Arial"/>
            <w:sz w:val="24"/>
            <w:szCs w:val="24"/>
            <w:lang w:eastAsia="en-GB"/>
          </w:rPr>
          <w:t>https://sepsistrust.org/education/clinical-tools/</w:t>
        </w:r>
      </w:hyperlink>
    </w:p>
    <w:p w:rsidR="00DF55AF" w:rsidRDefault="00DF55AF" w:rsidP="00DF55AF">
      <w:pPr>
        <w:shd w:val="clear" w:color="auto" w:fill="FFFFFF"/>
        <w:spacing w:after="0" w:line="240" w:lineRule="auto"/>
        <w:rPr>
          <w:rFonts w:ascii="Arial" w:eastAsia="Times New Roman" w:hAnsi="Arial" w:cs="Arial"/>
          <w:sz w:val="24"/>
          <w:szCs w:val="24"/>
          <w:lang w:eastAsia="en-GB"/>
        </w:rPr>
      </w:pPr>
    </w:p>
    <w:p w:rsidR="007F03F6" w:rsidRDefault="007F03F6" w:rsidP="00DF55AF">
      <w:pPr>
        <w:shd w:val="clear" w:color="auto" w:fill="FFFFFF"/>
        <w:spacing w:after="0" w:line="240" w:lineRule="auto"/>
        <w:rPr>
          <w:rFonts w:ascii="Arial" w:eastAsia="Times New Roman" w:hAnsi="Arial" w:cs="Arial"/>
          <w:sz w:val="24"/>
          <w:szCs w:val="24"/>
          <w:lang w:eastAsia="en-GB"/>
        </w:rPr>
      </w:pPr>
    </w:p>
    <w:p w:rsidR="00DF55AF" w:rsidRPr="00DF55AF" w:rsidRDefault="00DF55AF" w:rsidP="00DF55AF">
      <w:pPr>
        <w:shd w:val="clear" w:color="auto" w:fill="FFFFFF"/>
        <w:spacing w:after="0" w:line="240" w:lineRule="auto"/>
        <w:rPr>
          <w:rFonts w:ascii="Arial" w:eastAsia="Times New Roman" w:hAnsi="Arial" w:cs="Arial"/>
          <w:sz w:val="24"/>
          <w:szCs w:val="24"/>
          <w:lang w:eastAsia="en-GB"/>
        </w:rPr>
      </w:pPr>
    </w:p>
    <w:p w:rsidR="00DF55AF" w:rsidRDefault="00DF55AF" w:rsidP="00DF55AF">
      <w:pPr>
        <w:shd w:val="clear" w:color="auto" w:fill="FFFFFF"/>
        <w:spacing w:after="0" w:line="240" w:lineRule="auto"/>
        <w:rPr>
          <w:rFonts w:ascii="Arial" w:eastAsia="Times New Roman" w:hAnsi="Arial" w:cs="Arial"/>
          <w:sz w:val="24"/>
          <w:szCs w:val="24"/>
          <w:lang w:eastAsia="en-GB"/>
        </w:rPr>
      </w:pPr>
      <w:r w:rsidRPr="00DF55AF">
        <w:rPr>
          <w:rFonts w:ascii="Arial" w:eastAsia="Times New Roman" w:hAnsi="Arial" w:cs="Arial"/>
          <w:sz w:val="24"/>
          <w:szCs w:val="24"/>
          <w:lang w:eastAsia="en-GB"/>
        </w:rPr>
        <w:t>Please could you read this article on sepsis?</w:t>
      </w:r>
    </w:p>
    <w:p w:rsidR="00DF55AF" w:rsidRPr="00DF55AF" w:rsidRDefault="00DF55AF" w:rsidP="00DF55AF">
      <w:pPr>
        <w:shd w:val="clear" w:color="auto" w:fill="FFFFFF"/>
        <w:spacing w:after="0" w:line="240" w:lineRule="auto"/>
        <w:rPr>
          <w:rFonts w:ascii="Arial" w:eastAsia="Times New Roman" w:hAnsi="Arial" w:cs="Arial"/>
          <w:sz w:val="24"/>
          <w:szCs w:val="24"/>
          <w:lang w:eastAsia="en-GB"/>
        </w:rPr>
      </w:pPr>
    </w:p>
    <w:p w:rsidR="00DF55AF" w:rsidRDefault="003207C0" w:rsidP="00DF55AF">
      <w:pPr>
        <w:shd w:val="clear" w:color="auto" w:fill="FFFFFF"/>
        <w:spacing w:after="0" w:line="240" w:lineRule="auto"/>
        <w:rPr>
          <w:rFonts w:ascii="Arial" w:eastAsia="Times New Roman" w:hAnsi="Arial" w:cs="Arial"/>
          <w:sz w:val="24"/>
          <w:szCs w:val="24"/>
          <w:lang w:eastAsia="en-GB"/>
        </w:rPr>
      </w:pPr>
      <w:hyperlink r:id="rId63" w:history="1">
        <w:r w:rsidR="00DF55AF" w:rsidRPr="00F506B1">
          <w:rPr>
            <w:rStyle w:val="Hyperlink"/>
            <w:rFonts w:ascii="Arial" w:eastAsia="Times New Roman" w:hAnsi="Arial" w:cs="Arial"/>
            <w:sz w:val="24"/>
            <w:szCs w:val="24"/>
            <w:lang w:eastAsia="en-GB"/>
          </w:rPr>
          <w:t>https://health.spectator.co.uk/the-nhs-has-undermined-its-own-advice-on-sepsis/</w:t>
        </w:r>
      </w:hyperlink>
    </w:p>
    <w:p w:rsidR="0002611D" w:rsidRDefault="0002611D" w:rsidP="00506C9F">
      <w:pPr>
        <w:rPr>
          <w:rFonts w:ascii="Arial" w:eastAsia="Times New Roman" w:hAnsi="Arial" w:cs="Arial"/>
          <w:sz w:val="24"/>
          <w:szCs w:val="24"/>
          <w:lang w:eastAsia="en-GB"/>
        </w:rPr>
      </w:pPr>
    </w:p>
    <w:p w:rsidR="00506C9F" w:rsidRDefault="00506C9F" w:rsidP="00506C9F">
      <w:pPr>
        <w:rPr>
          <w:rFonts w:ascii="Arial" w:eastAsia="Times New Roman" w:hAnsi="Arial" w:cs="Arial"/>
          <w:sz w:val="24"/>
          <w:szCs w:val="24"/>
          <w:lang w:eastAsia="en-GB"/>
        </w:rPr>
      </w:pPr>
    </w:p>
    <w:p w:rsidR="00506C9F" w:rsidRDefault="00CF3929" w:rsidP="00506C9F">
      <w:pPr>
        <w:rPr>
          <w:rFonts w:ascii="Arial" w:hAnsi="Arial" w:cs="Arial"/>
          <w:b/>
          <w:color w:val="0070C0"/>
          <w:sz w:val="32"/>
          <w:szCs w:val="32"/>
        </w:rPr>
      </w:pPr>
      <w:r>
        <w:rPr>
          <w:rFonts w:ascii="Arial" w:hAnsi="Arial" w:cs="Arial"/>
          <w:b/>
          <w:color w:val="0070C0"/>
          <w:sz w:val="32"/>
          <w:szCs w:val="32"/>
        </w:rPr>
        <w:t>8</w:t>
      </w:r>
      <w:r w:rsidR="00506C9F">
        <w:rPr>
          <w:rFonts w:ascii="Arial" w:hAnsi="Arial" w:cs="Arial"/>
          <w:b/>
          <w:color w:val="0070C0"/>
          <w:sz w:val="32"/>
          <w:szCs w:val="32"/>
        </w:rPr>
        <w:t xml:space="preserve">. </w:t>
      </w:r>
      <w:r w:rsidR="00506C9F" w:rsidRPr="00FF0148">
        <w:rPr>
          <w:rFonts w:ascii="Arial" w:hAnsi="Arial" w:cs="Arial"/>
          <w:b/>
          <w:color w:val="0070C0"/>
          <w:sz w:val="32"/>
          <w:szCs w:val="32"/>
        </w:rPr>
        <w:t xml:space="preserve">Could it be Sepsis? </w:t>
      </w:r>
      <w:r w:rsidR="00506C9F">
        <w:rPr>
          <w:rFonts w:ascii="Arial" w:hAnsi="Arial" w:cs="Arial"/>
          <w:b/>
          <w:color w:val="0070C0"/>
          <w:sz w:val="32"/>
          <w:szCs w:val="32"/>
        </w:rPr>
        <w:t>– cont.</w:t>
      </w:r>
    </w:p>
    <w:p w:rsidR="00506C9F" w:rsidRPr="00A703DB" w:rsidRDefault="00A35ABF" w:rsidP="00506C9F">
      <w:pPr>
        <w:rPr>
          <w:rFonts w:ascii="Arial" w:hAnsi="Arial" w:cs="Arial"/>
          <w:szCs w:val="24"/>
        </w:rPr>
      </w:pPr>
      <w:r w:rsidRPr="00A703DB">
        <w:rPr>
          <w:rFonts w:ascii="Arial" w:hAnsi="Arial" w:cs="Arial"/>
          <w:szCs w:val="24"/>
        </w:rPr>
        <w:t>Systematic approach to diagnosis (including history taking)</w:t>
      </w:r>
    </w:p>
    <w:tbl>
      <w:tblPr>
        <w:tblStyle w:val="TableGrid"/>
        <w:tblW w:w="10144" w:type="dxa"/>
        <w:jc w:val="center"/>
        <w:tblLook w:val="04A0" w:firstRow="1" w:lastRow="0" w:firstColumn="1" w:lastColumn="0" w:noHBand="0" w:noVBand="1"/>
      </w:tblPr>
      <w:tblGrid>
        <w:gridCol w:w="1410"/>
        <w:gridCol w:w="3827"/>
        <w:gridCol w:w="4907"/>
      </w:tblGrid>
      <w:tr w:rsidR="00506C9F" w:rsidRPr="00A703DB" w:rsidTr="00A703DB">
        <w:trPr>
          <w:trHeight w:val="270"/>
          <w:jc w:val="center"/>
        </w:trPr>
        <w:tc>
          <w:tcPr>
            <w:tcW w:w="1410" w:type="dxa"/>
          </w:tcPr>
          <w:p w:rsidR="00506C9F" w:rsidRPr="00A703DB" w:rsidRDefault="00506C9F" w:rsidP="00EB1BD8">
            <w:pPr>
              <w:jc w:val="center"/>
              <w:rPr>
                <w:rFonts w:ascii="Arial" w:hAnsi="Arial" w:cs="Arial"/>
                <w:szCs w:val="24"/>
              </w:rPr>
            </w:pPr>
          </w:p>
        </w:tc>
        <w:tc>
          <w:tcPr>
            <w:tcW w:w="3827" w:type="dxa"/>
          </w:tcPr>
          <w:p w:rsidR="00506C9F" w:rsidRPr="00A703DB" w:rsidRDefault="00506C9F" w:rsidP="00070596">
            <w:pPr>
              <w:rPr>
                <w:rFonts w:ascii="Arial" w:hAnsi="Arial" w:cs="Arial"/>
                <w:szCs w:val="24"/>
              </w:rPr>
            </w:pPr>
          </w:p>
        </w:tc>
        <w:tc>
          <w:tcPr>
            <w:tcW w:w="4907" w:type="dxa"/>
          </w:tcPr>
          <w:p w:rsidR="00506C9F" w:rsidRPr="00A703DB" w:rsidRDefault="00506C9F" w:rsidP="00070596">
            <w:pPr>
              <w:spacing w:before="20" w:after="20"/>
              <w:rPr>
                <w:rFonts w:ascii="Arial" w:hAnsi="Arial" w:cs="Arial"/>
                <w:szCs w:val="24"/>
              </w:rPr>
            </w:pPr>
            <w:r w:rsidRPr="00A703DB">
              <w:rPr>
                <w:rFonts w:ascii="Arial" w:hAnsi="Arial" w:cs="Arial"/>
                <w:szCs w:val="24"/>
              </w:rPr>
              <w:t>Red Flag / Traffic light</w:t>
            </w:r>
          </w:p>
        </w:tc>
      </w:tr>
      <w:tr w:rsidR="00506C9F" w:rsidRPr="00A703DB" w:rsidTr="00A703DB">
        <w:trPr>
          <w:trHeight w:val="1114"/>
          <w:jc w:val="center"/>
        </w:trPr>
        <w:tc>
          <w:tcPr>
            <w:tcW w:w="1410" w:type="dxa"/>
          </w:tcPr>
          <w:p w:rsidR="00506C9F" w:rsidRPr="00A703DB" w:rsidRDefault="00506C9F" w:rsidP="00070596">
            <w:pPr>
              <w:spacing w:before="120"/>
              <w:rPr>
                <w:rFonts w:ascii="Arial" w:hAnsi="Arial" w:cs="Arial"/>
                <w:szCs w:val="24"/>
              </w:rPr>
            </w:pPr>
            <w:r w:rsidRPr="00A703DB">
              <w:rPr>
                <w:rFonts w:ascii="Arial" w:hAnsi="Arial" w:cs="Arial"/>
                <w:szCs w:val="24"/>
              </w:rPr>
              <w:t>Activity</w:t>
            </w:r>
          </w:p>
          <w:p w:rsidR="00506C9F" w:rsidRPr="00A703DB" w:rsidRDefault="00506C9F" w:rsidP="00070596">
            <w:pPr>
              <w:spacing w:before="120"/>
              <w:rPr>
                <w:rFonts w:ascii="Arial" w:hAnsi="Arial" w:cs="Arial"/>
                <w:szCs w:val="24"/>
              </w:rPr>
            </w:pPr>
          </w:p>
          <w:p w:rsidR="00506C9F" w:rsidRPr="00A703DB" w:rsidRDefault="00506C9F" w:rsidP="00070596">
            <w:pPr>
              <w:spacing w:before="120"/>
              <w:rPr>
                <w:rFonts w:ascii="Arial" w:hAnsi="Arial" w:cs="Arial"/>
                <w:szCs w:val="24"/>
              </w:rPr>
            </w:pPr>
          </w:p>
        </w:tc>
        <w:tc>
          <w:tcPr>
            <w:tcW w:w="3827" w:type="dxa"/>
          </w:tcPr>
          <w:p w:rsidR="00506C9F" w:rsidRPr="00A703DB" w:rsidRDefault="00506C9F" w:rsidP="00070596">
            <w:pPr>
              <w:rPr>
                <w:rFonts w:ascii="Arial" w:hAnsi="Arial" w:cs="Arial"/>
                <w:szCs w:val="24"/>
              </w:rPr>
            </w:pPr>
          </w:p>
        </w:tc>
        <w:tc>
          <w:tcPr>
            <w:tcW w:w="4907" w:type="dxa"/>
          </w:tcPr>
          <w:p w:rsidR="00506C9F" w:rsidRPr="00A703DB" w:rsidRDefault="00506C9F" w:rsidP="00070596">
            <w:pPr>
              <w:rPr>
                <w:rFonts w:ascii="Arial" w:hAnsi="Arial" w:cs="Arial"/>
                <w:szCs w:val="24"/>
              </w:rPr>
            </w:pPr>
          </w:p>
        </w:tc>
      </w:tr>
      <w:tr w:rsidR="00506C9F" w:rsidRPr="00A703DB" w:rsidTr="00A703DB">
        <w:trPr>
          <w:trHeight w:val="1097"/>
          <w:jc w:val="center"/>
        </w:trPr>
        <w:tc>
          <w:tcPr>
            <w:tcW w:w="1410" w:type="dxa"/>
          </w:tcPr>
          <w:p w:rsidR="00506C9F" w:rsidRPr="00A703DB" w:rsidRDefault="00506C9F" w:rsidP="00070596">
            <w:pPr>
              <w:spacing w:before="120"/>
              <w:rPr>
                <w:rFonts w:ascii="Arial" w:hAnsi="Arial" w:cs="Arial"/>
                <w:szCs w:val="24"/>
              </w:rPr>
            </w:pPr>
            <w:r w:rsidRPr="00A703DB">
              <w:rPr>
                <w:rFonts w:ascii="Arial" w:hAnsi="Arial" w:cs="Arial"/>
                <w:szCs w:val="24"/>
              </w:rPr>
              <w:t>Behaviour</w:t>
            </w:r>
          </w:p>
          <w:p w:rsidR="00506C9F" w:rsidRPr="00A703DB" w:rsidRDefault="00506C9F" w:rsidP="00070596">
            <w:pPr>
              <w:spacing w:before="120"/>
              <w:rPr>
                <w:rFonts w:ascii="Arial" w:hAnsi="Arial" w:cs="Arial"/>
                <w:szCs w:val="24"/>
              </w:rPr>
            </w:pPr>
          </w:p>
          <w:p w:rsidR="00506C9F" w:rsidRPr="00A703DB" w:rsidRDefault="00506C9F" w:rsidP="00070596">
            <w:pPr>
              <w:spacing w:before="120"/>
              <w:rPr>
                <w:rFonts w:ascii="Arial" w:hAnsi="Arial" w:cs="Arial"/>
                <w:szCs w:val="24"/>
              </w:rPr>
            </w:pPr>
          </w:p>
        </w:tc>
        <w:tc>
          <w:tcPr>
            <w:tcW w:w="3827" w:type="dxa"/>
          </w:tcPr>
          <w:p w:rsidR="00506C9F" w:rsidRPr="00A703DB" w:rsidRDefault="00506C9F" w:rsidP="00070596">
            <w:pPr>
              <w:rPr>
                <w:rFonts w:ascii="Arial" w:hAnsi="Arial" w:cs="Arial"/>
                <w:szCs w:val="24"/>
              </w:rPr>
            </w:pPr>
          </w:p>
        </w:tc>
        <w:tc>
          <w:tcPr>
            <w:tcW w:w="4907" w:type="dxa"/>
          </w:tcPr>
          <w:p w:rsidR="00506C9F" w:rsidRPr="00A703DB" w:rsidRDefault="00506C9F" w:rsidP="00070596">
            <w:pPr>
              <w:rPr>
                <w:rFonts w:ascii="Arial" w:hAnsi="Arial" w:cs="Arial"/>
                <w:szCs w:val="24"/>
              </w:rPr>
            </w:pPr>
          </w:p>
        </w:tc>
      </w:tr>
      <w:tr w:rsidR="00506C9F" w:rsidRPr="00A703DB" w:rsidTr="00A703DB">
        <w:trPr>
          <w:trHeight w:val="1114"/>
          <w:jc w:val="center"/>
        </w:trPr>
        <w:tc>
          <w:tcPr>
            <w:tcW w:w="1410" w:type="dxa"/>
          </w:tcPr>
          <w:p w:rsidR="00506C9F" w:rsidRPr="00A703DB" w:rsidRDefault="00506C9F" w:rsidP="00070596">
            <w:pPr>
              <w:spacing w:before="120"/>
              <w:rPr>
                <w:rFonts w:ascii="Arial" w:hAnsi="Arial" w:cs="Arial"/>
                <w:szCs w:val="24"/>
              </w:rPr>
            </w:pPr>
            <w:r w:rsidRPr="00A703DB">
              <w:rPr>
                <w:rFonts w:ascii="Arial" w:hAnsi="Arial" w:cs="Arial"/>
                <w:szCs w:val="24"/>
              </w:rPr>
              <w:t>Colour</w:t>
            </w:r>
          </w:p>
          <w:p w:rsidR="00506C9F" w:rsidRPr="00A703DB" w:rsidRDefault="00506C9F" w:rsidP="00070596">
            <w:pPr>
              <w:spacing w:before="120"/>
              <w:rPr>
                <w:rFonts w:ascii="Arial" w:hAnsi="Arial" w:cs="Arial"/>
                <w:szCs w:val="24"/>
              </w:rPr>
            </w:pPr>
          </w:p>
          <w:p w:rsidR="00506C9F" w:rsidRPr="00A703DB" w:rsidRDefault="00506C9F" w:rsidP="00070596">
            <w:pPr>
              <w:spacing w:before="120"/>
              <w:rPr>
                <w:rFonts w:ascii="Arial" w:hAnsi="Arial" w:cs="Arial"/>
                <w:szCs w:val="24"/>
              </w:rPr>
            </w:pPr>
          </w:p>
        </w:tc>
        <w:tc>
          <w:tcPr>
            <w:tcW w:w="3827" w:type="dxa"/>
          </w:tcPr>
          <w:p w:rsidR="00506C9F" w:rsidRPr="00A703DB" w:rsidRDefault="00506C9F" w:rsidP="00070596">
            <w:pPr>
              <w:rPr>
                <w:rFonts w:ascii="Arial" w:hAnsi="Arial" w:cs="Arial"/>
                <w:szCs w:val="24"/>
              </w:rPr>
            </w:pPr>
          </w:p>
        </w:tc>
        <w:tc>
          <w:tcPr>
            <w:tcW w:w="4907" w:type="dxa"/>
          </w:tcPr>
          <w:p w:rsidR="00506C9F" w:rsidRPr="00A703DB" w:rsidRDefault="00506C9F" w:rsidP="00070596">
            <w:pPr>
              <w:rPr>
                <w:rFonts w:ascii="Arial" w:hAnsi="Arial" w:cs="Arial"/>
                <w:szCs w:val="24"/>
              </w:rPr>
            </w:pPr>
          </w:p>
        </w:tc>
      </w:tr>
      <w:tr w:rsidR="00506C9F" w:rsidRPr="00A703DB" w:rsidTr="00A703DB">
        <w:trPr>
          <w:trHeight w:val="1097"/>
          <w:jc w:val="center"/>
        </w:trPr>
        <w:tc>
          <w:tcPr>
            <w:tcW w:w="1410" w:type="dxa"/>
          </w:tcPr>
          <w:p w:rsidR="00506C9F" w:rsidRPr="00A703DB" w:rsidRDefault="00506C9F" w:rsidP="00070596">
            <w:pPr>
              <w:spacing w:before="120"/>
              <w:rPr>
                <w:rFonts w:ascii="Arial" w:hAnsi="Arial" w:cs="Arial"/>
                <w:szCs w:val="24"/>
              </w:rPr>
            </w:pPr>
            <w:r w:rsidRPr="00A703DB">
              <w:rPr>
                <w:rFonts w:ascii="Arial" w:hAnsi="Arial" w:cs="Arial"/>
                <w:szCs w:val="24"/>
              </w:rPr>
              <w:t>Dehydration</w:t>
            </w:r>
          </w:p>
          <w:p w:rsidR="00506C9F" w:rsidRPr="00A703DB" w:rsidRDefault="00506C9F" w:rsidP="00070596">
            <w:pPr>
              <w:spacing w:before="120"/>
              <w:rPr>
                <w:rFonts w:ascii="Arial" w:hAnsi="Arial" w:cs="Arial"/>
                <w:szCs w:val="24"/>
              </w:rPr>
            </w:pPr>
          </w:p>
          <w:p w:rsidR="00506C9F" w:rsidRPr="00A703DB" w:rsidRDefault="00506C9F" w:rsidP="00070596">
            <w:pPr>
              <w:spacing w:before="120"/>
              <w:rPr>
                <w:rFonts w:ascii="Arial" w:hAnsi="Arial" w:cs="Arial"/>
                <w:szCs w:val="24"/>
              </w:rPr>
            </w:pPr>
          </w:p>
        </w:tc>
        <w:tc>
          <w:tcPr>
            <w:tcW w:w="3827" w:type="dxa"/>
          </w:tcPr>
          <w:p w:rsidR="00506C9F" w:rsidRPr="00A703DB" w:rsidRDefault="00506C9F" w:rsidP="00070596">
            <w:pPr>
              <w:rPr>
                <w:rFonts w:ascii="Arial" w:hAnsi="Arial" w:cs="Arial"/>
                <w:szCs w:val="24"/>
              </w:rPr>
            </w:pPr>
          </w:p>
        </w:tc>
        <w:tc>
          <w:tcPr>
            <w:tcW w:w="4907" w:type="dxa"/>
          </w:tcPr>
          <w:p w:rsidR="00506C9F" w:rsidRPr="00A703DB" w:rsidRDefault="00506C9F" w:rsidP="00070596">
            <w:pPr>
              <w:rPr>
                <w:rFonts w:ascii="Arial" w:hAnsi="Arial" w:cs="Arial"/>
                <w:szCs w:val="24"/>
              </w:rPr>
            </w:pPr>
          </w:p>
        </w:tc>
      </w:tr>
      <w:tr w:rsidR="00506C9F" w:rsidRPr="00A703DB" w:rsidTr="00A703DB">
        <w:trPr>
          <w:trHeight w:val="1114"/>
          <w:jc w:val="center"/>
        </w:trPr>
        <w:tc>
          <w:tcPr>
            <w:tcW w:w="1410" w:type="dxa"/>
          </w:tcPr>
          <w:p w:rsidR="00506C9F" w:rsidRPr="00A703DB" w:rsidRDefault="00506C9F" w:rsidP="00070596">
            <w:pPr>
              <w:spacing w:before="120"/>
              <w:rPr>
                <w:rFonts w:ascii="Arial" w:hAnsi="Arial" w:cs="Arial"/>
                <w:szCs w:val="24"/>
              </w:rPr>
            </w:pPr>
            <w:r w:rsidRPr="00A703DB">
              <w:rPr>
                <w:rFonts w:ascii="Arial" w:hAnsi="Arial" w:cs="Arial"/>
                <w:szCs w:val="24"/>
              </w:rPr>
              <w:t>Effort of breathing</w:t>
            </w:r>
          </w:p>
          <w:p w:rsidR="00506C9F" w:rsidRPr="00A703DB" w:rsidRDefault="00506C9F" w:rsidP="00070596">
            <w:pPr>
              <w:spacing w:before="120"/>
              <w:rPr>
                <w:rFonts w:ascii="Arial" w:hAnsi="Arial" w:cs="Arial"/>
                <w:szCs w:val="24"/>
              </w:rPr>
            </w:pPr>
          </w:p>
        </w:tc>
        <w:tc>
          <w:tcPr>
            <w:tcW w:w="3827" w:type="dxa"/>
          </w:tcPr>
          <w:p w:rsidR="00506C9F" w:rsidRPr="00A703DB" w:rsidRDefault="00506C9F" w:rsidP="00070596">
            <w:pPr>
              <w:rPr>
                <w:rFonts w:ascii="Arial" w:hAnsi="Arial" w:cs="Arial"/>
                <w:szCs w:val="24"/>
              </w:rPr>
            </w:pPr>
          </w:p>
        </w:tc>
        <w:tc>
          <w:tcPr>
            <w:tcW w:w="4907" w:type="dxa"/>
          </w:tcPr>
          <w:p w:rsidR="00506C9F" w:rsidRPr="00A703DB" w:rsidRDefault="00506C9F" w:rsidP="00070596">
            <w:pPr>
              <w:rPr>
                <w:rFonts w:ascii="Arial" w:hAnsi="Arial" w:cs="Arial"/>
                <w:szCs w:val="24"/>
              </w:rPr>
            </w:pPr>
          </w:p>
        </w:tc>
      </w:tr>
      <w:tr w:rsidR="00506C9F" w:rsidRPr="00A703DB" w:rsidTr="00A703DB">
        <w:trPr>
          <w:trHeight w:val="1097"/>
          <w:jc w:val="center"/>
        </w:trPr>
        <w:tc>
          <w:tcPr>
            <w:tcW w:w="1410" w:type="dxa"/>
          </w:tcPr>
          <w:p w:rsidR="00506C9F" w:rsidRPr="00A703DB" w:rsidRDefault="00506C9F" w:rsidP="00070596">
            <w:pPr>
              <w:spacing w:before="120"/>
              <w:rPr>
                <w:rFonts w:ascii="Arial" w:hAnsi="Arial" w:cs="Arial"/>
                <w:szCs w:val="24"/>
              </w:rPr>
            </w:pPr>
            <w:r w:rsidRPr="00A703DB">
              <w:rPr>
                <w:rFonts w:ascii="Arial" w:hAnsi="Arial" w:cs="Arial"/>
                <w:szCs w:val="24"/>
              </w:rPr>
              <w:t>Fever</w:t>
            </w:r>
          </w:p>
          <w:p w:rsidR="00506C9F" w:rsidRPr="00A703DB" w:rsidRDefault="00506C9F" w:rsidP="00070596">
            <w:pPr>
              <w:spacing w:before="120"/>
              <w:rPr>
                <w:rFonts w:ascii="Arial" w:hAnsi="Arial" w:cs="Arial"/>
                <w:szCs w:val="24"/>
              </w:rPr>
            </w:pPr>
          </w:p>
          <w:p w:rsidR="00506C9F" w:rsidRPr="00A703DB" w:rsidRDefault="00506C9F" w:rsidP="00070596">
            <w:pPr>
              <w:spacing w:before="120"/>
              <w:rPr>
                <w:rFonts w:ascii="Arial" w:hAnsi="Arial" w:cs="Arial"/>
                <w:szCs w:val="24"/>
              </w:rPr>
            </w:pPr>
          </w:p>
        </w:tc>
        <w:tc>
          <w:tcPr>
            <w:tcW w:w="3827" w:type="dxa"/>
          </w:tcPr>
          <w:p w:rsidR="00506C9F" w:rsidRPr="00A703DB" w:rsidRDefault="00506C9F" w:rsidP="00070596">
            <w:pPr>
              <w:rPr>
                <w:rFonts w:ascii="Arial" w:hAnsi="Arial" w:cs="Arial"/>
                <w:szCs w:val="24"/>
              </w:rPr>
            </w:pPr>
          </w:p>
        </w:tc>
        <w:tc>
          <w:tcPr>
            <w:tcW w:w="4907" w:type="dxa"/>
          </w:tcPr>
          <w:p w:rsidR="00506C9F" w:rsidRPr="00A703DB" w:rsidRDefault="00506C9F" w:rsidP="00070596">
            <w:pPr>
              <w:rPr>
                <w:rFonts w:ascii="Arial" w:hAnsi="Arial" w:cs="Arial"/>
                <w:szCs w:val="24"/>
              </w:rPr>
            </w:pPr>
          </w:p>
        </w:tc>
      </w:tr>
      <w:tr w:rsidR="00506C9F" w:rsidRPr="00A703DB" w:rsidTr="00A703DB">
        <w:trPr>
          <w:trHeight w:val="1114"/>
          <w:jc w:val="center"/>
        </w:trPr>
        <w:tc>
          <w:tcPr>
            <w:tcW w:w="1410" w:type="dxa"/>
          </w:tcPr>
          <w:p w:rsidR="00506C9F" w:rsidRPr="00A703DB" w:rsidRDefault="00506C9F" w:rsidP="00070596">
            <w:pPr>
              <w:spacing w:before="120"/>
              <w:rPr>
                <w:rFonts w:ascii="Arial" w:hAnsi="Arial" w:cs="Arial"/>
                <w:szCs w:val="24"/>
              </w:rPr>
            </w:pPr>
            <w:r w:rsidRPr="00A703DB">
              <w:rPr>
                <w:rFonts w:ascii="Arial" w:hAnsi="Arial" w:cs="Arial"/>
                <w:szCs w:val="24"/>
              </w:rPr>
              <w:t>Symptom specific findings</w:t>
            </w:r>
          </w:p>
        </w:tc>
        <w:tc>
          <w:tcPr>
            <w:tcW w:w="3827" w:type="dxa"/>
          </w:tcPr>
          <w:p w:rsidR="00506C9F" w:rsidRPr="00A703DB" w:rsidRDefault="00506C9F" w:rsidP="00070596">
            <w:pPr>
              <w:rPr>
                <w:rFonts w:ascii="Arial" w:hAnsi="Arial" w:cs="Arial"/>
                <w:szCs w:val="24"/>
              </w:rPr>
            </w:pPr>
          </w:p>
        </w:tc>
        <w:tc>
          <w:tcPr>
            <w:tcW w:w="4907" w:type="dxa"/>
          </w:tcPr>
          <w:p w:rsidR="00506C9F" w:rsidRPr="00A703DB" w:rsidRDefault="00506C9F" w:rsidP="00070596">
            <w:pPr>
              <w:rPr>
                <w:rFonts w:ascii="Arial" w:hAnsi="Arial" w:cs="Arial"/>
                <w:szCs w:val="24"/>
              </w:rPr>
            </w:pPr>
          </w:p>
        </w:tc>
      </w:tr>
    </w:tbl>
    <w:p w:rsidR="00EB1BD8" w:rsidRDefault="002D726C" w:rsidP="00506C9F">
      <w:pPr>
        <w:rPr>
          <w:rFonts w:ascii="Arial" w:hAnsi="Arial" w:cs="Arial"/>
          <w:sz w:val="16"/>
          <w:szCs w:val="16"/>
        </w:rPr>
      </w:pPr>
      <w:r>
        <w:rPr>
          <w:rFonts w:ascii="Arial" w:hAnsi="Arial" w:cs="Arial"/>
          <w:noProof/>
          <w:sz w:val="24"/>
          <w:szCs w:val="24"/>
          <w:lang w:eastAsia="en-GB"/>
        </w:rPr>
        <mc:AlternateContent>
          <mc:Choice Requires="wps">
            <w:drawing>
              <wp:anchor distT="0" distB="0" distL="114300" distR="114300" simplePos="0" relativeHeight="251714560" behindDoc="0" locked="0" layoutInCell="1" allowOverlap="1" wp14:anchorId="13F01265" wp14:editId="7BFE700C">
                <wp:simplePos x="0" y="0"/>
                <wp:positionH relativeFrom="column">
                  <wp:posOffset>-9525</wp:posOffset>
                </wp:positionH>
                <wp:positionV relativeFrom="paragraph">
                  <wp:posOffset>177800</wp:posOffset>
                </wp:positionV>
                <wp:extent cx="6188710" cy="2714625"/>
                <wp:effectExtent l="38100" t="38100" r="116840" b="123825"/>
                <wp:wrapNone/>
                <wp:docPr id="62" name="Text Box 62"/>
                <wp:cNvGraphicFramePr/>
                <a:graphic xmlns:a="http://schemas.openxmlformats.org/drawingml/2006/main">
                  <a:graphicData uri="http://schemas.microsoft.com/office/word/2010/wordprocessingShape">
                    <wps:wsp>
                      <wps:cNvSpPr txBox="1"/>
                      <wps:spPr>
                        <a:xfrm>
                          <a:off x="0" y="0"/>
                          <a:ext cx="6188710" cy="271462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506C9F">
                            <w:pPr>
                              <w:rPr>
                                <w:rFonts w:ascii="Arial" w:hAnsi="Arial" w:cs="Arial"/>
                                <w:szCs w:val="24"/>
                              </w:rPr>
                            </w:pPr>
                            <w:r w:rsidRPr="00A703DB">
                              <w:rPr>
                                <w:rFonts w:ascii="Arial" w:hAnsi="Arial" w:cs="Arial"/>
                                <w:szCs w:val="24"/>
                              </w:rPr>
                              <w:t>Written safety-netting advice to consider providing to the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01265" id="Text Box 62" o:spid="_x0000_s1045" type="#_x0000_t202" style="position:absolute;margin-left:-.75pt;margin-top:14pt;width:487.3pt;height:21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" fillcolor="white [3201]" strokeweight=".5pt">
                <v:shadow on="t" color="black" opacity="26214f" origin="-.5,-.5" offset=".74836mm,.74836mm"/>
                <v:textbox>
                  <w:txbxContent>
                    <w:p w:rsidR="002B4655" w:rsidRPr="00A703DB" w:rsidRDefault="002B4655" w:rsidP="00506C9F">
                      <w:pPr>
                        <w:rPr>
                          <w:rFonts w:ascii="Arial" w:hAnsi="Arial" w:cs="Arial"/>
                          <w:szCs w:val="24"/>
                        </w:rPr>
                      </w:pPr>
                      <w:r w:rsidRPr="00A703DB">
                        <w:rPr>
                          <w:rFonts w:ascii="Arial" w:hAnsi="Arial" w:cs="Arial"/>
                          <w:szCs w:val="24"/>
                        </w:rPr>
                        <w:t>Written safety-netting advice to consider providing to the patient:</w:t>
                      </w:r>
                    </w:p>
                  </w:txbxContent>
                </v:textbox>
              </v:shape>
            </w:pict>
          </mc:Fallback>
        </mc:AlternateContent>
      </w:r>
    </w:p>
    <w:p w:rsidR="00506C9F" w:rsidRDefault="00506C9F" w:rsidP="00506C9F">
      <w:pPr>
        <w:rPr>
          <w:rFonts w:ascii="Arial" w:hAnsi="Arial" w:cs="Arial"/>
          <w:sz w:val="16"/>
          <w:szCs w:val="16"/>
        </w:rPr>
      </w:pPr>
    </w:p>
    <w:p w:rsidR="00506C9F" w:rsidRPr="00506C9F" w:rsidRDefault="00506C9F" w:rsidP="00506C9F">
      <w:pPr>
        <w:rPr>
          <w:rFonts w:ascii="Arial" w:eastAsia="Times New Roman" w:hAnsi="Arial" w:cs="Arial"/>
          <w:sz w:val="24"/>
          <w:szCs w:val="24"/>
          <w:lang w:eastAsia="en-GB"/>
        </w:rPr>
      </w:pPr>
      <w:r>
        <w:rPr>
          <w:rFonts w:ascii="Arial" w:eastAsia="Times New Roman" w:hAnsi="Arial" w:cs="Arial"/>
          <w:sz w:val="24"/>
          <w:szCs w:val="24"/>
          <w:lang w:eastAsia="en-GB"/>
        </w:rPr>
        <w:br w:type="page"/>
      </w:r>
    </w:p>
    <w:p w:rsidR="0002611D" w:rsidRDefault="00CF3929" w:rsidP="0002611D">
      <w:pPr>
        <w:rPr>
          <w:rFonts w:ascii="Arial" w:hAnsi="Arial" w:cs="Arial"/>
          <w:b/>
          <w:color w:val="0070C0"/>
          <w:sz w:val="32"/>
          <w:szCs w:val="32"/>
        </w:rPr>
      </w:pPr>
      <w:r>
        <w:rPr>
          <w:rFonts w:ascii="Arial" w:hAnsi="Arial" w:cs="Arial"/>
          <w:b/>
          <w:color w:val="0070C0"/>
          <w:sz w:val="32"/>
          <w:szCs w:val="32"/>
        </w:rPr>
        <w:t>9</w:t>
      </w:r>
      <w:r w:rsidR="0002611D" w:rsidRPr="0002611D">
        <w:rPr>
          <w:rFonts w:ascii="Arial" w:hAnsi="Arial" w:cs="Arial"/>
          <w:b/>
          <w:color w:val="0070C0"/>
          <w:sz w:val="32"/>
          <w:szCs w:val="32"/>
        </w:rPr>
        <w:t xml:space="preserve">. “I’ve got conjunctivitis” </w:t>
      </w:r>
    </w:p>
    <w:p w:rsidR="00A35ABF" w:rsidRPr="00A35ABF" w:rsidRDefault="00A35ABF" w:rsidP="0002611D">
      <w:pPr>
        <w:rPr>
          <w:rFonts w:ascii="Arial" w:hAnsi="Arial" w:cs="Arial"/>
          <w:b/>
          <w:color w:val="0070C0"/>
          <w:sz w:val="6"/>
          <w:szCs w:val="32"/>
        </w:rPr>
      </w:pPr>
    </w:p>
    <w:p w:rsidR="00A35ABF" w:rsidRPr="00A35ABF" w:rsidRDefault="00A35ABF" w:rsidP="00A35ABF">
      <w:pPr>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16608" behindDoc="0" locked="0" layoutInCell="1" allowOverlap="1" wp14:anchorId="6B1D87E0" wp14:editId="66F27E9B">
                <wp:simplePos x="0" y="0"/>
                <wp:positionH relativeFrom="column">
                  <wp:posOffset>-76200</wp:posOffset>
                </wp:positionH>
                <wp:positionV relativeFrom="paragraph">
                  <wp:posOffset>7620</wp:posOffset>
                </wp:positionV>
                <wp:extent cx="6210935" cy="1636838"/>
                <wp:effectExtent l="38100" t="38100" r="113665" b="116205"/>
                <wp:wrapNone/>
                <wp:docPr id="165893" name="Text Box 165893"/>
                <wp:cNvGraphicFramePr/>
                <a:graphic xmlns:a="http://schemas.openxmlformats.org/drawingml/2006/main">
                  <a:graphicData uri="http://schemas.microsoft.com/office/word/2010/wordprocessingShape">
                    <wps:wsp>
                      <wps:cNvSpPr txBox="1"/>
                      <wps:spPr>
                        <a:xfrm>
                          <a:off x="0" y="0"/>
                          <a:ext cx="6210935" cy="1636838"/>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A35ABF">
                            <w:pPr>
                              <w:rPr>
                                <w:rFonts w:ascii="Arial" w:hAnsi="Arial" w:cs="Arial"/>
                                <w:szCs w:val="24"/>
                              </w:rPr>
                            </w:pPr>
                            <w:r w:rsidRPr="00A703DB">
                              <w:rPr>
                                <w:rFonts w:ascii="Arial" w:hAnsi="Arial" w:cs="Arial"/>
                                <w:szCs w:val="24"/>
                              </w:rPr>
                              <w:t>Key points about conjunctivitis: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D87E0" id="Text Box 165893" o:spid="_x0000_s1046" type="#_x0000_t202" style="position:absolute;margin-left:-6pt;margin-top:.6pt;width:489.05pt;height:128.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" fillcolor="white [3201]" strokeweight=".5pt">
                <v:shadow on="t" color="black" opacity="26214f" origin="-.5,-.5" offset=".74836mm,.74836mm"/>
                <v:textbox>
                  <w:txbxContent>
                    <w:p w:rsidR="002B4655" w:rsidRPr="00A703DB" w:rsidRDefault="002B4655" w:rsidP="00A35ABF">
                      <w:pPr>
                        <w:rPr>
                          <w:rFonts w:ascii="Arial" w:hAnsi="Arial" w:cs="Arial"/>
                          <w:szCs w:val="24"/>
                        </w:rPr>
                      </w:pPr>
                      <w:r w:rsidRPr="00A703DB">
                        <w:rPr>
                          <w:rFonts w:ascii="Arial" w:hAnsi="Arial" w:cs="Arial"/>
                          <w:szCs w:val="24"/>
                        </w:rPr>
                        <w:t>Key points about conjunctivitis:</w:t>
                      </w:r>
                    </w:p>
                  </w:txbxContent>
                </v:textbox>
              </v:shape>
            </w:pict>
          </mc:Fallback>
        </mc:AlternateContent>
      </w: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17632" behindDoc="0" locked="0" layoutInCell="1" allowOverlap="1" wp14:anchorId="7FEFDF3D" wp14:editId="30542CAF">
                <wp:simplePos x="0" y="0"/>
                <wp:positionH relativeFrom="column">
                  <wp:posOffset>-76200</wp:posOffset>
                </wp:positionH>
                <wp:positionV relativeFrom="paragraph">
                  <wp:posOffset>215900</wp:posOffset>
                </wp:positionV>
                <wp:extent cx="6210935" cy="1296670"/>
                <wp:effectExtent l="38100" t="38100" r="113665" b="113030"/>
                <wp:wrapNone/>
                <wp:docPr id="165894" name="Text Box 165894"/>
                <wp:cNvGraphicFramePr/>
                <a:graphic xmlns:a="http://schemas.openxmlformats.org/drawingml/2006/main">
                  <a:graphicData uri="http://schemas.microsoft.com/office/word/2010/wordprocessingShape">
                    <wps:wsp>
                      <wps:cNvSpPr txBox="1"/>
                      <wps:spPr>
                        <a:xfrm>
                          <a:off x="0" y="0"/>
                          <a:ext cx="6210935" cy="129667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A35ABF">
                            <w:pPr>
                              <w:rPr>
                                <w:rFonts w:ascii="Arial" w:hAnsi="Arial" w:cs="Arial"/>
                                <w:szCs w:val="24"/>
                              </w:rPr>
                            </w:pPr>
                            <w:r w:rsidRPr="00A703DB">
                              <w:rPr>
                                <w:rFonts w:ascii="Arial" w:hAnsi="Arial" w:cs="Arial"/>
                                <w:szCs w:val="24"/>
                              </w:rPr>
                              <w:t>Risks: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EFDF3D" id="Text Box 165894" o:spid="_x0000_s1047" type="#_x0000_t202" style="position:absolute;margin-left:-6pt;margin-top:17pt;width:489.05pt;height:102.1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" fillcolor="white [3201]" strokeweight=".5pt">
                <v:shadow on="t" color="black" opacity="26214f" origin="-.5,-.5" offset=".74836mm,.74836mm"/>
                <v:textbox>
                  <w:txbxContent>
                    <w:p w:rsidR="002B4655" w:rsidRPr="00A703DB" w:rsidRDefault="002B4655" w:rsidP="00A35ABF">
                      <w:pPr>
                        <w:rPr>
                          <w:rFonts w:ascii="Arial" w:hAnsi="Arial" w:cs="Arial"/>
                          <w:szCs w:val="24"/>
                        </w:rPr>
                      </w:pPr>
                      <w:r w:rsidRPr="00A703DB">
                        <w:rPr>
                          <w:rFonts w:ascii="Arial" w:hAnsi="Arial" w:cs="Arial"/>
                          <w:szCs w:val="24"/>
                        </w:rPr>
                        <w:t>Risks:</w:t>
                      </w:r>
                    </w:p>
                  </w:txbxContent>
                </v:textbox>
              </v:shape>
            </w:pict>
          </mc:Fallback>
        </mc:AlternateContent>
      </w: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19680" behindDoc="0" locked="0" layoutInCell="1" allowOverlap="1" wp14:anchorId="2843036D" wp14:editId="2DE73BE0">
                <wp:simplePos x="0" y="0"/>
                <wp:positionH relativeFrom="column">
                  <wp:posOffset>-76200</wp:posOffset>
                </wp:positionH>
                <wp:positionV relativeFrom="paragraph">
                  <wp:posOffset>109220</wp:posOffset>
                </wp:positionV>
                <wp:extent cx="6210935" cy="1934491"/>
                <wp:effectExtent l="38100" t="38100" r="113665" b="123190"/>
                <wp:wrapNone/>
                <wp:docPr id="165895" name="Text Box 165895"/>
                <wp:cNvGraphicFramePr/>
                <a:graphic xmlns:a="http://schemas.openxmlformats.org/drawingml/2006/main">
                  <a:graphicData uri="http://schemas.microsoft.com/office/word/2010/wordprocessingShape">
                    <wps:wsp>
                      <wps:cNvSpPr txBox="1"/>
                      <wps:spPr>
                        <a:xfrm>
                          <a:off x="0" y="0"/>
                          <a:ext cx="6210935" cy="1934491"/>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A35ABF">
                            <w:pPr>
                              <w:rPr>
                                <w:rFonts w:ascii="Arial" w:hAnsi="Arial" w:cs="Arial"/>
                                <w:szCs w:val="24"/>
                              </w:rPr>
                            </w:pPr>
                            <w:r w:rsidRPr="00A703DB">
                              <w:rPr>
                                <w:rFonts w:ascii="Arial" w:hAnsi="Arial" w:cs="Arial"/>
                                <w:szCs w:val="24"/>
                              </w:rPr>
                              <w:t>Systematic approach to diagnosis (including history taking):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3036D" id="Text Box 165895" o:spid="_x0000_s1048" type="#_x0000_t202" style="position:absolute;margin-left:-6pt;margin-top:8.6pt;width:489.05pt;height:152.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" fillcolor="white [3201]" strokeweight=".5pt">
                <v:shadow on="t" color="black" opacity="26214f" origin="-.5,-.5" offset=".74836mm,.74836mm"/>
                <v:textbox>
                  <w:txbxContent>
                    <w:p w:rsidR="002B4655" w:rsidRPr="00A703DB" w:rsidRDefault="002B4655" w:rsidP="00A35ABF">
                      <w:pPr>
                        <w:rPr>
                          <w:rFonts w:ascii="Arial" w:hAnsi="Arial" w:cs="Arial"/>
                          <w:szCs w:val="24"/>
                        </w:rPr>
                      </w:pPr>
                      <w:r w:rsidRPr="00A703DB">
                        <w:rPr>
                          <w:rFonts w:ascii="Arial" w:hAnsi="Arial" w:cs="Arial"/>
                          <w:szCs w:val="24"/>
                        </w:rPr>
                        <w:t>Systematic approach to diagnosis (including history taking):</w:t>
                      </w:r>
                    </w:p>
                  </w:txbxContent>
                </v:textbox>
              </v:shape>
            </w:pict>
          </mc:Fallback>
        </mc:AlternateContent>
      </w: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18656" behindDoc="0" locked="0" layoutInCell="1" allowOverlap="1" wp14:anchorId="1AF0BA99" wp14:editId="2033383B">
                <wp:simplePos x="0" y="0"/>
                <wp:positionH relativeFrom="column">
                  <wp:posOffset>-76200</wp:posOffset>
                </wp:positionH>
                <wp:positionV relativeFrom="paragraph">
                  <wp:posOffset>207010</wp:posOffset>
                </wp:positionV>
                <wp:extent cx="6210935" cy="1445260"/>
                <wp:effectExtent l="38100" t="38100" r="113665" b="116840"/>
                <wp:wrapNone/>
                <wp:docPr id="165896" name="Text Box 165896"/>
                <wp:cNvGraphicFramePr/>
                <a:graphic xmlns:a="http://schemas.openxmlformats.org/drawingml/2006/main">
                  <a:graphicData uri="http://schemas.microsoft.com/office/word/2010/wordprocessingShape">
                    <wps:wsp>
                      <wps:cNvSpPr txBox="1"/>
                      <wps:spPr>
                        <a:xfrm>
                          <a:off x="0" y="0"/>
                          <a:ext cx="6210935" cy="144526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A35ABF">
                            <w:pPr>
                              <w:rPr>
                                <w:rFonts w:ascii="Arial" w:hAnsi="Arial" w:cs="Arial"/>
                                <w:szCs w:val="24"/>
                              </w:rPr>
                            </w:pPr>
                            <w:r w:rsidRPr="00A703DB">
                              <w:rPr>
                                <w:rFonts w:ascii="Arial" w:hAnsi="Arial" w:cs="Arial"/>
                                <w:szCs w:val="24"/>
                              </w:rPr>
                              <w:t>Red flags: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0BA99" id="Text Box 165896" o:spid="_x0000_s1049" type="#_x0000_t202" style="position:absolute;margin-left:-6pt;margin-top:16.3pt;width:489.05pt;height:113.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" fillcolor="white [3201]" strokeweight=".5pt">
                <v:shadow on="t" color="black" opacity="26214f" origin="-.5,-.5" offset=".74836mm,.74836mm"/>
                <v:textbox>
                  <w:txbxContent>
                    <w:p w:rsidR="002B4655" w:rsidRPr="00A703DB" w:rsidRDefault="002B4655" w:rsidP="00A35ABF">
                      <w:pPr>
                        <w:rPr>
                          <w:rFonts w:ascii="Arial" w:hAnsi="Arial" w:cs="Arial"/>
                          <w:szCs w:val="24"/>
                        </w:rPr>
                      </w:pPr>
                      <w:r w:rsidRPr="00A703DB">
                        <w:rPr>
                          <w:rFonts w:ascii="Arial" w:hAnsi="Arial" w:cs="Arial"/>
                          <w:szCs w:val="24"/>
                        </w:rPr>
                        <w:t>Red flags:</w:t>
                      </w:r>
                    </w:p>
                  </w:txbxContent>
                </v:textbox>
              </v:shape>
            </w:pict>
          </mc:Fallback>
        </mc:AlternateContent>
      </w: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20704" behindDoc="0" locked="0" layoutInCell="1" allowOverlap="1" wp14:anchorId="6800EF32" wp14:editId="06E5411C">
                <wp:simplePos x="0" y="0"/>
                <wp:positionH relativeFrom="column">
                  <wp:posOffset>-76200</wp:posOffset>
                </wp:positionH>
                <wp:positionV relativeFrom="paragraph">
                  <wp:posOffset>177165</wp:posOffset>
                </wp:positionV>
                <wp:extent cx="6229985" cy="1296670"/>
                <wp:effectExtent l="38100" t="38100" r="113665" b="113030"/>
                <wp:wrapNone/>
                <wp:docPr id="165897" name="Text Box 165897"/>
                <wp:cNvGraphicFramePr/>
                <a:graphic xmlns:a="http://schemas.openxmlformats.org/drawingml/2006/main">
                  <a:graphicData uri="http://schemas.microsoft.com/office/word/2010/wordprocessingShape">
                    <wps:wsp>
                      <wps:cNvSpPr txBox="1"/>
                      <wps:spPr>
                        <a:xfrm>
                          <a:off x="0" y="0"/>
                          <a:ext cx="6229985" cy="129667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A35ABF">
                            <w:pPr>
                              <w:rPr>
                                <w:rFonts w:ascii="Arial" w:hAnsi="Arial" w:cs="Arial"/>
                                <w:szCs w:val="24"/>
                              </w:rPr>
                            </w:pPr>
                            <w:r w:rsidRPr="00A703DB">
                              <w:rPr>
                                <w:rFonts w:ascii="Arial" w:hAnsi="Arial" w:cs="Arial"/>
                                <w:szCs w:val="24"/>
                              </w:rPr>
                              <w:t>Written safety-netting advice to consider providing to the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00EF32" id="Text Box 165897" o:spid="_x0000_s1050" type="#_x0000_t202" style="position:absolute;margin-left:-6pt;margin-top:13.95pt;width:490.55pt;height:102.1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" fillcolor="white [3201]" strokeweight=".5pt">
                <v:shadow on="t" color="black" opacity="26214f" origin="-.5,-.5" offset=".74836mm,.74836mm"/>
                <v:textbox>
                  <w:txbxContent>
                    <w:p w:rsidR="002B4655" w:rsidRPr="00A703DB" w:rsidRDefault="002B4655" w:rsidP="00A35ABF">
                      <w:pPr>
                        <w:rPr>
                          <w:rFonts w:ascii="Arial" w:hAnsi="Arial" w:cs="Arial"/>
                          <w:szCs w:val="24"/>
                        </w:rPr>
                      </w:pPr>
                      <w:r w:rsidRPr="00A703DB">
                        <w:rPr>
                          <w:rFonts w:ascii="Arial" w:hAnsi="Arial" w:cs="Arial"/>
                          <w:szCs w:val="24"/>
                        </w:rPr>
                        <w:t>Written safety-netting advice to consider providing to the patient:</w:t>
                      </w:r>
                    </w:p>
                  </w:txbxContent>
                </v:textbox>
              </v:shape>
            </w:pict>
          </mc:Fallback>
        </mc:AlternateContent>
      </w: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02611D" w:rsidRDefault="0002611D">
      <w:pPr>
        <w:rPr>
          <w:rFonts w:ascii="Arial" w:hAnsi="Arial" w:cs="Arial"/>
          <w:b/>
          <w:color w:val="0070C0"/>
          <w:sz w:val="32"/>
          <w:szCs w:val="32"/>
        </w:rPr>
      </w:pPr>
    </w:p>
    <w:p w:rsidR="00ED3E7B" w:rsidRPr="00FF0148" w:rsidRDefault="00CF3929" w:rsidP="0002611D">
      <w:pPr>
        <w:tabs>
          <w:tab w:val="left" w:pos="1372"/>
        </w:tabs>
        <w:spacing w:after="0"/>
        <w:rPr>
          <w:rFonts w:ascii="Arial" w:hAnsi="Arial" w:cs="Arial"/>
          <w:b/>
          <w:color w:val="0070C0"/>
          <w:sz w:val="32"/>
          <w:szCs w:val="32"/>
        </w:rPr>
      </w:pPr>
      <w:r>
        <w:rPr>
          <w:rFonts w:ascii="Arial" w:hAnsi="Arial" w:cs="Arial"/>
          <w:b/>
          <w:color w:val="0070C0"/>
          <w:sz w:val="32"/>
          <w:szCs w:val="32"/>
        </w:rPr>
        <w:t>9</w:t>
      </w:r>
      <w:r w:rsidR="00FF0148">
        <w:rPr>
          <w:rFonts w:ascii="Arial" w:hAnsi="Arial" w:cs="Arial"/>
          <w:b/>
          <w:color w:val="0070C0"/>
          <w:sz w:val="32"/>
          <w:szCs w:val="32"/>
        </w:rPr>
        <w:t xml:space="preserve">. </w:t>
      </w:r>
      <w:r w:rsidR="002D726C">
        <w:rPr>
          <w:rFonts w:ascii="Arial" w:hAnsi="Arial" w:cs="Arial"/>
          <w:b/>
          <w:color w:val="0070C0"/>
          <w:sz w:val="32"/>
          <w:szCs w:val="32"/>
        </w:rPr>
        <w:t xml:space="preserve">“I’ve got conjunctivitis” </w:t>
      </w:r>
      <w:r w:rsidR="00506C9F">
        <w:rPr>
          <w:rFonts w:ascii="Arial" w:hAnsi="Arial" w:cs="Arial"/>
          <w:b/>
          <w:color w:val="0070C0"/>
          <w:sz w:val="32"/>
          <w:szCs w:val="32"/>
        </w:rPr>
        <w:t>– cont.</w:t>
      </w:r>
    </w:p>
    <w:p w:rsidR="00D700BF" w:rsidRPr="0002611D" w:rsidRDefault="0002611D" w:rsidP="0002611D">
      <w:pPr>
        <w:tabs>
          <w:tab w:val="left" w:pos="1372"/>
        </w:tabs>
        <w:spacing w:after="0"/>
        <w:rPr>
          <w:rFonts w:ascii="Arial" w:hAnsi="Arial" w:cs="Arial"/>
          <w:sz w:val="24"/>
          <w:szCs w:val="24"/>
        </w:rPr>
      </w:pPr>
      <w:r>
        <w:rPr>
          <w:rFonts w:ascii="Arial" w:hAnsi="Arial" w:cs="Arial"/>
          <w:sz w:val="24"/>
          <w:szCs w:val="24"/>
        </w:rPr>
        <w:t xml:space="preserve">       </w:t>
      </w:r>
      <w:r w:rsidR="00D700BF" w:rsidRPr="0002611D">
        <w:rPr>
          <w:rFonts w:ascii="Arial" w:hAnsi="Arial" w:cs="Arial"/>
          <w:sz w:val="24"/>
          <w:szCs w:val="24"/>
        </w:rPr>
        <w:t>Video length 40:27</w:t>
      </w:r>
    </w:p>
    <w:p w:rsidR="00D700BF" w:rsidRPr="00D700BF" w:rsidRDefault="00D700BF" w:rsidP="00D700BF">
      <w:pPr>
        <w:pStyle w:val="ListParagraph"/>
        <w:tabs>
          <w:tab w:val="left" w:pos="1372"/>
        </w:tabs>
        <w:rPr>
          <w:rFonts w:ascii="Arial" w:hAnsi="Arial" w:cs="Arial"/>
          <w:sz w:val="24"/>
          <w:szCs w:val="24"/>
        </w:rPr>
      </w:pPr>
      <w:r>
        <w:rPr>
          <w:noProof/>
          <w:lang w:eastAsia="en-GB"/>
        </w:rPr>
        <w:drawing>
          <wp:anchor distT="0" distB="0" distL="114300" distR="114300" simplePos="0" relativeHeight="251668480" behindDoc="1" locked="0" layoutInCell="1" allowOverlap="1" wp14:anchorId="23FF90E3" wp14:editId="1E661368">
            <wp:simplePos x="0" y="0"/>
            <wp:positionH relativeFrom="column">
              <wp:posOffset>47625</wp:posOffset>
            </wp:positionH>
            <wp:positionV relativeFrom="paragraph">
              <wp:posOffset>253365</wp:posOffset>
            </wp:positionV>
            <wp:extent cx="5731510" cy="2550399"/>
            <wp:effectExtent l="0" t="0" r="254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731510" cy="2550399"/>
                    </a:xfrm>
                    <a:prstGeom prst="rect">
                      <a:avLst/>
                    </a:prstGeom>
                  </pic:spPr>
                </pic:pic>
              </a:graphicData>
            </a:graphic>
            <wp14:sizeRelH relativeFrom="page">
              <wp14:pctWidth>0</wp14:pctWidth>
            </wp14:sizeRelH>
            <wp14:sizeRelV relativeFrom="page">
              <wp14:pctHeight>0</wp14:pctHeight>
            </wp14:sizeRelV>
          </wp:anchor>
        </w:drawing>
      </w: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D700BF" w:rsidRDefault="00D700BF" w:rsidP="00D700BF">
      <w:pPr>
        <w:shd w:val="clear" w:color="auto" w:fill="FFFFFF"/>
        <w:spacing w:after="0" w:line="240" w:lineRule="auto"/>
        <w:rPr>
          <w:rFonts w:ascii="Arial" w:eastAsia="Times New Roman" w:hAnsi="Arial" w:cs="Arial"/>
          <w:sz w:val="24"/>
          <w:szCs w:val="24"/>
          <w:u w:val="single"/>
          <w:lang w:eastAsia="en-GB"/>
        </w:rPr>
      </w:pPr>
      <w:r w:rsidRPr="00D700BF">
        <w:rPr>
          <w:rFonts w:ascii="Arial" w:eastAsia="Times New Roman" w:hAnsi="Arial" w:cs="Arial"/>
          <w:sz w:val="24"/>
          <w:szCs w:val="24"/>
          <w:u w:val="single"/>
          <w:lang w:eastAsia="en-GB"/>
        </w:rPr>
        <w:t xml:space="preserve">Learning Resources </w:t>
      </w:r>
    </w:p>
    <w:p w:rsidR="00D700BF" w:rsidRPr="00D700BF" w:rsidRDefault="00D700BF" w:rsidP="00D700BF">
      <w:pPr>
        <w:shd w:val="clear" w:color="auto" w:fill="FFFFFF"/>
        <w:spacing w:after="0" w:line="240" w:lineRule="auto"/>
        <w:rPr>
          <w:rFonts w:ascii="Arial" w:eastAsia="Times New Roman" w:hAnsi="Arial" w:cs="Arial"/>
          <w:sz w:val="24"/>
          <w:szCs w:val="24"/>
          <w:u w:val="single"/>
          <w:lang w:eastAsia="en-GB"/>
        </w:rPr>
      </w:pPr>
    </w:p>
    <w:p w:rsidR="00D700BF" w:rsidRDefault="00D700BF" w:rsidP="00D700BF">
      <w:pPr>
        <w:shd w:val="clear" w:color="auto" w:fill="FFFFFF"/>
        <w:spacing w:after="0" w:line="240" w:lineRule="auto"/>
        <w:rPr>
          <w:rFonts w:ascii="Arial" w:eastAsia="Times New Roman" w:hAnsi="Arial" w:cs="Arial"/>
          <w:sz w:val="24"/>
          <w:szCs w:val="24"/>
          <w:lang w:eastAsia="en-GB"/>
        </w:rPr>
      </w:pPr>
      <w:r w:rsidRPr="00D700BF">
        <w:rPr>
          <w:rFonts w:ascii="Arial" w:eastAsia="Times New Roman" w:hAnsi="Arial" w:cs="Arial"/>
          <w:sz w:val="24"/>
          <w:szCs w:val="24"/>
          <w:lang w:eastAsia="en-GB"/>
        </w:rPr>
        <w:t>Moorfields Eye Hospital has some excellent on-line learning &amp; reference resources:</w:t>
      </w:r>
    </w:p>
    <w:p w:rsidR="00D700BF" w:rsidRPr="00D700BF" w:rsidRDefault="00D700BF" w:rsidP="00D700BF">
      <w:pPr>
        <w:shd w:val="clear" w:color="auto" w:fill="FFFFFF"/>
        <w:spacing w:after="0" w:line="240" w:lineRule="auto"/>
        <w:rPr>
          <w:rFonts w:ascii="Arial" w:eastAsia="Times New Roman" w:hAnsi="Arial" w:cs="Arial"/>
          <w:sz w:val="24"/>
          <w:szCs w:val="24"/>
          <w:lang w:eastAsia="en-GB"/>
        </w:rPr>
      </w:pPr>
    </w:p>
    <w:p w:rsidR="00D700BF" w:rsidRDefault="00D700BF" w:rsidP="00D700BF">
      <w:pPr>
        <w:shd w:val="clear" w:color="auto" w:fill="FFFFFF"/>
        <w:spacing w:after="0" w:line="240" w:lineRule="auto"/>
        <w:rPr>
          <w:rFonts w:ascii="Arial" w:eastAsia="Times New Roman" w:hAnsi="Arial" w:cs="Arial"/>
          <w:sz w:val="24"/>
          <w:szCs w:val="24"/>
          <w:lang w:eastAsia="en-GB"/>
        </w:rPr>
      </w:pPr>
      <w:r w:rsidRPr="00D700BF">
        <w:rPr>
          <w:rFonts w:ascii="Arial" w:eastAsia="Times New Roman" w:hAnsi="Arial" w:cs="Arial"/>
          <w:sz w:val="24"/>
          <w:szCs w:val="24"/>
          <w:lang w:eastAsia="en-GB"/>
        </w:rPr>
        <w:t xml:space="preserve">The Flipbook: </w:t>
      </w:r>
    </w:p>
    <w:p w:rsidR="00101D3F" w:rsidRPr="00D700BF" w:rsidRDefault="00101D3F" w:rsidP="00D700BF">
      <w:pPr>
        <w:shd w:val="clear" w:color="auto" w:fill="FFFFFF"/>
        <w:spacing w:after="0" w:line="240" w:lineRule="auto"/>
        <w:rPr>
          <w:rFonts w:ascii="Arial" w:eastAsia="Times New Roman" w:hAnsi="Arial" w:cs="Arial"/>
          <w:sz w:val="24"/>
          <w:szCs w:val="24"/>
          <w:lang w:eastAsia="en-GB"/>
        </w:rPr>
      </w:pPr>
    </w:p>
    <w:p w:rsidR="00D700BF" w:rsidRDefault="003207C0" w:rsidP="00D700BF">
      <w:pPr>
        <w:shd w:val="clear" w:color="auto" w:fill="FFFFFF"/>
        <w:spacing w:after="0" w:line="240" w:lineRule="auto"/>
        <w:rPr>
          <w:rFonts w:ascii="Arial" w:eastAsia="Times New Roman" w:hAnsi="Arial" w:cs="Arial"/>
          <w:sz w:val="24"/>
          <w:szCs w:val="24"/>
          <w:lang w:eastAsia="en-GB"/>
        </w:rPr>
      </w:pPr>
      <w:hyperlink r:id="rId65" w:history="1">
        <w:r w:rsidR="00101D3F" w:rsidRPr="00F506B1">
          <w:rPr>
            <w:rStyle w:val="Hyperlink"/>
            <w:rFonts w:ascii="Arial" w:eastAsia="Times New Roman" w:hAnsi="Arial" w:cs="Arial"/>
            <w:sz w:val="24"/>
            <w:szCs w:val="24"/>
            <w:lang w:eastAsia="en-GB"/>
          </w:rPr>
          <w:t>http://www.moorfields.nhs.uk/content/gp-handbook</w:t>
        </w:r>
      </w:hyperlink>
    </w:p>
    <w:p w:rsidR="00101D3F" w:rsidRPr="00D700BF" w:rsidRDefault="00101D3F" w:rsidP="00D700BF">
      <w:pPr>
        <w:shd w:val="clear" w:color="auto" w:fill="FFFFFF"/>
        <w:spacing w:after="0" w:line="240" w:lineRule="auto"/>
        <w:rPr>
          <w:rFonts w:ascii="Arial" w:eastAsia="Times New Roman" w:hAnsi="Arial" w:cs="Arial"/>
          <w:sz w:val="24"/>
          <w:szCs w:val="24"/>
          <w:lang w:eastAsia="en-GB"/>
        </w:rPr>
      </w:pPr>
    </w:p>
    <w:p w:rsidR="00D700BF" w:rsidRDefault="00D700BF" w:rsidP="00D700BF">
      <w:pPr>
        <w:shd w:val="clear" w:color="auto" w:fill="FFFFFF"/>
        <w:spacing w:after="0" w:line="240" w:lineRule="auto"/>
        <w:rPr>
          <w:rFonts w:ascii="Arial" w:eastAsia="Times New Roman" w:hAnsi="Arial" w:cs="Arial"/>
          <w:sz w:val="24"/>
          <w:szCs w:val="24"/>
          <w:lang w:eastAsia="en-GB"/>
        </w:rPr>
      </w:pPr>
      <w:r w:rsidRPr="00D700BF">
        <w:rPr>
          <w:rFonts w:ascii="Arial" w:eastAsia="Times New Roman" w:hAnsi="Arial" w:cs="Arial"/>
          <w:sz w:val="24"/>
          <w:szCs w:val="24"/>
          <w:lang w:eastAsia="en-GB"/>
        </w:rPr>
        <w:t>Eye Conditions:</w:t>
      </w:r>
    </w:p>
    <w:p w:rsidR="00101D3F" w:rsidRPr="00D700BF" w:rsidRDefault="00101D3F" w:rsidP="00D700BF">
      <w:pPr>
        <w:shd w:val="clear" w:color="auto" w:fill="FFFFFF"/>
        <w:spacing w:after="0" w:line="240" w:lineRule="auto"/>
        <w:rPr>
          <w:rFonts w:ascii="Arial" w:eastAsia="Times New Roman" w:hAnsi="Arial" w:cs="Arial"/>
          <w:sz w:val="24"/>
          <w:szCs w:val="24"/>
          <w:lang w:eastAsia="en-GB"/>
        </w:rPr>
      </w:pPr>
    </w:p>
    <w:p w:rsidR="00D700BF" w:rsidRDefault="003207C0" w:rsidP="00D700BF">
      <w:pPr>
        <w:shd w:val="clear" w:color="auto" w:fill="FFFFFF"/>
        <w:spacing w:after="0" w:line="240" w:lineRule="auto"/>
        <w:rPr>
          <w:rStyle w:val="Hyperlink"/>
          <w:rFonts w:ascii="Arial" w:eastAsia="Times New Roman" w:hAnsi="Arial" w:cs="Arial"/>
          <w:sz w:val="24"/>
          <w:szCs w:val="24"/>
          <w:lang w:eastAsia="en-GB"/>
        </w:rPr>
      </w:pPr>
      <w:hyperlink r:id="rId66" w:history="1">
        <w:r w:rsidR="00101D3F" w:rsidRPr="00F506B1">
          <w:rPr>
            <w:rStyle w:val="Hyperlink"/>
            <w:rFonts w:ascii="Arial" w:eastAsia="Times New Roman" w:hAnsi="Arial" w:cs="Arial"/>
            <w:sz w:val="24"/>
            <w:szCs w:val="24"/>
            <w:lang w:eastAsia="en-GB"/>
          </w:rPr>
          <w:t>http://www.moorfields.nhs.uk/listing/conditions</w:t>
        </w:r>
      </w:hyperlink>
    </w:p>
    <w:p w:rsidR="00A35ABF" w:rsidRDefault="00A35ABF" w:rsidP="00D700BF">
      <w:pPr>
        <w:shd w:val="clear" w:color="auto" w:fill="FFFFFF"/>
        <w:spacing w:after="0" w:line="240" w:lineRule="auto"/>
        <w:rPr>
          <w:rFonts w:ascii="Arial" w:eastAsia="Times New Roman" w:hAnsi="Arial" w:cs="Arial"/>
          <w:sz w:val="24"/>
          <w:szCs w:val="24"/>
          <w:lang w:eastAsia="en-GB"/>
        </w:rPr>
      </w:pPr>
    </w:p>
    <w:p w:rsidR="00101D3F" w:rsidRPr="00D700BF" w:rsidRDefault="00A35ABF" w:rsidP="00D700BF">
      <w:pPr>
        <w:shd w:val="clear" w:color="auto" w:fill="FFFFFF"/>
        <w:spacing w:after="0" w:line="240" w:lineRule="auto"/>
        <w:rPr>
          <w:rFonts w:ascii="Arial" w:eastAsia="Times New Roman" w:hAnsi="Arial" w:cs="Arial"/>
          <w:sz w:val="24"/>
          <w:szCs w:val="24"/>
          <w:lang w:eastAsia="en-GB"/>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22752" behindDoc="0" locked="0" layoutInCell="1" allowOverlap="1" wp14:anchorId="4D03466F" wp14:editId="11B1FF5F">
                <wp:simplePos x="0" y="0"/>
                <wp:positionH relativeFrom="column">
                  <wp:posOffset>1</wp:posOffset>
                </wp:positionH>
                <wp:positionV relativeFrom="paragraph">
                  <wp:posOffset>37864</wp:posOffset>
                </wp:positionV>
                <wp:extent cx="6018028" cy="3152775"/>
                <wp:effectExtent l="38100" t="38100" r="116205" b="123825"/>
                <wp:wrapNone/>
                <wp:docPr id="165898" name="Text Box 165898"/>
                <wp:cNvGraphicFramePr/>
                <a:graphic xmlns:a="http://schemas.openxmlformats.org/drawingml/2006/main">
                  <a:graphicData uri="http://schemas.microsoft.com/office/word/2010/wordprocessingShape">
                    <wps:wsp>
                      <wps:cNvSpPr txBox="1"/>
                      <wps:spPr>
                        <a:xfrm>
                          <a:off x="0" y="0"/>
                          <a:ext cx="6018028" cy="315277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A35ABF">
                            <w:pPr>
                              <w:rPr>
                                <w:rFonts w:ascii="Arial" w:hAnsi="Arial" w:cs="Arial"/>
                              </w:rPr>
                            </w:pPr>
                            <w:r w:rsidRPr="00A703DB">
                              <w:rPr>
                                <w:rFonts w:ascii="Arial" w:hAnsi="Arial" w:cs="Arial"/>
                                <w:szCs w:val="24"/>
                              </w:rPr>
                              <w:t>Notes</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3466F" id="Text Box 165898" o:spid="_x0000_s1051" type="#_x0000_t202" style="position:absolute;margin-left:0;margin-top:3pt;width:473.85pt;height:24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" fillcolor="white [3201]" strokeweight=".5pt">
                <v:shadow on="t" color="black" opacity="26214f" origin="-.5,-.5" offset=".74836mm,.74836mm"/>
                <v:textbox>
                  <w:txbxContent>
                    <w:p w:rsidR="002B4655" w:rsidRPr="00A703DB" w:rsidRDefault="002B4655" w:rsidP="00A35ABF">
                      <w:pPr>
                        <w:rPr>
                          <w:rFonts w:ascii="Arial" w:hAnsi="Arial" w:cs="Arial"/>
                        </w:rPr>
                      </w:pPr>
                      <w:r w:rsidRPr="00A703DB">
                        <w:rPr>
                          <w:rFonts w:ascii="Arial" w:hAnsi="Arial" w:cs="Arial"/>
                          <w:szCs w:val="24"/>
                        </w:rPr>
                        <w:t>Notes</w:t>
                      </w:r>
                      <w:r>
                        <w:rPr>
                          <w:rFonts w:ascii="Arial" w:hAnsi="Arial" w:cs="Arial"/>
                        </w:rPr>
                        <w:t>:</w:t>
                      </w:r>
                    </w:p>
                  </w:txbxContent>
                </v:textbox>
              </v:shape>
            </w:pict>
          </mc:Fallback>
        </mc:AlternateContent>
      </w: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02611D" w:rsidRDefault="0002611D" w:rsidP="00ED3E7B">
      <w:pPr>
        <w:tabs>
          <w:tab w:val="left" w:pos="1372"/>
        </w:tabs>
        <w:rPr>
          <w:rFonts w:ascii="Arial" w:hAnsi="Arial" w:cs="Arial"/>
          <w:b/>
          <w:color w:val="0070C0"/>
          <w:sz w:val="32"/>
          <w:szCs w:val="32"/>
        </w:rPr>
      </w:pPr>
    </w:p>
    <w:p w:rsidR="0002611D" w:rsidRPr="0002611D" w:rsidRDefault="00CF3929" w:rsidP="0002611D">
      <w:pPr>
        <w:rPr>
          <w:rFonts w:ascii="Arial" w:hAnsi="Arial" w:cs="Arial"/>
          <w:b/>
          <w:color w:val="0070C0"/>
          <w:sz w:val="32"/>
          <w:szCs w:val="32"/>
        </w:rPr>
      </w:pPr>
      <w:r>
        <w:rPr>
          <w:rFonts w:ascii="Arial" w:hAnsi="Arial" w:cs="Arial"/>
          <w:b/>
          <w:color w:val="0070C0"/>
          <w:sz w:val="32"/>
          <w:szCs w:val="32"/>
        </w:rPr>
        <w:t>10</w:t>
      </w:r>
      <w:r w:rsidR="0002611D" w:rsidRPr="0002611D">
        <w:rPr>
          <w:rFonts w:ascii="Arial" w:hAnsi="Arial" w:cs="Arial"/>
          <w:b/>
          <w:color w:val="0070C0"/>
          <w:sz w:val="32"/>
          <w:szCs w:val="32"/>
        </w:rPr>
        <w:t xml:space="preserve">. “I’ve got a headache” </w:t>
      </w:r>
    </w:p>
    <w:p w:rsidR="00A35ABF" w:rsidRPr="00A35ABF" w:rsidRDefault="00A35ABF" w:rsidP="00A35ABF">
      <w:pPr>
        <w:rPr>
          <w:rFonts w:ascii="Arial" w:hAnsi="Arial" w:cs="Arial"/>
          <w:b/>
          <w:color w:val="0070C0"/>
          <w:sz w:val="6"/>
          <w:szCs w:val="32"/>
        </w:rPr>
      </w:pPr>
    </w:p>
    <w:p w:rsidR="00A35ABF" w:rsidRPr="00A35ABF" w:rsidRDefault="00A35ABF" w:rsidP="00A35ABF">
      <w:pPr>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24800" behindDoc="0" locked="0" layoutInCell="1" allowOverlap="1" wp14:anchorId="749E9A54" wp14:editId="039378E9">
                <wp:simplePos x="0" y="0"/>
                <wp:positionH relativeFrom="column">
                  <wp:posOffset>-76200</wp:posOffset>
                </wp:positionH>
                <wp:positionV relativeFrom="paragraph">
                  <wp:posOffset>7620</wp:posOffset>
                </wp:positionV>
                <wp:extent cx="6210935" cy="1636838"/>
                <wp:effectExtent l="38100" t="38100" r="113665" b="116205"/>
                <wp:wrapNone/>
                <wp:docPr id="165904" name="Text Box 165904"/>
                <wp:cNvGraphicFramePr/>
                <a:graphic xmlns:a="http://schemas.openxmlformats.org/drawingml/2006/main">
                  <a:graphicData uri="http://schemas.microsoft.com/office/word/2010/wordprocessingShape">
                    <wps:wsp>
                      <wps:cNvSpPr txBox="1"/>
                      <wps:spPr>
                        <a:xfrm>
                          <a:off x="0" y="0"/>
                          <a:ext cx="6210935" cy="1636838"/>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A35ABF">
                            <w:pPr>
                              <w:rPr>
                                <w:rFonts w:ascii="Arial" w:hAnsi="Arial" w:cs="Arial"/>
                                <w:szCs w:val="24"/>
                              </w:rPr>
                            </w:pPr>
                            <w:r w:rsidRPr="00A703DB">
                              <w:rPr>
                                <w:rFonts w:ascii="Arial" w:hAnsi="Arial" w:cs="Arial"/>
                                <w:szCs w:val="24"/>
                              </w:rPr>
                              <w:t>Key points about headaches: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E9A54" id="Text Box 165904" o:spid="_x0000_s1052" type="#_x0000_t202" style="position:absolute;margin-left:-6pt;margin-top:.6pt;width:489.05pt;height:128.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" fillcolor="white [3201]" strokeweight=".5pt">
                <v:shadow on="t" color="black" opacity="26214f" origin="-.5,-.5" offset=".74836mm,.74836mm"/>
                <v:textbox>
                  <w:txbxContent>
                    <w:p w:rsidR="002B4655" w:rsidRPr="00A703DB" w:rsidRDefault="002B4655" w:rsidP="00A35ABF">
                      <w:pPr>
                        <w:rPr>
                          <w:rFonts w:ascii="Arial" w:hAnsi="Arial" w:cs="Arial"/>
                          <w:szCs w:val="24"/>
                        </w:rPr>
                      </w:pPr>
                      <w:r w:rsidRPr="00A703DB">
                        <w:rPr>
                          <w:rFonts w:ascii="Arial" w:hAnsi="Arial" w:cs="Arial"/>
                          <w:szCs w:val="24"/>
                        </w:rPr>
                        <w:t>Key points about headaches:</w:t>
                      </w:r>
                    </w:p>
                  </w:txbxContent>
                </v:textbox>
              </v:shape>
            </w:pict>
          </mc:Fallback>
        </mc:AlternateContent>
      </w: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25824" behindDoc="0" locked="0" layoutInCell="1" allowOverlap="1" wp14:anchorId="4B9247CE" wp14:editId="45D9766A">
                <wp:simplePos x="0" y="0"/>
                <wp:positionH relativeFrom="column">
                  <wp:posOffset>-76200</wp:posOffset>
                </wp:positionH>
                <wp:positionV relativeFrom="paragraph">
                  <wp:posOffset>215900</wp:posOffset>
                </wp:positionV>
                <wp:extent cx="6210935" cy="1296670"/>
                <wp:effectExtent l="38100" t="38100" r="113665" b="113030"/>
                <wp:wrapNone/>
                <wp:docPr id="165905" name="Text Box 165905"/>
                <wp:cNvGraphicFramePr/>
                <a:graphic xmlns:a="http://schemas.openxmlformats.org/drawingml/2006/main">
                  <a:graphicData uri="http://schemas.microsoft.com/office/word/2010/wordprocessingShape">
                    <wps:wsp>
                      <wps:cNvSpPr txBox="1"/>
                      <wps:spPr>
                        <a:xfrm>
                          <a:off x="0" y="0"/>
                          <a:ext cx="6210935" cy="129667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A35ABF">
                            <w:pPr>
                              <w:rPr>
                                <w:rFonts w:ascii="Arial" w:hAnsi="Arial" w:cs="Arial"/>
                                <w:szCs w:val="24"/>
                              </w:rPr>
                            </w:pPr>
                            <w:r w:rsidRPr="00A703DB">
                              <w:rPr>
                                <w:rFonts w:ascii="Arial" w:hAnsi="Arial" w:cs="Arial"/>
                                <w:szCs w:val="24"/>
                              </w:rPr>
                              <w:t>Risks: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9247CE" id="Text Box 165905" o:spid="_x0000_s1053" type="#_x0000_t202" style="position:absolute;margin-left:-6pt;margin-top:17pt;width:489.05pt;height:102.1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" fillcolor="white [3201]" strokeweight=".5pt">
                <v:shadow on="t" color="black" opacity="26214f" origin="-.5,-.5" offset=".74836mm,.74836mm"/>
                <v:textbox>
                  <w:txbxContent>
                    <w:p w:rsidR="002B4655" w:rsidRPr="00A703DB" w:rsidRDefault="002B4655" w:rsidP="00A35ABF">
                      <w:pPr>
                        <w:rPr>
                          <w:rFonts w:ascii="Arial" w:hAnsi="Arial" w:cs="Arial"/>
                          <w:szCs w:val="24"/>
                        </w:rPr>
                      </w:pPr>
                      <w:r w:rsidRPr="00A703DB">
                        <w:rPr>
                          <w:rFonts w:ascii="Arial" w:hAnsi="Arial" w:cs="Arial"/>
                          <w:szCs w:val="24"/>
                        </w:rPr>
                        <w:t>Risks:</w:t>
                      </w:r>
                    </w:p>
                  </w:txbxContent>
                </v:textbox>
              </v:shape>
            </w:pict>
          </mc:Fallback>
        </mc:AlternateContent>
      </w: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27872" behindDoc="0" locked="0" layoutInCell="1" allowOverlap="1" wp14:anchorId="42A08C69" wp14:editId="2437720F">
                <wp:simplePos x="0" y="0"/>
                <wp:positionH relativeFrom="column">
                  <wp:posOffset>-76200</wp:posOffset>
                </wp:positionH>
                <wp:positionV relativeFrom="paragraph">
                  <wp:posOffset>109220</wp:posOffset>
                </wp:positionV>
                <wp:extent cx="6210935" cy="1934491"/>
                <wp:effectExtent l="38100" t="38100" r="113665" b="123190"/>
                <wp:wrapNone/>
                <wp:docPr id="165906" name="Text Box 165906"/>
                <wp:cNvGraphicFramePr/>
                <a:graphic xmlns:a="http://schemas.openxmlformats.org/drawingml/2006/main">
                  <a:graphicData uri="http://schemas.microsoft.com/office/word/2010/wordprocessingShape">
                    <wps:wsp>
                      <wps:cNvSpPr txBox="1"/>
                      <wps:spPr>
                        <a:xfrm>
                          <a:off x="0" y="0"/>
                          <a:ext cx="6210935" cy="1934491"/>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A35ABF">
                            <w:pPr>
                              <w:rPr>
                                <w:rFonts w:ascii="Arial" w:hAnsi="Arial" w:cs="Arial"/>
                                <w:szCs w:val="24"/>
                              </w:rPr>
                            </w:pPr>
                            <w:r w:rsidRPr="00A703DB">
                              <w:rPr>
                                <w:rFonts w:ascii="Arial" w:hAnsi="Arial" w:cs="Arial"/>
                                <w:szCs w:val="24"/>
                              </w:rPr>
                              <w:t>Systematic approach to diagnosis (including history taking):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08C69" id="Text Box 165906" o:spid="_x0000_s1054" type="#_x0000_t202" style="position:absolute;margin-left:-6pt;margin-top:8.6pt;width:489.05pt;height:152.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" fillcolor="white [3201]" strokeweight=".5pt">
                <v:shadow on="t" color="black" opacity="26214f" origin="-.5,-.5" offset=".74836mm,.74836mm"/>
                <v:textbox>
                  <w:txbxContent>
                    <w:p w:rsidR="002B4655" w:rsidRPr="00A703DB" w:rsidRDefault="002B4655" w:rsidP="00A35ABF">
                      <w:pPr>
                        <w:rPr>
                          <w:rFonts w:ascii="Arial" w:hAnsi="Arial" w:cs="Arial"/>
                          <w:szCs w:val="24"/>
                        </w:rPr>
                      </w:pPr>
                      <w:r w:rsidRPr="00A703DB">
                        <w:rPr>
                          <w:rFonts w:ascii="Arial" w:hAnsi="Arial" w:cs="Arial"/>
                          <w:szCs w:val="24"/>
                        </w:rPr>
                        <w:t>Systematic approach to diagnosis (including history taking):</w:t>
                      </w:r>
                    </w:p>
                  </w:txbxContent>
                </v:textbox>
              </v:shape>
            </w:pict>
          </mc:Fallback>
        </mc:AlternateContent>
      </w: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26848" behindDoc="0" locked="0" layoutInCell="1" allowOverlap="1" wp14:anchorId="7E1F8216" wp14:editId="19CE81A0">
                <wp:simplePos x="0" y="0"/>
                <wp:positionH relativeFrom="column">
                  <wp:posOffset>-76200</wp:posOffset>
                </wp:positionH>
                <wp:positionV relativeFrom="paragraph">
                  <wp:posOffset>207010</wp:posOffset>
                </wp:positionV>
                <wp:extent cx="6210935" cy="1445260"/>
                <wp:effectExtent l="38100" t="38100" r="113665" b="116840"/>
                <wp:wrapNone/>
                <wp:docPr id="165907" name="Text Box 165907"/>
                <wp:cNvGraphicFramePr/>
                <a:graphic xmlns:a="http://schemas.openxmlformats.org/drawingml/2006/main">
                  <a:graphicData uri="http://schemas.microsoft.com/office/word/2010/wordprocessingShape">
                    <wps:wsp>
                      <wps:cNvSpPr txBox="1"/>
                      <wps:spPr>
                        <a:xfrm>
                          <a:off x="0" y="0"/>
                          <a:ext cx="6210935" cy="144526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A35ABF">
                            <w:pPr>
                              <w:rPr>
                                <w:rFonts w:ascii="Arial" w:hAnsi="Arial" w:cs="Arial"/>
                                <w:szCs w:val="24"/>
                              </w:rPr>
                            </w:pPr>
                            <w:r w:rsidRPr="00A703DB">
                              <w:rPr>
                                <w:rFonts w:ascii="Arial" w:hAnsi="Arial" w:cs="Arial"/>
                                <w:szCs w:val="24"/>
                              </w:rPr>
                              <w:t>Red flags: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F8216" id="Text Box 165907" o:spid="_x0000_s1055" type="#_x0000_t202" style="position:absolute;margin-left:-6pt;margin-top:16.3pt;width:489.05pt;height:113.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" fillcolor="white [3201]" strokeweight=".5pt">
                <v:shadow on="t" color="black" opacity="26214f" origin="-.5,-.5" offset=".74836mm,.74836mm"/>
                <v:textbox>
                  <w:txbxContent>
                    <w:p w:rsidR="002B4655" w:rsidRPr="00A703DB" w:rsidRDefault="002B4655" w:rsidP="00A35ABF">
                      <w:pPr>
                        <w:rPr>
                          <w:rFonts w:ascii="Arial" w:hAnsi="Arial" w:cs="Arial"/>
                          <w:szCs w:val="24"/>
                        </w:rPr>
                      </w:pPr>
                      <w:r w:rsidRPr="00A703DB">
                        <w:rPr>
                          <w:rFonts w:ascii="Arial" w:hAnsi="Arial" w:cs="Arial"/>
                          <w:szCs w:val="24"/>
                        </w:rPr>
                        <w:t>Red flags:</w:t>
                      </w:r>
                    </w:p>
                  </w:txbxContent>
                </v:textbox>
              </v:shape>
            </w:pict>
          </mc:Fallback>
        </mc:AlternateContent>
      </w: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28896" behindDoc="0" locked="0" layoutInCell="1" allowOverlap="1" wp14:anchorId="224FA5E0" wp14:editId="649B588A">
                <wp:simplePos x="0" y="0"/>
                <wp:positionH relativeFrom="column">
                  <wp:posOffset>-76200</wp:posOffset>
                </wp:positionH>
                <wp:positionV relativeFrom="paragraph">
                  <wp:posOffset>177165</wp:posOffset>
                </wp:positionV>
                <wp:extent cx="6210935" cy="1296670"/>
                <wp:effectExtent l="38100" t="38100" r="113665" b="113030"/>
                <wp:wrapNone/>
                <wp:docPr id="165908" name="Text Box 165908"/>
                <wp:cNvGraphicFramePr/>
                <a:graphic xmlns:a="http://schemas.openxmlformats.org/drawingml/2006/main">
                  <a:graphicData uri="http://schemas.microsoft.com/office/word/2010/wordprocessingShape">
                    <wps:wsp>
                      <wps:cNvSpPr txBox="1"/>
                      <wps:spPr>
                        <a:xfrm>
                          <a:off x="0" y="0"/>
                          <a:ext cx="6210935" cy="129667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A35ABF">
                            <w:pPr>
                              <w:rPr>
                                <w:rFonts w:ascii="Arial" w:hAnsi="Arial" w:cs="Arial"/>
                                <w:szCs w:val="24"/>
                              </w:rPr>
                            </w:pPr>
                            <w:r w:rsidRPr="00A703DB">
                              <w:rPr>
                                <w:rFonts w:ascii="Arial" w:hAnsi="Arial" w:cs="Arial"/>
                                <w:szCs w:val="24"/>
                              </w:rPr>
                              <w:t>Written safety-netting advice to consider providing to the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4FA5E0" id="Text Box 165908" o:spid="_x0000_s1056" type="#_x0000_t202" style="position:absolute;margin-left:-6pt;margin-top:13.95pt;width:489.05pt;height:102.1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" fillcolor="white [3201]" strokeweight=".5pt">
                <v:shadow on="t" color="black" opacity="26214f" origin="-.5,-.5" offset=".74836mm,.74836mm"/>
                <v:textbox>
                  <w:txbxContent>
                    <w:p w:rsidR="002B4655" w:rsidRPr="00A703DB" w:rsidRDefault="002B4655" w:rsidP="00A35ABF">
                      <w:pPr>
                        <w:rPr>
                          <w:rFonts w:ascii="Arial" w:hAnsi="Arial" w:cs="Arial"/>
                          <w:szCs w:val="24"/>
                        </w:rPr>
                      </w:pPr>
                      <w:r w:rsidRPr="00A703DB">
                        <w:rPr>
                          <w:rFonts w:ascii="Arial" w:hAnsi="Arial" w:cs="Arial"/>
                          <w:szCs w:val="24"/>
                        </w:rPr>
                        <w:t>Written safety-netting advice to consider providing to the patient:</w:t>
                      </w:r>
                    </w:p>
                  </w:txbxContent>
                </v:textbox>
              </v:shape>
            </w:pict>
          </mc:Fallback>
        </mc:AlternateContent>
      </w: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02611D" w:rsidRDefault="0002611D">
      <w:pPr>
        <w:rPr>
          <w:rFonts w:ascii="Arial" w:hAnsi="Arial" w:cs="Arial"/>
          <w:b/>
          <w:color w:val="0070C0"/>
          <w:sz w:val="32"/>
          <w:szCs w:val="32"/>
        </w:rPr>
      </w:pPr>
      <w:r>
        <w:rPr>
          <w:rFonts w:ascii="Arial" w:hAnsi="Arial" w:cs="Arial"/>
          <w:b/>
          <w:color w:val="0070C0"/>
          <w:sz w:val="32"/>
          <w:szCs w:val="32"/>
        </w:rPr>
        <w:br w:type="page"/>
      </w:r>
    </w:p>
    <w:p w:rsidR="00ED3E7B" w:rsidRPr="00FF0148" w:rsidRDefault="00CF3929" w:rsidP="0002611D">
      <w:pPr>
        <w:tabs>
          <w:tab w:val="left" w:pos="1372"/>
        </w:tabs>
        <w:spacing w:after="0"/>
        <w:rPr>
          <w:rFonts w:ascii="Arial" w:hAnsi="Arial" w:cs="Arial"/>
          <w:b/>
          <w:color w:val="0070C0"/>
          <w:sz w:val="32"/>
          <w:szCs w:val="32"/>
        </w:rPr>
      </w:pPr>
      <w:r>
        <w:rPr>
          <w:rFonts w:ascii="Arial" w:hAnsi="Arial" w:cs="Arial"/>
          <w:b/>
          <w:color w:val="0070C0"/>
          <w:sz w:val="32"/>
          <w:szCs w:val="32"/>
        </w:rPr>
        <w:t>10</w:t>
      </w:r>
      <w:r w:rsidR="00FF0148">
        <w:rPr>
          <w:rFonts w:ascii="Arial" w:hAnsi="Arial" w:cs="Arial"/>
          <w:b/>
          <w:color w:val="0070C0"/>
          <w:sz w:val="32"/>
          <w:szCs w:val="32"/>
        </w:rPr>
        <w:t xml:space="preserve">. </w:t>
      </w:r>
      <w:r w:rsidR="00ED3E7B" w:rsidRPr="00FF0148">
        <w:rPr>
          <w:rFonts w:ascii="Arial" w:hAnsi="Arial" w:cs="Arial"/>
          <w:b/>
          <w:color w:val="0070C0"/>
          <w:sz w:val="32"/>
          <w:szCs w:val="32"/>
        </w:rPr>
        <w:t xml:space="preserve">“I’ve got a headache” </w:t>
      </w:r>
      <w:r w:rsidR="00A35ABF">
        <w:rPr>
          <w:rFonts w:ascii="Arial" w:hAnsi="Arial" w:cs="Arial"/>
          <w:b/>
          <w:color w:val="0070C0"/>
          <w:sz w:val="32"/>
          <w:szCs w:val="32"/>
        </w:rPr>
        <w:t>– cont.</w:t>
      </w:r>
    </w:p>
    <w:p w:rsidR="00101D3F" w:rsidRPr="0002611D" w:rsidRDefault="0002611D" w:rsidP="0002611D">
      <w:pPr>
        <w:tabs>
          <w:tab w:val="left" w:pos="1372"/>
        </w:tabs>
        <w:spacing w:after="0"/>
        <w:rPr>
          <w:rFonts w:ascii="Arial" w:hAnsi="Arial" w:cs="Arial"/>
          <w:sz w:val="24"/>
          <w:szCs w:val="24"/>
        </w:rPr>
      </w:pPr>
      <w:r>
        <w:rPr>
          <w:rFonts w:ascii="Arial" w:hAnsi="Arial" w:cs="Arial"/>
          <w:sz w:val="24"/>
          <w:szCs w:val="24"/>
        </w:rPr>
        <w:t xml:space="preserve">       </w:t>
      </w:r>
      <w:r w:rsidR="00101D3F" w:rsidRPr="00A703DB">
        <w:rPr>
          <w:rFonts w:ascii="Arial" w:hAnsi="Arial" w:cs="Arial"/>
          <w:szCs w:val="24"/>
        </w:rPr>
        <w:t>Video length 25:53</w:t>
      </w:r>
    </w:p>
    <w:p w:rsidR="00101D3F" w:rsidRPr="00101D3F" w:rsidRDefault="00101D3F" w:rsidP="00101D3F">
      <w:pPr>
        <w:pStyle w:val="ListParagraph"/>
        <w:tabs>
          <w:tab w:val="left" w:pos="1372"/>
        </w:tabs>
        <w:rPr>
          <w:rFonts w:ascii="Arial" w:hAnsi="Arial" w:cs="Arial"/>
          <w:sz w:val="24"/>
          <w:szCs w:val="24"/>
        </w:rPr>
      </w:pPr>
      <w:r>
        <w:rPr>
          <w:noProof/>
          <w:lang w:eastAsia="en-GB"/>
        </w:rPr>
        <w:drawing>
          <wp:anchor distT="0" distB="0" distL="114300" distR="114300" simplePos="0" relativeHeight="251669504" behindDoc="1" locked="0" layoutInCell="1" allowOverlap="1" wp14:anchorId="36A0A1FD" wp14:editId="4B734A6A">
            <wp:simplePos x="0" y="0"/>
            <wp:positionH relativeFrom="column">
              <wp:posOffset>19050</wp:posOffset>
            </wp:positionH>
            <wp:positionV relativeFrom="paragraph">
              <wp:posOffset>224790</wp:posOffset>
            </wp:positionV>
            <wp:extent cx="5731510" cy="2993122"/>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731510" cy="2993122"/>
                    </a:xfrm>
                    <a:prstGeom prst="rect">
                      <a:avLst/>
                    </a:prstGeom>
                  </pic:spPr>
                </pic:pic>
              </a:graphicData>
            </a:graphic>
            <wp14:sizeRelH relativeFrom="page">
              <wp14:pctWidth>0</wp14:pctWidth>
            </wp14:sizeRelH>
            <wp14:sizeRelV relativeFrom="page">
              <wp14:pctHeight>0</wp14:pctHeight>
            </wp14:sizeRelV>
          </wp:anchor>
        </w:drawing>
      </w: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101D3F" w:rsidRDefault="00101D3F" w:rsidP="00ED3E7B">
      <w:pPr>
        <w:tabs>
          <w:tab w:val="left" w:pos="1372"/>
        </w:tabs>
        <w:rPr>
          <w:rFonts w:ascii="Arial" w:hAnsi="Arial" w:cs="Arial"/>
          <w:b/>
          <w:color w:val="0070C0"/>
          <w:sz w:val="32"/>
          <w:szCs w:val="32"/>
        </w:rPr>
      </w:pPr>
    </w:p>
    <w:p w:rsidR="00101D3F" w:rsidRPr="00101D3F" w:rsidRDefault="00101D3F" w:rsidP="00101D3F">
      <w:pPr>
        <w:shd w:val="clear" w:color="auto" w:fill="FFFFFF"/>
        <w:spacing w:after="0" w:line="240" w:lineRule="auto"/>
        <w:rPr>
          <w:rFonts w:ascii="Arial" w:eastAsia="Times New Roman" w:hAnsi="Arial" w:cs="Arial"/>
          <w:sz w:val="24"/>
          <w:szCs w:val="24"/>
          <w:u w:val="single"/>
          <w:lang w:eastAsia="en-GB"/>
        </w:rPr>
      </w:pPr>
      <w:r w:rsidRPr="00101D3F">
        <w:rPr>
          <w:rFonts w:ascii="Arial" w:eastAsia="Times New Roman" w:hAnsi="Arial" w:cs="Arial"/>
          <w:sz w:val="24"/>
          <w:szCs w:val="24"/>
          <w:u w:val="single"/>
          <w:lang w:eastAsia="en-GB"/>
        </w:rPr>
        <w:t xml:space="preserve">Learning Resources </w:t>
      </w:r>
    </w:p>
    <w:p w:rsidR="00101D3F" w:rsidRPr="00101D3F" w:rsidRDefault="00101D3F" w:rsidP="00101D3F">
      <w:pPr>
        <w:shd w:val="clear" w:color="auto" w:fill="FFFFFF"/>
        <w:spacing w:after="0" w:line="240" w:lineRule="auto"/>
        <w:rPr>
          <w:rFonts w:ascii="Arial" w:eastAsia="Times New Roman" w:hAnsi="Arial" w:cs="Arial"/>
          <w:sz w:val="24"/>
          <w:szCs w:val="24"/>
          <w:lang w:eastAsia="en-GB"/>
        </w:rPr>
      </w:pPr>
    </w:p>
    <w:p w:rsidR="00101D3F" w:rsidRDefault="00101D3F" w:rsidP="00101D3F">
      <w:pPr>
        <w:shd w:val="clear" w:color="auto" w:fill="FFFFFF"/>
        <w:spacing w:after="0" w:line="240" w:lineRule="auto"/>
        <w:rPr>
          <w:rFonts w:ascii="Arial" w:eastAsia="Times New Roman" w:hAnsi="Arial" w:cs="Arial"/>
          <w:sz w:val="24"/>
          <w:szCs w:val="24"/>
          <w:lang w:eastAsia="en-GB"/>
        </w:rPr>
      </w:pPr>
      <w:r w:rsidRPr="00101D3F">
        <w:rPr>
          <w:rFonts w:ascii="Arial" w:eastAsia="Times New Roman" w:hAnsi="Arial" w:cs="Arial"/>
          <w:sz w:val="24"/>
          <w:szCs w:val="24"/>
          <w:lang w:eastAsia="en-GB"/>
        </w:rPr>
        <w:t xml:space="preserve">NICE CG150 has a very good chart to help you with a structured approach to asking about the patient’s headaches: </w:t>
      </w:r>
    </w:p>
    <w:p w:rsidR="00101D3F" w:rsidRPr="00101D3F" w:rsidRDefault="00101D3F" w:rsidP="00101D3F">
      <w:pPr>
        <w:shd w:val="clear" w:color="auto" w:fill="FFFFFF"/>
        <w:spacing w:after="0" w:line="240" w:lineRule="auto"/>
        <w:rPr>
          <w:rFonts w:ascii="Arial" w:eastAsia="Times New Roman" w:hAnsi="Arial" w:cs="Arial"/>
          <w:sz w:val="24"/>
          <w:szCs w:val="24"/>
          <w:lang w:eastAsia="en-GB"/>
        </w:rPr>
      </w:pPr>
    </w:p>
    <w:p w:rsidR="00101D3F" w:rsidRDefault="003207C0" w:rsidP="00101D3F">
      <w:pPr>
        <w:shd w:val="clear" w:color="auto" w:fill="FFFFFF"/>
        <w:spacing w:after="0" w:line="240" w:lineRule="auto"/>
        <w:rPr>
          <w:rFonts w:ascii="Arial" w:eastAsia="Times New Roman" w:hAnsi="Arial" w:cs="Arial"/>
          <w:sz w:val="24"/>
          <w:szCs w:val="24"/>
          <w:lang w:eastAsia="en-GB"/>
        </w:rPr>
      </w:pPr>
      <w:hyperlink r:id="rId68" w:anchor="diagnosis" w:history="1">
        <w:r w:rsidR="00101D3F" w:rsidRPr="00F506B1">
          <w:rPr>
            <w:rStyle w:val="Hyperlink"/>
            <w:rFonts w:ascii="Arial" w:eastAsia="Times New Roman" w:hAnsi="Arial" w:cs="Arial"/>
            <w:sz w:val="24"/>
            <w:szCs w:val="24"/>
            <w:lang w:eastAsia="en-GB"/>
          </w:rPr>
          <w:t>https://www.nice.org.uk/guidance/cg150/chapter/Recommendations#diagnosis</w:t>
        </w:r>
      </w:hyperlink>
    </w:p>
    <w:p w:rsidR="00101D3F" w:rsidRPr="00101D3F" w:rsidRDefault="00101D3F" w:rsidP="00101D3F">
      <w:pPr>
        <w:shd w:val="clear" w:color="auto" w:fill="FFFFFF"/>
        <w:spacing w:after="0" w:line="240" w:lineRule="auto"/>
        <w:rPr>
          <w:rFonts w:ascii="Arial" w:eastAsia="Times New Roman" w:hAnsi="Arial" w:cs="Arial"/>
          <w:sz w:val="24"/>
          <w:szCs w:val="24"/>
          <w:lang w:eastAsia="en-GB"/>
        </w:rPr>
      </w:pPr>
    </w:p>
    <w:p w:rsidR="00101D3F" w:rsidRDefault="003207C0" w:rsidP="00101D3F">
      <w:pPr>
        <w:shd w:val="clear" w:color="auto" w:fill="FFFFFF"/>
        <w:spacing w:after="0" w:line="240" w:lineRule="auto"/>
        <w:rPr>
          <w:rFonts w:ascii="Arial" w:eastAsia="Times New Roman" w:hAnsi="Arial" w:cs="Arial"/>
          <w:sz w:val="24"/>
          <w:szCs w:val="24"/>
          <w:lang w:eastAsia="en-GB"/>
        </w:rPr>
      </w:pPr>
      <w:hyperlink r:id="rId69" w:anchor="!topicsummary" w:history="1">
        <w:r w:rsidR="00101D3F" w:rsidRPr="00F506B1">
          <w:rPr>
            <w:rStyle w:val="Hyperlink"/>
            <w:rFonts w:ascii="Arial" w:eastAsia="Times New Roman" w:hAnsi="Arial" w:cs="Arial"/>
            <w:sz w:val="24"/>
            <w:szCs w:val="24"/>
            <w:lang w:eastAsia="en-GB"/>
          </w:rPr>
          <w:t>https://cks.nice.org.uk/headache-assessment#!topicsummary</w:t>
        </w:r>
      </w:hyperlink>
    </w:p>
    <w:p w:rsidR="00101D3F" w:rsidRPr="00101D3F" w:rsidRDefault="00101D3F" w:rsidP="00101D3F">
      <w:pPr>
        <w:shd w:val="clear" w:color="auto" w:fill="FFFFFF"/>
        <w:spacing w:after="0" w:line="240" w:lineRule="auto"/>
        <w:rPr>
          <w:rFonts w:ascii="Arial" w:eastAsia="Times New Roman" w:hAnsi="Arial" w:cs="Arial"/>
          <w:sz w:val="24"/>
          <w:szCs w:val="24"/>
          <w:lang w:eastAsia="en-GB"/>
        </w:rPr>
      </w:pPr>
    </w:p>
    <w:p w:rsidR="00101D3F" w:rsidRDefault="00101D3F" w:rsidP="00101D3F">
      <w:pPr>
        <w:shd w:val="clear" w:color="auto" w:fill="FFFFFF"/>
        <w:spacing w:after="0" w:line="240" w:lineRule="auto"/>
        <w:rPr>
          <w:rFonts w:ascii="Arial" w:eastAsia="Times New Roman" w:hAnsi="Arial" w:cs="Arial"/>
          <w:sz w:val="24"/>
          <w:szCs w:val="24"/>
          <w:lang w:eastAsia="en-GB"/>
        </w:rPr>
      </w:pPr>
    </w:p>
    <w:p w:rsidR="00101D3F" w:rsidRDefault="00101D3F" w:rsidP="00101D3F">
      <w:p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This is also a</w:t>
      </w:r>
      <w:r w:rsidRPr="00101D3F">
        <w:rPr>
          <w:rFonts w:ascii="Arial" w:eastAsia="Times New Roman" w:hAnsi="Arial" w:cs="Arial"/>
          <w:sz w:val="24"/>
          <w:szCs w:val="24"/>
          <w:lang w:eastAsia="en-GB"/>
        </w:rPr>
        <w:t xml:space="preserve"> useful source of information:</w:t>
      </w:r>
    </w:p>
    <w:p w:rsidR="00101D3F" w:rsidRPr="00101D3F" w:rsidRDefault="00101D3F" w:rsidP="00101D3F">
      <w:pPr>
        <w:shd w:val="clear" w:color="auto" w:fill="FFFFFF"/>
        <w:spacing w:after="0" w:line="240" w:lineRule="auto"/>
        <w:rPr>
          <w:rFonts w:ascii="Arial" w:eastAsia="Times New Roman" w:hAnsi="Arial" w:cs="Arial"/>
          <w:sz w:val="24"/>
          <w:szCs w:val="24"/>
          <w:lang w:eastAsia="en-GB"/>
        </w:rPr>
      </w:pPr>
    </w:p>
    <w:p w:rsidR="00101D3F" w:rsidRDefault="003207C0" w:rsidP="00101D3F">
      <w:pPr>
        <w:shd w:val="clear" w:color="auto" w:fill="FFFFFF"/>
        <w:spacing w:after="0" w:line="240" w:lineRule="auto"/>
        <w:rPr>
          <w:rFonts w:ascii="Arial" w:eastAsia="Times New Roman" w:hAnsi="Arial" w:cs="Arial"/>
          <w:sz w:val="24"/>
          <w:szCs w:val="24"/>
          <w:lang w:eastAsia="en-GB"/>
        </w:rPr>
      </w:pPr>
      <w:hyperlink r:id="rId70" w:history="1">
        <w:r w:rsidR="00101D3F" w:rsidRPr="00F506B1">
          <w:rPr>
            <w:rStyle w:val="Hyperlink"/>
            <w:rFonts w:ascii="Arial" w:eastAsia="Times New Roman" w:hAnsi="Arial" w:cs="Arial"/>
            <w:sz w:val="24"/>
            <w:szCs w:val="24"/>
            <w:lang w:eastAsia="en-GB"/>
          </w:rPr>
          <w:t>https://medlineplus.gov/ency/patientinstructions/000424.htm</w:t>
        </w:r>
      </w:hyperlink>
    </w:p>
    <w:p w:rsidR="00101D3F" w:rsidRPr="00101D3F" w:rsidRDefault="00101D3F" w:rsidP="00101D3F">
      <w:pPr>
        <w:shd w:val="clear" w:color="auto" w:fill="FFFFFF"/>
        <w:spacing w:after="0" w:line="240" w:lineRule="auto"/>
        <w:rPr>
          <w:rFonts w:ascii="Arial" w:eastAsia="Times New Roman" w:hAnsi="Arial" w:cs="Arial"/>
          <w:sz w:val="24"/>
          <w:szCs w:val="24"/>
          <w:lang w:eastAsia="en-GB"/>
        </w:rPr>
      </w:pPr>
    </w:p>
    <w:p w:rsidR="00ED3E7B" w:rsidRDefault="00A35ABF" w:rsidP="00ED3E7B">
      <w:pPr>
        <w:tabs>
          <w:tab w:val="left" w:pos="1372"/>
        </w:tabs>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43232" behindDoc="0" locked="0" layoutInCell="1" allowOverlap="1" wp14:anchorId="20FAA6BE" wp14:editId="4ADB7F85">
                <wp:simplePos x="0" y="0"/>
                <wp:positionH relativeFrom="column">
                  <wp:posOffset>19050</wp:posOffset>
                </wp:positionH>
                <wp:positionV relativeFrom="paragraph">
                  <wp:posOffset>0</wp:posOffset>
                </wp:positionV>
                <wp:extent cx="6079490" cy="2380593"/>
                <wp:effectExtent l="38100" t="38100" r="111760" b="115570"/>
                <wp:wrapNone/>
                <wp:docPr id="165929" name="Text Box 165929"/>
                <wp:cNvGraphicFramePr/>
                <a:graphic xmlns:a="http://schemas.openxmlformats.org/drawingml/2006/main">
                  <a:graphicData uri="http://schemas.microsoft.com/office/word/2010/wordprocessingShape">
                    <wps:wsp>
                      <wps:cNvSpPr txBox="1"/>
                      <wps:spPr>
                        <a:xfrm>
                          <a:off x="0" y="0"/>
                          <a:ext cx="6079490" cy="2380593"/>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8C47A5" w:rsidRDefault="002B4655" w:rsidP="00A35ABF">
                            <w:pPr>
                              <w:rPr>
                                <w:rFonts w:ascii="Arial" w:hAnsi="Arial" w:cs="Arial"/>
                                <w:sz w:val="24"/>
                                <w:szCs w:val="24"/>
                              </w:rPr>
                            </w:pPr>
                            <w:r>
                              <w:rPr>
                                <w:rFonts w:ascii="Arial" w:hAnsi="Arial" w:cs="Arial"/>
                                <w:sz w:val="24"/>
                                <w:szCs w:val="24"/>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AA6BE" id="Text Box 165929" o:spid="_x0000_s1057" type="#_x0000_t202" style="position:absolute;margin-left:1.5pt;margin-top:0;width:478.7pt;height:187.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" fillcolor="white [3201]" strokeweight=".5pt">
                <v:shadow on="t" color="black" opacity="26214f" origin="-.5,-.5" offset=".74836mm,.74836mm"/>
                <v:textbox>
                  <w:txbxContent>
                    <w:p w:rsidR="002B4655" w:rsidRPr="008C47A5" w:rsidRDefault="002B4655" w:rsidP="00A35ABF">
                      <w:pPr>
                        <w:rPr>
                          <w:rFonts w:ascii="Arial" w:hAnsi="Arial" w:cs="Arial"/>
                          <w:sz w:val="24"/>
                          <w:szCs w:val="24"/>
                        </w:rPr>
                      </w:pPr>
                      <w:r>
                        <w:rPr>
                          <w:rFonts w:ascii="Arial" w:hAnsi="Arial" w:cs="Arial"/>
                          <w:sz w:val="24"/>
                          <w:szCs w:val="24"/>
                        </w:rPr>
                        <w:t>Notes:</w:t>
                      </w:r>
                    </w:p>
                  </w:txbxContent>
                </v:textbox>
              </v:shape>
            </w:pict>
          </mc:Fallback>
        </mc:AlternateContent>
      </w: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02611D" w:rsidRDefault="0002611D" w:rsidP="00ED3E7B">
      <w:pPr>
        <w:tabs>
          <w:tab w:val="left" w:pos="1372"/>
        </w:tabs>
        <w:rPr>
          <w:rFonts w:ascii="Arial" w:hAnsi="Arial" w:cs="Arial"/>
          <w:b/>
          <w:color w:val="0070C0"/>
          <w:sz w:val="32"/>
          <w:szCs w:val="32"/>
        </w:rPr>
      </w:pPr>
    </w:p>
    <w:p w:rsidR="0002611D" w:rsidRPr="0002611D" w:rsidRDefault="00CF3929" w:rsidP="0002611D">
      <w:pPr>
        <w:rPr>
          <w:rFonts w:ascii="Arial" w:hAnsi="Arial" w:cs="Arial"/>
          <w:b/>
          <w:color w:val="0070C0"/>
          <w:sz w:val="32"/>
          <w:szCs w:val="32"/>
        </w:rPr>
      </w:pPr>
      <w:r>
        <w:rPr>
          <w:rFonts w:ascii="Arial" w:hAnsi="Arial" w:cs="Arial"/>
          <w:b/>
          <w:color w:val="0070C0"/>
          <w:sz w:val="32"/>
          <w:szCs w:val="32"/>
        </w:rPr>
        <w:t>11</w:t>
      </w:r>
      <w:r w:rsidR="0002611D" w:rsidRPr="0002611D">
        <w:rPr>
          <w:rFonts w:ascii="Arial" w:hAnsi="Arial" w:cs="Arial"/>
          <w:b/>
          <w:color w:val="0070C0"/>
          <w:sz w:val="32"/>
          <w:szCs w:val="32"/>
        </w:rPr>
        <w:t xml:space="preserve">. Ear, Nose &amp; Throat </w:t>
      </w:r>
    </w:p>
    <w:p w:rsidR="007875E2" w:rsidRPr="00A35ABF" w:rsidRDefault="007875E2" w:rsidP="007875E2">
      <w:pPr>
        <w:rPr>
          <w:rFonts w:ascii="Arial" w:hAnsi="Arial" w:cs="Arial"/>
          <w:b/>
          <w:color w:val="0070C0"/>
          <w:sz w:val="6"/>
          <w:szCs w:val="32"/>
        </w:rPr>
      </w:pPr>
    </w:p>
    <w:p w:rsidR="007875E2" w:rsidRPr="00A35ABF" w:rsidRDefault="007875E2" w:rsidP="007875E2">
      <w:pPr>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49376" behindDoc="0" locked="0" layoutInCell="1" allowOverlap="1" wp14:anchorId="61B7E981" wp14:editId="6785F20C">
                <wp:simplePos x="0" y="0"/>
                <wp:positionH relativeFrom="column">
                  <wp:posOffset>28575</wp:posOffset>
                </wp:positionH>
                <wp:positionV relativeFrom="paragraph">
                  <wp:posOffset>7620</wp:posOffset>
                </wp:positionV>
                <wp:extent cx="6106160" cy="1636838"/>
                <wp:effectExtent l="38100" t="38100" r="123190" b="116205"/>
                <wp:wrapNone/>
                <wp:docPr id="165942" name="Text Box 165942"/>
                <wp:cNvGraphicFramePr/>
                <a:graphic xmlns:a="http://schemas.openxmlformats.org/drawingml/2006/main">
                  <a:graphicData uri="http://schemas.microsoft.com/office/word/2010/wordprocessingShape">
                    <wps:wsp>
                      <wps:cNvSpPr txBox="1"/>
                      <wps:spPr>
                        <a:xfrm>
                          <a:off x="0" y="0"/>
                          <a:ext cx="6106160" cy="1636838"/>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rsidR="002B4655" w:rsidRPr="00A703DB" w:rsidRDefault="002B4655" w:rsidP="007875E2">
                            <w:pPr>
                              <w:rPr>
                                <w:rFonts w:ascii="Arial" w:hAnsi="Arial" w:cs="Arial"/>
                                <w:szCs w:val="24"/>
                              </w:rPr>
                            </w:pPr>
                            <w:r w:rsidRPr="00A703DB">
                              <w:rPr>
                                <w:rFonts w:ascii="Arial" w:hAnsi="Arial" w:cs="Arial"/>
                                <w:szCs w:val="24"/>
                              </w:rPr>
                              <w:t>Key points about Ear, Nose &amp; Throat: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7E981" id="Text Box 165942" o:spid="_x0000_s1058" type="#_x0000_t202" style="position:absolute;margin-left:2.25pt;margin-top:.6pt;width:480.8pt;height:128.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" fillcolor="window" strokeweight=".5pt">
                <v:shadow on="t" color="black" opacity="26214f" origin="-.5,-.5" offset=".74836mm,.74836mm"/>
                <v:textbox>
                  <w:txbxContent>
                    <w:p w:rsidR="002B4655" w:rsidRPr="00A703DB" w:rsidRDefault="002B4655" w:rsidP="007875E2">
                      <w:pPr>
                        <w:rPr>
                          <w:rFonts w:ascii="Arial" w:hAnsi="Arial" w:cs="Arial"/>
                          <w:szCs w:val="24"/>
                        </w:rPr>
                      </w:pPr>
                      <w:r w:rsidRPr="00A703DB">
                        <w:rPr>
                          <w:rFonts w:ascii="Arial" w:hAnsi="Arial" w:cs="Arial"/>
                          <w:szCs w:val="24"/>
                        </w:rPr>
                        <w:t>Key points about Ear, Nose &amp; Throat:</w:t>
                      </w:r>
                    </w:p>
                  </w:txbxContent>
                </v:textbox>
              </v:shape>
            </w:pict>
          </mc:Fallback>
        </mc:AlternateContent>
      </w:r>
    </w:p>
    <w:p w:rsidR="007875E2" w:rsidRPr="00A35ABF" w:rsidRDefault="007875E2" w:rsidP="007875E2">
      <w:pPr>
        <w:rPr>
          <w:rFonts w:ascii="Arial" w:hAnsi="Arial" w:cs="Arial"/>
          <w:b/>
          <w:color w:val="0070C0"/>
          <w:sz w:val="32"/>
          <w:szCs w:val="32"/>
        </w:rPr>
      </w:pPr>
    </w:p>
    <w:p w:rsidR="007875E2" w:rsidRPr="00A35ABF" w:rsidRDefault="007875E2" w:rsidP="007875E2">
      <w:pPr>
        <w:rPr>
          <w:rFonts w:ascii="Arial" w:hAnsi="Arial" w:cs="Arial"/>
          <w:b/>
          <w:color w:val="0070C0"/>
          <w:sz w:val="32"/>
          <w:szCs w:val="32"/>
        </w:rPr>
      </w:pPr>
    </w:p>
    <w:p w:rsidR="007875E2" w:rsidRPr="00A35ABF" w:rsidRDefault="007875E2" w:rsidP="007875E2">
      <w:pPr>
        <w:rPr>
          <w:rFonts w:ascii="Arial" w:hAnsi="Arial" w:cs="Arial"/>
          <w:b/>
          <w:color w:val="0070C0"/>
          <w:sz w:val="32"/>
          <w:szCs w:val="32"/>
        </w:rPr>
      </w:pPr>
    </w:p>
    <w:p w:rsidR="007875E2" w:rsidRPr="00A35ABF" w:rsidRDefault="007875E2" w:rsidP="007875E2">
      <w:pPr>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50400" behindDoc="0" locked="0" layoutInCell="1" allowOverlap="1" wp14:anchorId="18A39DB0" wp14:editId="57E52EEB">
                <wp:simplePos x="0" y="0"/>
                <wp:positionH relativeFrom="column">
                  <wp:posOffset>28575</wp:posOffset>
                </wp:positionH>
                <wp:positionV relativeFrom="paragraph">
                  <wp:posOffset>215900</wp:posOffset>
                </wp:positionV>
                <wp:extent cx="6106160" cy="1296670"/>
                <wp:effectExtent l="38100" t="38100" r="123190" b="113030"/>
                <wp:wrapNone/>
                <wp:docPr id="165943" name="Text Box 165943"/>
                <wp:cNvGraphicFramePr/>
                <a:graphic xmlns:a="http://schemas.openxmlformats.org/drawingml/2006/main">
                  <a:graphicData uri="http://schemas.microsoft.com/office/word/2010/wordprocessingShape">
                    <wps:wsp>
                      <wps:cNvSpPr txBox="1"/>
                      <wps:spPr>
                        <a:xfrm>
                          <a:off x="0" y="0"/>
                          <a:ext cx="6106160" cy="1296670"/>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rsidR="002B4655" w:rsidRPr="00A703DB" w:rsidRDefault="002B4655" w:rsidP="007875E2">
                            <w:pPr>
                              <w:rPr>
                                <w:rFonts w:ascii="Arial" w:hAnsi="Arial" w:cs="Arial"/>
                                <w:szCs w:val="24"/>
                              </w:rPr>
                            </w:pPr>
                            <w:r w:rsidRPr="00A703DB">
                              <w:rPr>
                                <w:rFonts w:ascii="Arial" w:hAnsi="Arial" w:cs="Arial"/>
                                <w:szCs w:val="24"/>
                              </w:rPr>
                              <w:t>Risks: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A39DB0" id="Text Box 165943" o:spid="_x0000_s1059" type="#_x0000_t202" style="position:absolute;margin-left:2.25pt;margin-top:17pt;width:480.8pt;height:102.1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" fillcolor="window" strokeweight=".5pt">
                <v:shadow on="t" color="black" opacity="26214f" origin="-.5,-.5" offset=".74836mm,.74836mm"/>
                <v:textbox>
                  <w:txbxContent>
                    <w:p w:rsidR="002B4655" w:rsidRPr="00A703DB" w:rsidRDefault="002B4655" w:rsidP="007875E2">
                      <w:pPr>
                        <w:rPr>
                          <w:rFonts w:ascii="Arial" w:hAnsi="Arial" w:cs="Arial"/>
                          <w:szCs w:val="24"/>
                        </w:rPr>
                      </w:pPr>
                      <w:r w:rsidRPr="00A703DB">
                        <w:rPr>
                          <w:rFonts w:ascii="Arial" w:hAnsi="Arial" w:cs="Arial"/>
                          <w:szCs w:val="24"/>
                        </w:rPr>
                        <w:t>Risks:</w:t>
                      </w:r>
                    </w:p>
                  </w:txbxContent>
                </v:textbox>
              </v:shape>
            </w:pict>
          </mc:Fallback>
        </mc:AlternateContent>
      </w:r>
    </w:p>
    <w:p w:rsidR="007875E2" w:rsidRPr="00A35ABF" w:rsidRDefault="007875E2" w:rsidP="007875E2">
      <w:pPr>
        <w:rPr>
          <w:rFonts w:ascii="Arial" w:hAnsi="Arial" w:cs="Arial"/>
          <w:b/>
          <w:color w:val="0070C0"/>
          <w:sz w:val="32"/>
          <w:szCs w:val="32"/>
        </w:rPr>
      </w:pPr>
    </w:p>
    <w:p w:rsidR="007875E2" w:rsidRPr="00A35ABF" w:rsidRDefault="007875E2" w:rsidP="007875E2">
      <w:pPr>
        <w:rPr>
          <w:rFonts w:ascii="Arial" w:hAnsi="Arial" w:cs="Arial"/>
          <w:b/>
          <w:color w:val="0070C0"/>
          <w:sz w:val="32"/>
          <w:szCs w:val="32"/>
        </w:rPr>
      </w:pPr>
    </w:p>
    <w:p w:rsidR="007875E2" w:rsidRPr="00A35ABF" w:rsidRDefault="007875E2" w:rsidP="007875E2">
      <w:pPr>
        <w:rPr>
          <w:rFonts w:ascii="Arial" w:hAnsi="Arial" w:cs="Arial"/>
          <w:b/>
          <w:color w:val="0070C0"/>
          <w:sz w:val="32"/>
          <w:szCs w:val="32"/>
        </w:rPr>
      </w:pPr>
    </w:p>
    <w:p w:rsidR="007875E2" w:rsidRPr="00A35ABF" w:rsidRDefault="007875E2" w:rsidP="007875E2">
      <w:pPr>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52448" behindDoc="0" locked="0" layoutInCell="1" allowOverlap="1" wp14:anchorId="0E45E03D" wp14:editId="29B84919">
                <wp:simplePos x="0" y="0"/>
                <wp:positionH relativeFrom="column">
                  <wp:posOffset>28575</wp:posOffset>
                </wp:positionH>
                <wp:positionV relativeFrom="paragraph">
                  <wp:posOffset>109220</wp:posOffset>
                </wp:positionV>
                <wp:extent cx="6106160" cy="1934491"/>
                <wp:effectExtent l="38100" t="38100" r="123190" b="123190"/>
                <wp:wrapNone/>
                <wp:docPr id="165944" name="Text Box 165944"/>
                <wp:cNvGraphicFramePr/>
                <a:graphic xmlns:a="http://schemas.openxmlformats.org/drawingml/2006/main">
                  <a:graphicData uri="http://schemas.microsoft.com/office/word/2010/wordprocessingShape">
                    <wps:wsp>
                      <wps:cNvSpPr txBox="1"/>
                      <wps:spPr>
                        <a:xfrm>
                          <a:off x="0" y="0"/>
                          <a:ext cx="6106160" cy="1934491"/>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rsidR="002B4655" w:rsidRPr="00A703DB" w:rsidRDefault="002B4655" w:rsidP="007875E2">
                            <w:pPr>
                              <w:rPr>
                                <w:rFonts w:ascii="Arial" w:hAnsi="Arial" w:cs="Arial"/>
                                <w:szCs w:val="24"/>
                              </w:rPr>
                            </w:pPr>
                            <w:r w:rsidRPr="00A703DB">
                              <w:rPr>
                                <w:rFonts w:ascii="Arial" w:hAnsi="Arial" w:cs="Arial"/>
                                <w:szCs w:val="24"/>
                              </w:rPr>
                              <w:t>Systematic approach to diagnosis (including history taking):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5E03D" id="Text Box 165944" o:spid="_x0000_s1060" type="#_x0000_t202" style="position:absolute;margin-left:2.25pt;margin-top:8.6pt;width:480.8pt;height:152.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" fillcolor="window" strokeweight=".5pt">
                <v:shadow on="t" color="black" opacity="26214f" origin="-.5,-.5" offset=".74836mm,.74836mm"/>
                <v:textbox>
                  <w:txbxContent>
                    <w:p w:rsidR="002B4655" w:rsidRPr="00A703DB" w:rsidRDefault="002B4655" w:rsidP="007875E2">
                      <w:pPr>
                        <w:rPr>
                          <w:rFonts w:ascii="Arial" w:hAnsi="Arial" w:cs="Arial"/>
                          <w:szCs w:val="24"/>
                        </w:rPr>
                      </w:pPr>
                      <w:r w:rsidRPr="00A703DB">
                        <w:rPr>
                          <w:rFonts w:ascii="Arial" w:hAnsi="Arial" w:cs="Arial"/>
                          <w:szCs w:val="24"/>
                        </w:rPr>
                        <w:t>Systematic approach to diagnosis (including history taking):</w:t>
                      </w:r>
                    </w:p>
                  </w:txbxContent>
                </v:textbox>
              </v:shape>
            </w:pict>
          </mc:Fallback>
        </mc:AlternateContent>
      </w:r>
    </w:p>
    <w:p w:rsidR="007875E2" w:rsidRPr="00A35ABF" w:rsidRDefault="007875E2" w:rsidP="007875E2">
      <w:pPr>
        <w:rPr>
          <w:rFonts w:ascii="Arial" w:hAnsi="Arial" w:cs="Arial"/>
          <w:b/>
          <w:color w:val="0070C0"/>
          <w:sz w:val="32"/>
          <w:szCs w:val="32"/>
        </w:rPr>
      </w:pPr>
    </w:p>
    <w:p w:rsidR="007875E2" w:rsidRPr="00A35ABF" w:rsidRDefault="007875E2" w:rsidP="007875E2">
      <w:pPr>
        <w:rPr>
          <w:rFonts w:ascii="Arial" w:hAnsi="Arial" w:cs="Arial"/>
          <w:b/>
          <w:color w:val="0070C0"/>
          <w:sz w:val="32"/>
          <w:szCs w:val="32"/>
        </w:rPr>
      </w:pPr>
    </w:p>
    <w:p w:rsidR="007875E2" w:rsidRPr="00A35ABF" w:rsidRDefault="007875E2" w:rsidP="007875E2">
      <w:pPr>
        <w:rPr>
          <w:rFonts w:ascii="Arial" w:hAnsi="Arial" w:cs="Arial"/>
          <w:b/>
          <w:color w:val="0070C0"/>
          <w:sz w:val="32"/>
          <w:szCs w:val="32"/>
        </w:rPr>
      </w:pPr>
    </w:p>
    <w:p w:rsidR="007875E2" w:rsidRPr="00A35ABF" w:rsidRDefault="007875E2" w:rsidP="007875E2">
      <w:pPr>
        <w:rPr>
          <w:rFonts w:ascii="Arial" w:hAnsi="Arial" w:cs="Arial"/>
          <w:b/>
          <w:color w:val="0070C0"/>
          <w:sz w:val="32"/>
          <w:szCs w:val="32"/>
        </w:rPr>
      </w:pPr>
    </w:p>
    <w:p w:rsidR="007875E2" w:rsidRPr="00A35ABF" w:rsidRDefault="007875E2" w:rsidP="007875E2">
      <w:pPr>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51424" behindDoc="0" locked="0" layoutInCell="1" allowOverlap="1" wp14:anchorId="1DD8FBC2" wp14:editId="283EF361">
                <wp:simplePos x="0" y="0"/>
                <wp:positionH relativeFrom="column">
                  <wp:posOffset>28575</wp:posOffset>
                </wp:positionH>
                <wp:positionV relativeFrom="paragraph">
                  <wp:posOffset>207010</wp:posOffset>
                </wp:positionV>
                <wp:extent cx="6106160" cy="1445260"/>
                <wp:effectExtent l="38100" t="38100" r="123190" b="116840"/>
                <wp:wrapNone/>
                <wp:docPr id="165945" name="Text Box 165945"/>
                <wp:cNvGraphicFramePr/>
                <a:graphic xmlns:a="http://schemas.openxmlformats.org/drawingml/2006/main">
                  <a:graphicData uri="http://schemas.microsoft.com/office/word/2010/wordprocessingShape">
                    <wps:wsp>
                      <wps:cNvSpPr txBox="1"/>
                      <wps:spPr>
                        <a:xfrm>
                          <a:off x="0" y="0"/>
                          <a:ext cx="6106160" cy="1445260"/>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rsidR="002B4655" w:rsidRPr="00A703DB" w:rsidRDefault="002B4655" w:rsidP="007875E2">
                            <w:pPr>
                              <w:rPr>
                                <w:rFonts w:ascii="Arial" w:hAnsi="Arial" w:cs="Arial"/>
                                <w:szCs w:val="24"/>
                              </w:rPr>
                            </w:pPr>
                            <w:r w:rsidRPr="00A703DB">
                              <w:rPr>
                                <w:rFonts w:ascii="Arial" w:hAnsi="Arial" w:cs="Arial"/>
                                <w:szCs w:val="24"/>
                              </w:rPr>
                              <w:t>Red flags: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8FBC2" id="Text Box 165945" o:spid="_x0000_s1061" type="#_x0000_t202" style="position:absolute;margin-left:2.25pt;margin-top:16.3pt;width:480.8pt;height:113.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" fillcolor="window" strokeweight=".5pt">
                <v:shadow on="t" color="black" opacity="26214f" origin="-.5,-.5" offset=".74836mm,.74836mm"/>
                <v:textbox>
                  <w:txbxContent>
                    <w:p w:rsidR="002B4655" w:rsidRPr="00A703DB" w:rsidRDefault="002B4655" w:rsidP="007875E2">
                      <w:pPr>
                        <w:rPr>
                          <w:rFonts w:ascii="Arial" w:hAnsi="Arial" w:cs="Arial"/>
                          <w:szCs w:val="24"/>
                        </w:rPr>
                      </w:pPr>
                      <w:r w:rsidRPr="00A703DB">
                        <w:rPr>
                          <w:rFonts w:ascii="Arial" w:hAnsi="Arial" w:cs="Arial"/>
                          <w:szCs w:val="24"/>
                        </w:rPr>
                        <w:t>Red flags:</w:t>
                      </w:r>
                    </w:p>
                  </w:txbxContent>
                </v:textbox>
              </v:shape>
            </w:pict>
          </mc:Fallback>
        </mc:AlternateContent>
      </w:r>
    </w:p>
    <w:p w:rsidR="007875E2" w:rsidRPr="00A35ABF" w:rsidRDefault="007875E2" w:rsidP="007875E2">
      <w:pPr>
        <w:rPr>
          <w:rFonts w:ascii="Arial" w:hAnsi="Arial" w:cs="Arial"/>
          <w:b/>
          <w:color w:val="0070C0"/>
          <w:sz w:val="32"/>
          <w:szCs w:val="32"/>
        </w:rPr>
      </w:pPr>
    </w:p>
    <w:p w:rsidR="007875E2" w:rsidRPr="00A35ABF" w:rsidRDefault="007875E2" w:rsidP="007875E2">
      <w:pPr>
        <w:rPr>
          <w:rFonts w:ascii="Arial" w:hAnsi="Arial" w:cs="Arial"/>
          <w:b/>
          <w:color w:val="0070C0"/>
          <w:sz w:val="32"/>
          <w:szCs w:val="32"/>
        </w:rPr>
      </w:pPr>
    </w:p>
    <w:p w:rsidR="007875E2" w:rsidRPr="00A35ABF" w:rsidRDefault="007875E2" w:rsidP="007875E2">
      <w:pPr>
        <w:rPr>
          <w:rFonts w:ascii="Arial" w:hAnsi="Arial" w:cs="Arial"/>
          <w:b/>
          <w:color w:val="0070C0"/>
          <w:sz w:val="32"/>
          <w:szCs w:val="32"/>
        </w:rPr>
      </w:pPr>
    </w:p>
    <w:p w:rsidR="007875E2" w:rsidRPr="00A35ABF" w:rsidRDefault="007875E2" w:rsidP="007875E2">
      <w:pPr>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53472" behindDoc="0" locked="0" layoutInCell="1" allowOverlap="1" wp14:anchorId="120BA908" wp14:editId="646054BF">
                <wp:simplePos x="0" y="0"/>
                <wp:positionH relativeFrom="column">
                  <wp:posOffset>76200</wp:posOffset>
                </wp:positionH>
                <wp:positionV relativeFrom="paragraph">
                  <wp:posOffset>177165</wp:posOffset>
                </wp:positionV>
                <wp:extent cx="6058535" cy="1296670"/>
                <wp:effectExtent l="38100" t="38100" r="113665" b="113030"/>
                <wp:wrapNone/>
                <wp:docPr id="165946" name="Text Box 165946"/>
                <wp:cNvGraphicFramePr/>
                <a:graphic xmlns:a="http://schemas.openxmlformats.org/drawingml/2006/main">
                  <a:graphicData uri="http://schemas.microsoft.com/office/word/2010/wordprocessingShape">
                    <wps:wsp>
                      <wps:cNvSpPr txBox="1"/>
                      <wps:spPr>
                        <a:xfrm>
                          <a:off x="0" y="0"/>
                          <a:ext cx="6058535" cy="1296670"/>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rsidR="002B4655" w:rsidRPr="00A703DB" w:rsidRDefault="002B4655" w:rsidP="007875E2">
                            <w:pPr>
                              <w:rPr>
                                <w:rFonts w:ascii="Arial" w:hAnsi="Arial" w:cs="Arial"/>
                                <w:szCs w:val="24"/>
                              </w:rPr>
                            </w:pPr>
                            <w:r w:rsidRPr="00A703DB">
                              <w:rPr>
                                <w:rFonts w:ascii="Arial" w:hAnsi="Arial" w:cs="Arial"/>
                                <w:szCs w:val="24"/>
                              </w:rPr>
                              <w:t>Written safety-netting advice to consider providing to the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0BA908" id="Text Box 165946" o:spid="_x0000_s1062" type="#_x0000_t202" style="position:absolute;margin-left:6pt;margin-top:13.95pt;width:477.05pt;height:102.1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" fillcolor="window" strokeweight=".5pt">
                <v:shadow on="t" color="black" opacity="26214f" origin="-.5,-.5" offset=".74836mm,.74836mm"/>
                <v:textbox>
                  <w:txbxContent>
                    <w:p w:rsidR="002B4655" w:rsidRPr="00A703DB" w:rsidRDefault="002B4655" w:rsidP="007875E2">
                      <w:pPr>
                        <w:rPr>
                          <w:rFonts w:ascii="Arial" w:hAnsi="Arial" w:cs="Arial"/>
                          <w:szCs w:val="24"/>
                        </w:rPr>
                      </w:pPr>
                      <w:r w:rsidRPr="00A703DB">
                        <w:rPr>
                          <w:rFonts w:ascii="Arial" w:hAnsi="Arial" w:cs="Arial"/>
                          <w:szCs w:val="24"/>
                        </w:rPr>
                        <w:t>Written safety-netting advice to consider providing to the patient:</w:t>
                      </w:r>
                    </w:p>
                  </w:txbxContent>
                </v:textbox>
              </v:shape>
            </w:pict>
          </mc:Fallback>
        </mc:AlternateContent>
      </w:r>
    </w:p>
    <w:p w:rsidR="007875E2" w:rsidRPr="00A35ABF" w:rsidRDefault="007875E2" w:rsidP="007875E2">
      <w:pPr>
        <w:rPr>
          <w:rFonts w:ascii="Arial" w:hAnsi="Arial" w:cs="Arial"/>
          <w:b/>
          <w:color w:val="0070C0"/>
          <w:sz w:val="32"/>
          <w:szCs w:val="32"/>
        </w:rPr>
      </w:pPr>
    </w:p>
    <w:p w:rsidR="0002611D" w:rsidRDefault="0002611D">
      <w:pPr>
        <w:rPr>
          <w:rFonts w:ascii="Arial" w:hAnsi="Arial" w:cs="Arial"/>
          <w:b/>
          <w:color w:val="0070C0"/>
          <w:sz w:val="32"/>
          <w:szCs w:val="32"/>
        </w:rPr>
      </w:pPr>
    </w:p>
    <w:p w:rsidR="007875E2" w:rsidRDefault="007875E2">
      <w:pPr>
        <w:rPr>
          <w:rFonts w:ascii="Arial" w:hAnsi="Arial" w:cs="Arial"/>
          <w:b/>
          <w:color w:val="0070C0"/>
          <w:sz w:val="32"/>
          <w:szCs w:val="32"/>
        </w:rPr>
      </w:pPr>
    </w:p>
    <w:p w:rsidR="00ED3E7B" w:rsidRPr="00FF0148" w:rsidRDefault="00CF3929" w:rsidP="0002611D">
      <w:pPr>
        <w:tabs>
          <w:tab w:val="left" w:pos="1372"/>
        </w:tabs>
        <w:spacing w:after="0"/>
        <w:rPr>
          <w:rFonts w:ascii="Arial" w:hAnsi="Arial" w:cs="Arial"/>
          <w:b/>
          <w:color w:val="0070C0"/>
          <w:sz w:val="32"/>
          <w:szCs w:val="32"/>
        </w:rPr>
      </w:pPr>
      <w:r>
        <w:rPr>
          <w:rFonts w:ascii="Arial" w:hAnsi="Arial" w:cs="Arial"/>
          <w:b/>
          <w:color w:val="0070C0"/>
          <w:sz w:val="32"/>
          <w:szCs w:val="32"/>
        </w:rPr>
        <w:t>11</w:t>
      </w:r>
      <w:r w:rsidR="00FF0148">
        <w:rPr>
          <w:rFonts w:ascii="Arial" w:hAnsi="Arial" w:cs="Arial"/>
          <w:b/>
          <w:color w:val="0070C0"/>
          <w:sz w:val="32"/>
          <w:szCs w:val="32"/>
        </w:rPr>
        <w:t xml:space="preserve">. </w:t>
      </w:r>
      <w:r w:rsidR="00ED3E7B" w:rsidRPr="00FF0148">
        <w:rPr>
          <w:rFonts w:ascii="Arial" w:hAnsi="Arial" w:cs="Arial"/>
          <w:b/>
          <w:color w:val="0070C0"/>
          <w:sz w:val="32"/>
          <w:szCs w:val="32"/>
        </w:rPr>
        <w:t xml:space="preserve">Ear, Nose &amp; Throat </w:t>
      </w:r>
      <w:r w:rsidR="007875E2">
        <w:rPr>
          <w:rFonts w:ascii="Arial" w:hAnsi="Arial" w:cs="Arial"/>
          <w:b/>
          <w:color w:val="0070C0"/>
          <w:sz w:val="32"/>
          <w:szCs w:val="32"/>
        </w:rPr>
        <w:t>– cont.</w:t>
      </w:r>
    </w:p>
    <w:p w:rsidR="004747E7" w:rsidRPr="0002611D" w:rsidRDefault="0002611D" w:rsidP="0002611D">
      <w:pPr>
        <w:tabs>
          <w:tab w:val="left" w:pos="1372"/>
        </w:tabs>
        <w:spacing w:after="0"/>
        <w:rPr>
          <w:rFonts w:ascii="Arial" w:hAnsi="Arial" w:cs="Arial"/>
          <w:sz w:val="24"/>
          <w:szCs w:val="24"/>
        </w:rPr>
      </w:pPr>
      <w:r>
        <w:rPr>
          <w:rFonts w:ascii="Arial" w:hAnsi="Arial" w:cs="Arial"/>
          <w:sz w:val="24"/>
          <w:szCs w:val="24"/>
        </w:rPr>
        <w:t xml:space="preserve">  </w:t>
      </w:r>
      <w:r w:rsidRPr="00A703DB">
        <w:rPr>
          <w:rFonts w:ascii="Arial" w:hAnsi="Arial" w:cs="Arial"/>
          <w:szCs w:val="24"/>
        </w:rPr>
        <w:t xml:space="preserve">    </w:t>
      </w:r>
      <w:r w:rsidR="004747E7" w:rsidRPr="00A703DB">
        <w:rPr>
          <w:rFonts w:ascii="Arial" w:hAnsi="Arial" w:cs="Arial"/>
          <w:szCs w:val="24"/>
        </w:rPr>
        <w:t>Video Length(s) 21:05 / 26:39 / 30:17</w:t>
      </w:r>
    </w:p>
    <w:p w:rsidR="004747E7" w:rsidRDefault="004747E7" w:rsidP="004747E7">
      <w:pPr>
        <w:pStyle w:val="ListParagraph"/>
        <w:tabs>
          <w:tab w:val="left" w:pos="1372"/>
        </w:tabs>
        <w:rPr>
          <w:rFonts w:ascii="Arial" w:hAnsi="Arial" w:cs="Arial"/>
          <w:sz w:val="24"/>
          <w:szCs w:val="24"/>
        </w:rPr>
      </w:pPr>
    </w:p>
    <w:p w:rsidR="004747E7" w:rsidRPr="004747E7" w:rsidRDefault="004747E7" w:rsidP="004747E7">
      <w:pPr>
        <w:pStyle w:val="ListParagraph"/>
        <w:tabs>
          <w:tab w:val="left" w:pos="1372"/>
        </w:tabs>
        <w:rPr>
          <w:rFonts w:ascii="Arial" w:hAnsi="Arial" w:cs="Arial"/>
          <w:sz w:val="24"/>
          <w:szCs w:val="24"/>
        </w:rPr>
      </w:pPr>
      <w:r>
        <w:rPr>
          <w:noProof/>
          <w:lang w:eastAsia="en-GB"/>
        </w:rPr>
        <w:drawing>
          <wp:anchor distT="0" distB="0" distL="114300" distR="114300" simplePos="0" relativeHeight="251670528" behindDoc="1" locked="0" layoutInCell="1" allowOverlap="1" wp14:anchorId="5EA0101B" wp14:editId="3D96CB27">
            <wp:simplePos x="0" y="0"/>
            <wp:positionH relativeFrom="column">
              <wp:posOffset>9525</wp:posOffset>
            </wp:positionH>
            <wp:positionV relativeFrom="paragraph">
              <wp:posOffset>13970</wp:posOffset>
            </wp:positionV>
            <wp:extent cx="5731510" cy="2534285"/>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5731510" cy="2534285"/>
                    </a:xfrm>
                    <a:prstGeom prst="rect">
                      <a:avLst/>
                    </a:prstGeom>
                  </pic:spPr>
                </pic:pic>
              </a:graphicData>
            </a:graphic>
            <wp14:sizeRelH relativeFrom="page">
              <wp14:pctWidth>0</wp14:pctWidth>
            </wp14:sizeRelH>
            <wp14:sizeRelV relativeFrom="page">
              <wp14:pctHeight>0</wp14:pctHeight>
            </wp14:sizeRelV>
          </wp:anchor>
        </w:drawing>
      </w: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4747E7" w:rsidRDefault="004747E7" w:rsidP="00ED3E7B">
      <w:pPr>
        <w:tabs>
          <w:tab w:val="left" w:pos="1372"/>
        </w:tabs>
        <w:rPr>
          <w:rFonts w:ascii="Arial" w:hAnsi="Arial" w:cs="Arial"/>
          <w:b/>
          <w:color w:val="0070C0"/>
          <w:sz w:val="32"/>
          <w:szCs w:val="32"/>
        </w:rPr>
      </w:pPr>
    </w:p>
    <w:p w:rsidR="004747E7" w:rsidRPr="004747E7" w:rsidRDefault="004747E7" w:rsidP="004747E7">
      <w:pPr>
        <w:shd w:val="clear" w:color="auto" w:fill="FFFFFF"/>
        <w:spacing w:after="0" w:line="240" w:lineRule="auto"/>
        <w:rPr>
          <w:rFonts w:ascii="Arial" w:eastAsia="Times New Roman" w:hAnsi="Arial" w:cs="Arial"/>
          <w:sz w:val="24"/>
          <w:szCs w:val="24"/>
          <w:u w:val="single"/>
          <w:lang w:eastAsia="en-GB"/>
        </w:rPr>
      </w:pPr>
      <w:r w:rsidRPr="004747E7">
        <w:rPr>
          <w:rFonts w:ascii="Arial" w:eastAsia="Times New Roman" w:hAnsi="Arial" w:cs="Arial"/>
          <w:sz w:val="24"/>
          <w:szCs w:val="24"/>
          <w:u w:val="single"/>
          <w:lang w:eastAsia="en-GB"/>
        </w:rPr>
        <w:t xml:space="preserve">Learning Resources </w:t>
      </w:r>
    </w:p>
    <w:p w:rsidR="004747E7" w:rsidRPr="004747E7" w:rsidRDefault="004747E7" w:rsidP="004747E7">
      <w:pPr>
        <w:shd w:val="clear" w:color="auto" w:fill="FFFFFF"/>
        <w:spacing w:after="0" w:line="240" w:lineRule="auto"/>
        <w:rPr>
          <w:rFonts w:ascii="Arial" w:eastAsia="Times New Roman" w:hAnsi="Arial" w:cs="Arial"/>
          <w:sz w:val="24"/>
          <w:szCs w:val="24"/>
          <w:lang w:eastAsia="en-GB"/>
        </w:rPr>
      </w:pPr>
    </w:p>
    <w:p w:rsidR="004747E7" w:rsidRDefault="004747E7" w:rsidP="004747E7">
      <w:pPr>
        <w:shd w:val="clear" w:color="auto" w:fill="FFFFFF"/>
        <w:spacing w:after="0" w:line="240" w:lineRule="auto"/>
        <w:rPr>
          <w:rFonts w:ascii="Arial" w:eastAsia="Times New Roman" w:hAnsi="Arial" w:cs="Arial"/>
          <w:sz w:val="24"/>
          <w:szCs w:val="24"/>
          <w:lang w:eastAsia="en-GB"/>
        </w:rPr>
      </w:pPr>
      <w:r w:rsidRPr="004747E7">
        <w:rPr>
          <w:rFonts w:ascii="Arial" w:eastAsia="Times New Roman" w:hAnsi="Arial" w:cs="Arial"/>
          <w:sz w:val="24"/>
          <w:szCs w:val="24"/>
          <w:lang w:eastAsia="en-GB"/>
        </w:rPr>
        <w:t>PHE:</w:t>
      </w:r>
    </w:p>
    <w:p w:rsidR="004747E7" w:rsidRPr="004747E7" w:rsidRDefault="004747E7" w:rsidP="004747E7">
      <w:pPr>
        <w:shd w:val="clear" w:color="auto" w:fill="FFFFFF"/>
        <w:spacing w:after="0" w:line="240" w:lineRule="auto"/>
        <w:rPr>
          <w:rFonts w:ascii="Arial" w:eastAsia="Times New Roman" w:hAnsi="Arial" w:cs="Arial"/>
          <w:sz w:val="24"/>
          <w:szCs w:val="24"/>
          <w:lang w:eastAsia="en-GB"/>
        </w:rPr>
      </w:pPr>
    </w:p>
    <w:p w:rsidR="004747E7" w:rsidRDefault="003207C0" w:rsidP="004747E7">
      <w:pPr>
        <w:shd w:val="clear" w:color="auto" w:fill="FFFFFF"/>
        <w:spacing w:after="0" w:line="240" w:lineRule="auto"/>
        <w:rPr>
          <w:rFonts w:ascii="Arial" w:eastAsia="Times New Roman" w:hAnsi="Arial" w:cs="Arial"/>
          <w:sz w:val="24"/>
          <w:szCs w:val="24"/>
          <w:lang w:eastAsia="en-GB"/>
        </w:rPr>
      </w:pPr>
      <w:hyperlink r:id="rId72" w:history="1">
        <w:r w:rsidR="004747E7" w:rsidRPr="00F506B1">
          <w:rPr>
            <w:rStyle w:val="Hyperlink"/>
            <w:rFonts w:ascii="Arial" w:eastAsia="Times New Roman" w:hAnsi="Arial" w:cs="Arial"/>
            <w:sz w:val="24"/>
            <w:szCs w:val="24"/>
            <w:lang w:eastAsia="en-GB"/>
          </w:rPr>
          <w:t>https://www.gov.uk/government/uploads/system/uploads/attachment_data/file/66472/Summary_tables_infections_in_primary_care.pdf</w:t>
        </w:r>
      </w:hyperlink>
    </w:p>
    <w:p w:rsidR="004747E7" w:rsidRPr="004747E7" w:rsidRDefault="004747E7" w:rsidP="004747E7">
      <w:pPr>
        <w:shd w:val="clear" w:color="auto" w:fill="FFFFFF"/>
        <w:spacing w:after="0" w:line="240" w:lineRule="auto"/>
        <w:rPr>
          <w:rFonts w:ascii="Arial" w:eastAsia="Times New Roman" w:hAnsi="Arial" w:cs="Arial"/>
          <w:sz w:val="24"/>
          <w:szCs w:val="24"/>
          <w:lang w:eastAsia="en-GB"/>
        </w:rPr>
      </w:pPr>
    </w:p>
    <w:p w:rsidR="004747E7" w:rsidRDefault="004747E7" w:rsidP="004747E7">
      <w:pPr>
        <w:shd w:val="clear" w:color="auto" w:fill="FFFFFF"/>
        <w:spacing w:after="0" w:line="240" w:lineRule="auto"/>
        <w:rPr>
          <w:rFonts w:ascii="Arial" w:eastAsia="Times New Roman" w:hAnsi="Arial" w:cs="Arial"/>
          <w:sz w:val="24"/>
          <w:szCs w:val="24"/>
          <w:lang w:eastAsia="en-GB"/>
        </w:rPr>
      </w:pPr>
      <w:r w:rsidRPr="004747E7">
        <w:rPr>
          <w:rFonts w:ascii="Arial" w:eastAsia="Times New Roman" w:hAnsi="Arial" w:cs="Arial"/>
          <w:sz w:val="24"/>
          <w:szCs w:val="24"/>
          <w:lang w:eastAsia="en-GB"/>
        </w:rPr>
        <w:t>NICE</w:t>
      </w:r>
      <w:r>
        <w:rPr>
          <w:rFonts w:ascii="Arial" w:eastAsia="Times New Roman" w:hAnsi="Arial" w:cs="Arial"/>
          <w:sz w:val="24"/>
          <w:szCs w:val="24"/>
          <w:lang w:eastAsia="en-GB"/>
        </w:rPr>
        <w:t>:</w:t>
      </w:r>
    </w:p>
    <w:p w:rsidR="004747E7" w:rsidRPr="004747E7" w:rsidRDefault="004747E7" w:rsidP="004747E7">
      <w:pPr>
        <w:shd w:val="clear" w:color="auto" w:fill="FFFFFF"/>
        <w:spacing w:after="0" w:line="240" w:lineRule="auto"/>
        <w:rPr>
          <w:rFonts w:ascii="Arial" w:eastAsia="Times New Roman" w:hAnsi="Arial" w:cs="Arial"/>
          <w:sz w:val="24"/>
          <w:szCs w:val="24"/>
          <w:lang w:eastAsia="en-GB"/>
        </w:rPr>
      </w:pPr>
    </w:p>
    <w:p w:rsidR="004747E7" w:rsidRDefault="003207C0" w:rsidP="004747E7">
      <w:pPr>
        <w:shd w:val="clear" w:color="auto" w:fill="FFFFFF"/>
        <w:spacing w:after="0" w:line="240" w:lineRule="auto"/>
        <w:rPr>
          <w:rFonts w:ascii="Arial" w:eastAsia="Times New Roman" w:hAnsi="Arial" w:cs="Arial"/>
          <w:sz w:val="24"/>
          <w:szCs w:val="24"/>
          <w:lang w:eastAsia="en-GB"/>
        </w:rPr>
      </w:pPr>
      <w:hyperlink r:id="rId73" w:history="1">
        <w:r w:rsidR="004747E7" w:rsidRPr="00F506B1">
          <w:rPr>
            <w:rStyle w:val="Hyperlink"/>
            <w:rFonts w:ascii="Arial" w:eastAsia="Times New Roman" w:hAnsi="Arial" w:cs="Arial"/>
            <w:sz w:val="24"/>
            <w:szCs w:val="24"/>
            <w:lang w:eastAsia="en-GB"/>
          </w:rPr>
          <w:t>https://pathways.nice.org.uk/pathways/self-limiting-respiratory-tract-infections---antibiotic-prescribing</w:t>
        </w:r>
      </w:hyperlink>
    </w:p>
    <w:p w:rsidR="004747E7" w:rsidRPr="004747E7" w:rsidRDefault="004747E7" w:rsidP="004747E7">
      <w:pPr>
        <w:shd w:val="clear" w:color="auto" w:fill="FFFFFF"/>
        <w:spacing w:after="0" w:line="240" w:lineRule="auto"/>
        <w:rPr>
          <w:rFonts w:ascii="Arial" w:eastAsia="Times New Roman" w:hAnsi="Arial" w:cs="Arial"/>
          <w:sz w:val="24"/>
          <w:szCs w:val="24"/>
          <w:lang w:eastAsia="en-GB"/>
        </w:rPr>
      </w:pPr>
    </w:p>
    <w:p w:rsidR="004747E7" w:rsidRDefault="003207C0" w:rsidP="004747E7">
      <w:pPr>
        <w:shd w:val="clear" w:color="auto" w:fill="FFFFFF"/>
        <w:spacing w:after="0" w:line="240" w:lineRule="auto"/>
        <w:rPr>
          <w:rFonts w:ascii="Arial" w:eastAsia="Times New Roman" w:hAnsi="Arial" w:cs="Arial"/>
          <w:sz w:val="24"/>
          <w:szCs w:val="24"/>
          <w:lang w:eastAsia="en-GB"/>
        </w:rPr>
      </w:pPr>
      <w:hyperlink r:id="rId74" w:history="1">
        <w:r w:rsidR="004747E7" w:rsidRPr="00F506B1">
          <w:rPr>
            <w:rStyle w:val="Hyperlink"/>
            <w:rFonts w:ascii="Arial" w:eastAsia="Times New Roman" w:hAnsi="Arial" w:cs="Arial"/>
            <w:sz w:val="24"/>
            <w:szCs w:val="24"/>
            <w:lang w:eastAsia="en-GB"/>
          </w:rPr>
          <w:t>https://www.nice.org.uk/guidance/NG91</w:t>
        </w:r>
      </w:hyperlink>
    </w:p>
    <w:p w:rsidR="004747E7" w:rsidRPr="004747E7" w:rsidRDefault="004747E7" w:rsidP="004747E7">
      <w:pPr>
        <w:shd w:val="clear" w:color="auto" w:fill="FFFFFF"/>
        <w:spacing w:after="0" w:line="240" w:lineRule="auto"/>
        <w:rPr>
          <w:rFonts w:ascii="Arial" w:eastAsia="Times New Roman" w:hAnsi="Arial" w:cs="Arial"/>
          <w:sz w:val="24"/>
          <w:szCs w:val="24"/>
          <w:lang w:eastAsia="en-GB"/>
        </w:rPr>
      </w:pPr>
    </w:p>
    <w:p w:rsidR="004747E7" w:rsidRDefault="003207C0" w:rsidP="004747E7">
      <w:pPr>
        <w:shd w:val="clear" w:color="auto" w:fill="FFFFFF"/>
        <w:spacing w:after="0" w:line="240" w:lineRule="auto"/>
        <w:rPr>
          <w:rFonts w:ascii="Arial" w:eastAsia="Times New Roman" w:hAnsi="Arial" w:cs="Arial"/>
          <w:sz w:val="24"/>
          <w:szCs w:val="24"/>
          <w:lang w:eastAsia="en-GB"/>
        </w:rPr>
      </w:pPr>
      <w:hyperlink r:id="rId75" w:history="1">
        <w:r w:rsidR="004747E7" w:rsidRPr="00F506B1">
          <w:rPr>
            <w:rStyle w:val="Hyperlink"/>
            <w:rFonts w:ascii="Arial" w:eastAsia="Times New Roman" w:hAnsi="Arial" w:cs="Arial"/>
            <w:sz w:val="24"/>
            <w:szCs w:val="24"/>
            <w:lang w:eastAsia="en-GB"/>
          </w:rPr>
          <w:t>https://www.nice.org.uk/guidance/ng79</w:t>
        </w:r>
      </w:hyperlink>
    </w:p>
    <w:p w:rsidR="004747E7" w:rsidRPr="004747E7" w:rsidRDefault="004747E7" w:rsidP="004747E7">
      <w:pPr>
        <w:shd w:val="clear" w:color="auto" w:fill="FFFFFF"/>
        <w:spacing w:after="0" w:line="240" w:lineRule="auto"/>
        <w:rPr>
          <w:rFonts w:ascii="Arial" w:eastAsia="Times New Roman" w:hAnsi="Arial" w:cs="Arial"/>
          <w:sz w:val="24"/>
          <w:szCs w:val="24"/>
          <w:lang w:eastAsia="en-GB"/>
        </w:rPr>
      </w:pPr>
    </w:p>
    <w:p w:rsidR="004747E7" w:rsidRDefault="003207C0" w:rsidP="004747E7">
      <w:pPr>
        <w:shd w:val="clear" w:color="auto" w:fill="FFFFFF"/>
        <w:spacing w:after="0" w:line="240" w:lineRule="auto"/>
        <w:rPr>
          <w:rFonts w:ascii="Arial" w:eastAsia="Times New Roman" w:hAnsi="Arial" w:cs="Arial"/>
          <w:sz w:val="24"/>
          <w:szCs w:val="24"/>
          <w:lang w:eastAsia="en-GB"/>
        </w:rPr>
      </w:pPr>
      <w:hyperlink r:id="rId76" w:history="1">
        <w:r w:rsidR="004747E7" w:rsidRPr="00F506B1">
          <w:rPr>
            <w:rStyle w:val="Hyperlink"/>
            <w:rFonts w:ascii="Arial" w:eastAsia="Times New Roman" w:hAnsi="Arial" w:cs="Arial"/>
            <w:sz w:val="24"/>
            <w:szCs w:val="24"/>
            <w:lang w:eastAsia="en-GB"/>
          </w:rPr>
          <w:t>https://www.nice.org.uk/guidance/ng84</w:t>
        </w:r>
      </w:hyperlink>
    </w:p>
    <w:p w:rsidR="004747E7" w:rsidRPr="004747E7" w:rsidRDefault="004747E7" w:rsidP="004747E7">
      <w:pPr>
        <w:shd w:val="clear" w:color="auto" w:fill="FFFFFF"/>
        <w:spacing w:after="0" w:line="240" w:lineRule="auto"/>
        <w:rPr>
          <w:rFonts w:ascii="Arial" w:eastAsia="Times New Roman" w:hAnsi="Arial" w:cs="Arial"/>
          <w:sz w:val="24"/>
          <w:szCs w:val="24"/>
          <w:lang w:eastAsia="en-GB"/>
        </w:rPr>
      </w:pPr>
    </w:p>
    <w:p w:rsidR="004747E7" w:rsidRDefault="004747E7" w:rsidP="004747E7">
      <w:pPr>
        <w:shd w:val="clear" w:color="auto" w:fill="FFFFFF"/>
        <w:spacing w:after="0" w:line="240" w:lineRule="auto"/>
        <w:rPr>
          <w:rFonts w:ascii="Arial" w:eastAsia="Times New Roman" w:hAnsi="Arial" w:cs="Arial"/>
          <w:sz w:val="24"/>
          <w:szCs w:val="24"/>
          <w:lang w:eastAsia="en-GB"/>
        </w:rPr>
      </w:pPr>
      <w:r w:rsidRPr="004747E7">
        <w:rPr>
          <w:rFonts w:ascii="Arial" w:eastAsia="Times New Roman" w:hAnsi="Arial" w:cs="Arial"/>
          <w:sz w:val="24"/>
          <w:szCs w:val="24"/>
          <w:lang w:eastAsia="en-GB"/>
        </w:rPr>
        <w:t>RCGP</w:t>
      </w:r>
      <w:r>
        <w:rPr>
          <w:rFonts w:ascii="Arial" w:eastAsia="Times New Roman" w:hAnsi="Arial" w:cs="Arial"/>
          <w:sz w:val="24"/>
          <w:szCs w:val="24"/>
          <w:lang w:eastAsia="en-GB"/>
        </w:rPr>
        <w:t>:</w:t>
      </w:r>
    </w:p>
    <w:p w:rsidR="004747E7" w:rsidRPr="004747E7" w:rsidRDefault="004747E7" w:rsidP="004747E7">
      <w:pPr>
        <w:shd w:val="clear" w:color="auto" w:fill="FFFFFF"/>
        <w:spacing w:after="0" w:line="240" w:lineRule="auto"/>
        <w:rPr>
          <w:rFonts w:ascii="Arial" w:eastAsia="Times New Roman" w:hAnsi="Arial" w:cs="Arial"/>
          <w:sz w:val="24"/>
          <w:szCs w:val="24"/>
          <w:lang w:eastAsia="en-GB"/>
        </w:rPr>
      </w:pPr>
    </w:p>
    <w:p w:rsidR="004747E7" w:rsidRDefault="003207C0" w:rsidP="004747E7">
      <w:pPr>
        <w:shd w:val="clear" w:color="auto" w:fill="FFFFFF"/>
        <w:spacing w:after="0" w:line="240" w:lineRule="auto"/>
        <w:rPr>
          <w:rFonts w:ascii="Arial" w:eastAsia="Times New Roman" w:hAnsi="Arial" w:cs="Arial"/>
          <w:sz w:val="24"/>
          <w:szCs w:val="24"/>
          <w:lang w:eastAsia="en-GB"/>
        </w:rPr>
      </w:pPr>
      <w:hyperlink r:id="rId77" w:history="1">
        <w:r w:rsidR="004747E7" w:rsidRPr="00F506B1">
          <w:rPr>
            <w:rStyle w:val="Hyperlink"/>
            <w:rFonts w:ascii="Arial" w:eastAsia="Times New Roman" w:hAnsi="Arial" w:cs="Arial"/>
            <w:sz w:val="24"/>
            <w:szCs w:val="24"/>
            <w:lang w:eastAsia="en-GB"/>
          </w:rPr>
          <w:t>http://www.rcgp.org.uk/TARGETantibiotics</w:t>
        </w:r>
      </w:hyperlink>
    </w:p>
    <w:p w:rsidR="004747E7" w:rsidRPr="004747E7" w:rsidRDefault="004747E7" w:rsidP="004747E7">
      <w:pPr>
        <w:shd w:val="clear" w:color="auto" w:fill="FFFFFF"/>
        <w:spacing w:after="0" w:line="240" w:lineRule="auto"/>
        <w:rPr>
          <w:rFonts w:ascii="Arial" w:eastAsia="Times New Roman" w:hAnsi="Arial" w:cs="Arial"/>
          <w:sz w:val="24"/>
          <w:szCs w:val="24"/>
          <w:lang w:eastAsia="en-GB"/>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02611D" w:rsidRDefault="0002611D" w:rsidP="004747E7">
      <w:pPr>
        <w:tabs>
          <w:tab w:val="left" w:pos="1372"/>
        </w:tabs>
        <w:rPr>
          <w:rFonts w:ascii="Arial" w:hAnsi="Arial" w:cs="Arial"/>
          <w:b/>
          <w:color w:val="0070C0"/>
          <w:sz w:val="32"/>
          <w:szCs w:val="32"/>
        </w:rPr>
      </w:pPr>
    </w:p>
    <w:p w:rsidR="0002611D" w:rsidRPr="0002611D" w:rsidRDefault="0002611D" w:rsidP="0002611D">
      <w:pPr>
        <w:rPr>
          <w:rFonts w:ascii="Arial" w:hAnsi="Arial" w:cs="Arial"/>
          <w:b/>
          <w:color w:val="0070C0"/>
          <w:sz w:val="32"/>
          <w:szCs w:val="32"/>
        </w:rPr>
      </w:pPr>
      <w:r w:rsidRPr="0002611D">
        <w:rPr>
          <w:rFonts w:ascii="Arial" w:hAnsi="Arial" w:cs="Arial"/>
          <w:b/>
          <w:color w:val="0070C0"/>
          <w:sz w:val="32"/>
          <w:szCs w:val="32"/>
        </w:rPr>
        <w:t>1</w:t>
      </w:r>
      <w:r w:rsidR="00CF3929">
        <w:rPr>
          <w:rFonts w:ascii="Arial" w:hAnsi="Arial" w:cs="Arial"/>
          <w:b/>
          <w:color w:val="0070C0"/>
          <w:sz w:val="32"/>
          <w:szCs w:val="32"/>
        </w:rPr>
        <w:t>2</w:t>
      </w:r>
      <w:r w:rsidRPr="0002611D">
        <w:rPr>
          <w:rFonts w:ascii="Arial" w:hAnsi="Arial" w:cs="Arial"/>
          <w:b/>
          <w:color w:val="0070C0"/>
          <w:sz w:val="32"/>
          <w:szCs w:val="32"/>
        </w:rPr>
        <w:t xml:space="preserve">. “I’ve got a cough” </w:t>
      </w:r>
    </w:p>
    <w:p w:rsidR="00A35ABF" w:rsidRPr="00A35ABF" w:rsidRDefault="00A35ABF" w:rsidP="00A35ABF">
      <w:pPr>
        <w:rPr>
          <w:rFonts w:ascii="Arial" w:hAnsi="Arial" w:cs="Arial"/>
          <w:b/>
          <w:color w:val="0070C0"/>
          <w:sz w:val="6"/>
          <w:szCs w:val="6"/>
        </w:rPr>
      </w:pPr>
    </w:p>
    <w:p w:rsidR="00A35ABF" w:rsidRPr="00A35ABF" w:rsidRDefault="00A35ABF" w:rsidP="00A35ABF">
      <w:pPr>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37088" behindDoc="0" locked="0" layoutInCell="1" allowOverlap="1" wp14:anchorId="5CFC6DDC" wp14:editId="5B0F70D4">
                <wp:simplePos x="0" y="0"/>
                <wp:positionH relativeFrom="column">
                  <wp:posOffset>-28575</wp:posOffset>
                </wp:positionH>
                <wp:positionV relativeFrom="paragraph">
                  <wp:posOffset>7620</wp:posOffset>
                </wp:positionV>
                <wp:extent cx="6163310" cy="1636838"/>
                <wp:effectExtent l="38100" t="38100" r="123190" b="116205"/>
                <wp:wrapNone/>
                <wp:docPr id="165924" name="Text Box 165924"/>
                <wp:cNvGraphicFramePr/>
                <a:graphic xmlns:a="http://schemas.openxmlformats.org/drawingml/2006/main">
                  <a:graphicData uri="http://schemas.microsoft.com/office/word/2010/wordprocessingShape">
                    <wps:wsp>
                      <wps:cNvSpPr txBox="1"/>
                      <wps:spPr>
                        <a:xfrm>
                          <a:off x="0" y="0"/>
                          <a:ext cx="6163310" cy="1636838"/>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A35ABF">
                            <w:pPr>
                              <w:rPr>
                                <w:rFonts w:ascii="Arial" w:hAnsi="Arial" w:cs="Arial"/>
                                <w:szCs w:val="24"/>
                              </w:rPr>
                            </w:pPr>
                            <w:r w:rsidRPr="00A703DB">
                              <w:rPr>
                                <w:rFonts w:ascii="Arial" w:hAnsi="Arial" w:cs="Arial"/>
                                <w:szCs w:val="24"/>
                              </w:rPr>
                              <w:t>Key points about a cough: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C6DDC" id="Text Box 165924" o:spid="_x0000_s1063" type="#_x0000_t202" style="position:absolute;margin-left:-2.25pt;margin-top:.6pt;width:485.3pt;height:128.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" fillcolor="white [3201]" strokeweight=".5pt">
                <v:shadow on="t" color="black" opacity="26214f" origin="-.5,-.5" offset=".74836mm,.74836mm"/>
                <v:textbox>
                  <w:txbxContent>
                    <w:p w:rsidR="002B4655" w:rsidRPr="00A703DB" w:rsidRDefault="002B4655" w:rsidP="00A35ABF">
                      <w:pPr>
                        <w:rPr>
                          <w:rFonts w:ascii="Arial" w:hAnsi="Arial" w:cs="Arial"/>
                          <w:szCs w:val="24"/>
                        </w:rPr>
                      </w:pPr>
                      <w:r w:rsidRPr="00A703DB">
                        <w:rPr>
                          <w:rFonts w:ascii="Arial" w:hAnsi="Arial" w:cs="Arial"/>
                          <w:szCs w:val="24"/>
                        </w:rPr>
                        <w:t>Key points about a cough:</w:t>
                      </w:r>
                    </w:p>
                  </w:txbxContent>
                </v:textbox>
              </v:shape>
            </w:pict>
          </mc:Fallback>
        </mc:AlternateContent>
      </w: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38112" behindDoc="0" locked="0" layoutInCell="1" allowOverlap="1" wp14:anchorId="7A686208" wp14:editId="1185D820">
                <wp:simplePos x="0" y="0"/>
                <wp:positionH relativeFrom="column">
                  <wp:posOffset>-28575</wp:posOffset>
                </wp:positionH>
                <wp:positionV relativeFrom="paragraph">
                  <wp:posOffset>215900</wp:posOffset>
                </wp:positionV>
                <wp:extent cx="6163310" cy="1296670"/>
                <wp:effectExtent l="38100" t="38100" r="123190" b="113030"/>
                <wp:wrapNone/>
                <wp:docPr id="165925" name="Text Box 165925"/>
                <wp:cNvGraphicFramePr/>
                <a:graphic xmlns:a="http://schemas.openxmlformats.org/drawingml/2006/main">
                  <a:graphicData uri="http://schemas.microsoft.com/office/word/2010/wordprocessingShape">
                    <wps:wsp>
                      <wps:cNvSpPr txBox="1"/>
                      <wps:spPr>
                        <a:xfrm>
                          <a:off x="0" y="0"/>
                          <a:ext cx="6163310" cy="129667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A35ABF">
                            <w:pPr>
                              <w:rPr>
                                <w:rFonts w:ascii="Arial" w:hAnsi="Arial" w:cs="Arial"/>
                                <w:szCs w:val="24"/>
                              </w:rPr>
                            </w:pPr>
                            <w:r w:rsidRPr="00A703DB">
                              <w:rPr>
                                <w:rFonts w:ascii="Arial" w:hAnsi="Arial" w:cs="Arial"/>
                                <w:szCs w:val="24"/>
                              </w:rPr>
                              <w:t>Risks: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686208" id="Text Box 165925" o:spid="_x0000_s1064" type="#_x0000_t202" style="position:absolute;margin-left:-2.25pt;margin-top:17pt;width:485.3pt;height:102.1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" fillcolor="white [3201]" strokeweight=".5pt">
                <v:shadow on="t" color="black" opacity="26214f" origin="-.5,-.5" offset=".74836mm,.74836mm"/>
                <v:textbox>
                  <w:txbxContent>
                    <w:p w:rsidR="002B4655" w:rsidRPr="00A703DB" w:rsidRDefault="002B4655" w:rsidP="00A35ABF">
                      <w:pPr>
                        <w:rPr>
                          <w:rFonts w:ascii="Arial" w:hAnsi="Arial" w:cs="Arial"/>
                          <w:szCs w:val="24"/>
                        </w:rPr>
                      </w:pPr>
                      <w:r w:rsidRPr="00A703DB">
                        <w:rPr>
                          <w:rFonts w:ascii="Arial" w:hAnsi="Arial" w:cs="Arial"/>
                          <w:szCs w:val="24"/>
                        </w:rPr>
                        <w:t>Risks:</w:t>
                      </w:r>
                    </w:p>
                  </w:txbxContent>
                </v:textbox>
              </v:shape>
            </w:pict>
          </mc:Fallback>
        </mc:AlternateContent>
      </w: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40160" behindDoc="0" locked="0" layoutInCell="1" allowOverlap="1" wp14:anchorId="56C109FB" wp14:editId="46A8D187">
                <wp:simplePos x="0" y="0"/>
                <wp:positionH relativeFrom="column">
                  <wp:posOffset>-28575</wp:posOffset>
                </wp:positionH>
                <wp:positionV relativeFrom="paragraph">
                  <wp:posOffset>109220</wp:posOffset>
                </wp:positionV>
                <wp:extent cx="6163310" cy="1934491"/>
                <wp:effectExtent l="38100" t="38100" r="123190" b="123190"/>
                <wp:wrapNone/>
                <wp:docPr id="165926" name="Text Box 165926"/>
                <wp:cNvGraphicFramePr/>
                <a:graphic xmlns:a="http://schemas.openxmlformats.org/drawingml/2006/main">
                  <a:graphicData uri="http://schemas.microsoft.com/office/word/2010/wordprocessingShape">
                    <wps:wsp>
                      <wps:cNvSpPr txBox="1"/>
                      <wps:spPr>
                        <a:xfrm>
                          <a:off x="0" y="0"/>
                          <a:ext cx="6163310" cy="1934491"/>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A35ABF">
                            <w:pPr>
                              <w:rPr>
                                <w:rFonts w:ascii="Arial" w:hAnsi="Arial" w:cs="Arial"/>
                                <w:szCs w:val="24"/>
                              </w:rPr>
                            </w:pPr>
                            <w:r w:rsidRPr="00A703DB">
                              <w:rPr>
                                <w:rFonts w:ascii="Arial" w:hAnsi="Arial" w:cs="Arial"/>
                                <w:szCs w:val="24"/>
                              </w:rPr>
                              <w:t>Systematic approach to diagnosis (including history taking):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109FB" id="Text Box 165926" o:spid="_x0000_s1065" type="#_x0000_t202" style="position:absolute;margin-left:-2.25pt;margin-top:8.6pt;width:485.3pt;height:152.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" fillcolor="white [3201]" strokeweight=".5pt">
                <v:shadow on="t" color="black" opacity="26214f" origin="-.5,-.5" offset=".74836mm,.74836mm"/>
                <v:textbox>
                  <w:txbxContent>
                    <w:p w:rsidR="002B4655" w:rsidRPr="00A703DB" w:rsidRDefault="002B4655" w:rsidP="00A35ABF">
                      <w:pPr>
                        <w:rPr>
                          <w:rFonts w:ascii="Arial" w:hAnsi="Arial" w:cs="Arial"/>
                          <w:szCs w:val="24"/>
                        </w:rPr>
                      </w:pPr>
                      <w:r w:rsidRPr="00A703DB">
                        <w:rPr>
                          <w:rFonts w:ascii="Arial" w:hAnsi="Arial" w:cs="Arial"/>
                          <w:szCs w:val="24"/>
                        </w:rPr>
                        <w:t>Systematic approach to diagnosis (including history taking):</w:t>
                      </w:r>
                    </w:p>
                  </w:txbxContent>
                </v:textbox>
              </v:shape>
            </w:pict>
          </mc:Fallback>
        </mc:AlternateContent>
      </w: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39136" behindDoc="0" locked="0" layoutInCell="1" allowOverlap="1" wp14:anchorId="557AFEBC" wp14:editId="6A8B5234">
                <wp:simplePos x="0" y="0"/>
                <wp:positionH relativeFrom="column">
                  <wp:posOffset>-28575</wp:posOffset>
                </wp:positionH>
                <wp:positionV relativeFrom="paragraph">
                  <wp:posOffset>207010</wp:posOffset>
                </wp:positionV>
                <wp:extent cx="6163310" cy="1445260"/>
                <wp:effectExtent l="38100" t="38100" r="123190" b="116840"/>
                <wp:wrapNone/>
                <wp:docPr id="165927" name="Text Box 165927"/>
                <wp:cNvGraphicFramePr/>
                <a:graphic xmlns:a="http://schemas.openxmlformats.org/drawingml/2006/main">
                  <a:graphicData uri="http://schemas.microsoft.com/office/word/2010/wordprocessingShape">
                    <wps:wsp>
                      <wps:cNvSpPr txBox="1"/>
                      <wps:spPr>
                        <a:xfrm>
                          <a:off x="0" y="0"/>
                          <a:ext cx="6163310" cy="144526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A35ABF">
                            <w:pPr>
                              <w:rPr>
                                <w:rFonts w:ascii="Arial" w:hAnsi="Arial" w:cs="Arial"/>
                                <w:szCs w:val="24"/>
                              </w:rPr>
                            </w:pPr>
                            <w:r w:rsidRPr="00A703DB">
                              <w:rPr>
                                <w:rFonts w:ascii="Arial" w:hAnsi="Arial" w:cs="Arial"/>
                                <w:szCs w:val="24"/>
                              </w:rPr>
                              <w:t>Red flags: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AFEBC" id="Text Box 165927" o:spid="_x0000_s1066" type="#_x0000_t202" style="position:absolute;margin-left:-2.25pt;margin-top:16.3pt;width:485.3pt;height:113.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" fillcolor="white [3201]" strokeweight=".5pt">
                <v:shadow on="t" color="black" opacity="26214f" origin="-.5,-.5" offset=".74836mm,.74836mm"/>
                <v:textbox>
                  <w:txbxContent>
                    <w:p w:rsidR="002B4655" w:rsidRPr="00A703DB" w:rsidRDefault="002B4655" w:rsidP="00A35ABF">
                      <w:pPr>
                        <w:rPr>
                          <w:rFonts w:ascii="Arial" w:hAnsi="Arial" w:cs="Arial"/>
                          <w:szCs w:val="24"/>
                        </w:rPr>
                      </w:pPr>
                      <w:r w:rsidRPr="00A703DB">
                        <w:rPr>
                          <w:rFonts w:ascii="Arial" w:hAnsi="Arial" w:cs="Arial"/>
                          <w:szCs w:val="24"/>
                        </w:rPr>
                        <w:t>Red flags:</w:t>
                      </w:r>
                    </w:p>
                  </w:txbxContent>
                </v:textbox>
              </v:shape>
            </w:pict>
          </mc:Fallback>
        </mc:AlternateContent>
      </w: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41184" behindDoc="0" locked="0" layoutInCell="1" allowOverlap="1" wp14:anchorId="7DDD81E8" wp14:editId="35CDAC80">
                <wp:simplePos x="0" y="0"/>
                <wp:positionH relativeFrom="column">
                  <wp:posOffset>-28575</wp:posOffset>
                </wp:positionH>
                <wp:positionV relativeFrom="paragraph">
                  <wp:posOffset>177164</wp:posOffset>
                </wp:positionV>
                <wp:extent cx="6163310" cy="1362075"/>
                <wp:effectExtent l="38100" t="38100" r="123190" b="123825"/>
                <wp:wrapNone/>
                <wp:docPr id="165928" name="Text Box 165928"/>
                <wp:cNvGraphicFramePr/>
                <a:graphic xmlns:a="http://schemas.openxmlformats.org/drawingml/2006/main">
                  <a:graphicData uri="http://schemas.microsoft.com/office/word/2010/wordprocessingShape">
                    <wps:wsp>
                      <wps:cNvSpPr txBox="1"/>
                      <wps:spPr>
                        <a:xfrm>
                          <a:off x="0" y="0"/>
                          <a:ext cx="6163310" cy="136207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A35ABF">
                            <w:pPr>
                              <w:rPr>
                                <w:rFonts w:ascii="Arial" w:hAnsi="Arial" w:cs="Arial"/>
                                <w:szCs w:val="24"/>
                              </w:rPr>
                            </w:pPr>
                            <w:r w:rsidRPr="00A703DB">
                              <w:rPr>
                                <w:rFonts w:ascii="Arial" w:hAnsi="Arial" w:cs="Arial"/>
                                <w:szCs w:val="24"/>
                              </w:rPr>
                              <w:t>Written safety-netting advice to consider providing to the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D81E8" id="Text Box 165928" o:spid="_x0000_s1067" type="#_x0000_t202" style="position:absolute;margin-left:-2.25pt;margin-top:13.95pt;width:485.3pt;height:10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" fillcolor="white [3201]" strokeweight=".5pt">
                <v:shadow on="t" color="black" opacity="26214f" origin="-.5,-.5" offset=".74836mm,.74836mm"/>
                <v:textbox>
                  <w:txbxContent>
                    <w:p w:rsidR="002B4655" w:rsidRPr="00A703DB" w:rsidRDefault="002B4655" w:rsidP="00A35ABF">
                      <w:pPr>
                        <w:rPr>
                          <w:rFonts w:ascii="Arial" w:hAnsi="Arial" w:cs="Arial"/>
                          <w:szCs w:val="24"/>
                        </w:rPr>
                      </w:pPr>
                      <w:r w:rsidRPr="00A703DB">
                        <w:rPr>
                          <w:rFonts w:ascii="Arial" w:hAnsi="Arial" w:cs="Arial"/>
                          <w:szCs w:val="24"/>
                        </w:rPr>
                        <w:t>Written safety-netting advice to consider providing to the patient:</w:t>
                      </w:r>
                    </w:p>
                  </w:txbxContent>
                </v:textbox>
              </v:shape>
            </w:pict>
          </mc:Fallback>
        </mc:AlternateContent>
      </w:r>
    </w:p>
    <w:p w:rsidR="00A35ABF" w:rsidRPr="00A35ABF" w:rsidRDefault="00A35ABF" w:rsidP="00A35ABF">
      <w:pPr>
        <w:rPr>
          <w:rFonts w:ascii="Arial" w:hAnsi="Arial" w:cs="Arial"/>
          <w:b/>
          <w:color w:val="0070C0"/>
          <w:sz w:val="32"/>
          <w:szCs w:val="32"/>
        </w:rPr>
      </w:pPr>
    </w:p>
    <w:p w:rsidR="00A35ABF" w:rsidRPr="00A35ABF" w:rsidRDefault="00A35ABF" w:rsidP="00A35ABF">
      <w:pPr>
        <w:rPr>
          <w:rFonts w:ascii="Arial" w:hAnsi="Arial" w:cs="Arial"/>
          <w:b/>
          <w:color w:val="0070C0"/>
          <w:sz w:val="32"/>
          <w:szCs w:val="32"/>
        </w:rPr>
      </w:pPr>
    </w:p>
    <w:p w:rsidR="0002611D" w:rsidRDefault="0002611D">
      <w:pPr>
        <w:rPr>
          <w:rFonts w:ascii="Arial" w:hAnsi="Arial" w:cs="Arial"/>
          <w:b/>
          <w:color w:val="0070C0"/>
          <w:sz w:val="32"/>
          <w:szCs w:val="32"/>
        </w:rPr>
      </w:pPr>
      <w:r>
        <w:rPr>
          <w:rFonts w:ascii="Arial" w:hAnsi="Arial" w:cs="Arial"/>
          <w:b/>
          <w:color w:val="0070C0"/>
          <w:sz w:val="32"/>
          <w:szCs w:val="32"/>
        </w:rPr>
        <w:br w:type="page"/>
      </w:r>
    </w:p>
    <w:p w:rsidR="004747E7" w:rsidRDefault="004747E7" w:rsidP="004747E7">
      <w:pPr>
        <w:tabs>
          <w:tab w:val="left" w:pos="1372"/>
        </w:tabs>
        <w:spacing w:after="0"/>
        <w:rPr>
          <w:rFonts w:ascii="Arial" w:hAnsi="Arial" w:cs="Arial"/>
          <w:b/>
          <w:color w:val="0070C0"/>
          <w:sz w:val="32"/>
          <w:szCs w:val="32"/>
        </w:rPr>
      </w:pPr>
      <w:r>
        <w:rPr>
          <w:rFonts w:ascii="Arial" w:hAnsi="Arial" w:cs="Arial"/>
          <w:b/>
          <w:color w:val="0070C0"/>
          <w:sz w:val="32"/>
          <w:szCs w:val="32"/>
        </w:rPr>
        <w:t>1</w:t>
      </w:r>
      <w:r w:rsidR="00CF3929">
        <w:rPr>
          <w:rFonts w:ascii="Arial" w:hAnsi="Arial" w:cs="Arial"/>
          <w:b/>
          <w:color w:val="0070C0"/>
          <w:sz w:val="32"/>
          <w:szCs w:val="32"/>
        </w:rPr>
        <w:t>2</w:t>
      </w:r>
      <w:r>
        <w:rPr>
          <w:rFonts w:ascii="Arial" w:hAnsi="Arial" w:cs="Arial"/>
          <w:b/>
          <w:color w:val="0070C0"/>
          <w:sz w:val="32"/>
          <w:szCs w:val="32"/>
        </w:rPr>
        <w:t xml:space="preserve">. </w:t>
      </w:r>
      <w:r w:rsidR="00ED3E7B" w:rsidRPr="004747E7">
        <w:rPr>
          <w:rFonts w:ascii="Arial" w:hAnsi="Arial" w:cs="Arial"/>
          <w:b/>
          <w:color w:val="0070C0"/>
          <w:sz w:val="32"/>
          <w:szCs w:val="32"/>
        </w:rPr>
        <w:t xml:space="preserve">“I’ve got a cough” </w:t>
      </w:r>
      <w:r w:rsidR="007875E2">
        <w:rPr>
          <w:rFonts w:ascii="Arial" w:hAnsi="Arial" w:cs="Arial"/>
          <w:b/>
          <w:color w:val="0070C0"/>
          <w:sz w:val="32"/>
          <w:szCs w:val="32"/>
        </w:rPr>
        <w:t>– cont.</w:t>
      </w:r>
    </w:p>
    <w:p w:rsidR="004747E7" w:rsidRPr="00A703DB" w:rsidRDefault="00F83B47" w:rsidP="00F83B47">
      <w:pPr>
        <w:tabs>
          <w:tab w:val="left" w:pos="1372"/>
        </w:tabs>
        <w:rPr>
          <w:rFonts w:ascii="Arial" w:hAnsi="Arial" w:cs="Arial"/>
        </w:rPr>
      </w:pPr>
      <w:r>
        <w:rPr>
          <w:rFonts w:ascii="Arial" w:hAnsi="Arial" w:cs="Arial"/>
          <w:sz w:val="24"/>
          <w:szCs w:val="24"/>
        </w:rPr>
        <w:t xml:space="preserve">          </w:t>
      </w:r>
      <w:r w:rsidR="004747E7" w:rsidRPr="00A703DB">
        <w:rPr>
          <w:rFonts w:ascii="Arial" w:hAnsi="Arial" w:cs="Arial"/>
        </w:rPr>
        <w:t>Video length(s) 50:34 / 28:02</w:t>
      </w:r>
    </w:p>
    <w:p w:rsidR="004747E7" w:rsidRPr="004747E7" w:rsidRDefault="004747E7" w:rsidP="004747E7">
      <w:pPr>
        <w:tabs>
          <w:tab w:val="left" w:pos="1372"/>
        </w:tabs>
        <w:ind w:firstLine="720"/>
        <w:rPr>
          <w:rFonts w:ascii="Arial" w:hAnsi="Arial" w:cs="Arial"/>
          <w:sz w:val="24"/>
          <w:szCs w:val="24"/>
        </w:rPr>
      </w:pPr>
      <w:r>
        <w:rPr>
          <w:noProof/>
          <w:lang w:eastAsia="en-GB"/>
        </w:rPr>
        <w:drawing>
          <wp:anchor distT="0" distB="0" distL="114300" distR="114300" simplePos="0" relativeHeight="251671552" behindDoc="1" locked="0" layoutInCell="1" allowOverlap="1" wp14:anchorId="2E5F70DC" wp14:editId="1E7970E8">
            <wp:simplePos x="0" y="0"/>
            <wp:positionH relativeFrom="column">
              <wp:posOffset>19050</wp:posOffset>
            </wp:positionH>
            <wp:positionV relativeFrom="paragraph">
              <wp:posOffset>193040</wp:posOffset>
            </wp:positionV>
            <wp:extent cx="5734050" cy="236940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extLst>
                        <a:ext uri="{28A0092B-C50C-407E-A947-70E740481C1C}">
                          <a14:useLocalDpi xmlns:a14="http://schemas.microsoft.com/office/drawing/2010/main" val="0"/>
                        </a:ext>
                      </a:extLst>
                    </a:blip>
                    <a:srcRect t="2355"/>
                    <a:stretch/>
                  </pic:blipFill>
                  <pic:spPr bwMode="auto">
                    <a:xfrm>
                      <a:off x="0" y="0"/>
                      <a:ext cx="5731510" cy="23683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4747E7" w:rsidRPr="004747E7" w:rsidRDefault="004747E7" w:rsidP="004747E7">
      <w:pPr>
        <w:shd w:val="clear" w:color="auto" w:fill="FFFFFF"/>
        <w:spacing w:after="0" w:line="240" w:lineRule="auto"/>
        <w:rPr>
          <w:rFonts w:ascii="Arial" w:eastAsia="Times New Roman" w:hAnsi="Arial" w:cs="Arial"/>
          <w:sz w:val="24"/>
          <w:szCs w:val="24"/>
          <w:u w:val="single"/>
          <w:lang w:eastAsia="en-GB"/>
        </w:rPr>
      </w:pPr>
      <w:r w:rsidRPr="004747E7">
        <w:rPr>
          <w:rFonts w:ascii="Arial" w:eastAsia="Times New Roman" w:hAnsi="Arial" w:cs="Arial"/>
          <w:sz w:val="24"/>
          <w:szCs w:val="24"/>
          <w:u w:val="single"/>
          <w:lang w:eastAsia="en-GB"/>
        </w:rPr>
        <w:t xml:space="preserve">Learning Resources </w:t>
      </w:r>
    </w:p>
    <w:p w:rsidR="004747E7" w:rsidRPr="004747E7" w:rsidRDefault="004747E7" w:rsidP="004747E7">
      <w:pPr>
        <w:shd w:val="clear" w:color="auto" w:fill="FFFFFF"/>
        <w:spacing w:after="0" w:line="240" w:lineRule="auto"/>
        <w:rPr>
          <w:rFonts w:ascii="Arial" w:eastAsia="Times New Roman" w:hAnsi="Arial" w:cs="Arial"/>
          <w:sz w:val="24"/>
          <w:szCs w:val="24"/>
          <w:lang w:eastAsia="en-GB"/>
        </w:rPr>
      </w:pPr>
    </w:p>
    <w:p w:rsidR="004747E7" w:rsidRDefault="004747E7" w:rsidP="004747E7">
      <w:pPr>
        <w:shd w:val="clear" w:color="auto" w:fill="FFFFFF"/>
        <w:spacing w:after="0" w:line="240" w:lineRule="auto"/>
        <w:rPr>
          <w:rFonts w:ascii="Arial" w:eastAsia="Times New Roman" w:hAnsi="Arial" w:cs="Arial"/>
          <w:sz w:val="24"/>
          <w:szCs w:val="24"/>
          <w:lang w:eastAsia="en-GB"/>
        </w:rPr>
      </w:pPr>
      <w:r w:rsidRPr="004747E7">
        <w:rPr>
          <w:rFonts w:ascii="Arial" w:eastAsia="Times New Roman" w:hAnsi="Arial" w:cs="Arial"/>
          <w:sz w:val="24"/>
          <w:szCs w:val="24"/>
          <w:lang w:eastAsia="en-GB"/>
        </w:rPr>
        <w:t>Management of patients with influenza</w:t>
      </w:r>
      <w:r>
        <w:rPr>
          <w:rFonts w:ascii="Arial" w:eastAsia="Times New Roman" w:hAnsi="Arial" w:cs="Arial"/>
          <w:sz w:val="24"/>
          <w:szCs w:val="24"/>
          <w:lang w:eastAsia="en-GB"/>
        </w:rPr>
        <w:t>:</w:t>
      </w:r>
    </w:p>
    <w:p w:rsidR="004747E7" w:rsidRPr="004747E7" w:rsidRDefault="004747E7" w:rsidP="004747E7">
      <w:pPr>
        <w:shd w:val="clear" w:color="auto" w:fill="FFFFFF"/>
        <w:spacing w:after="0" w:line="240" w:lineRule="auto"/>
        <w:rPr>
          <w:rFonts w:ascii="Arial" w:eastAsia="Times New Roman" w:hAnsi="Arial" w:cs="Arial"/>
          <w:sz w:val="24"/>
          <w:szCs w:val="24"/>
          <w:lang w:eastAsia="en-GB"/>
        </w:rPr>
      </w:pPr>
    </w:p>
    <w:p w:rsidR="004747E7" w:rsidRDefault="003207C0" w:rsidP="004747E7">
      <w:pPr>
        <w:shd w:val="clear" w:color="auto" w:fill="FFFFFF"/>
        <w:spacing w:after="0" w:line="240" w:lineRule="auto"/>
        <w:rPr>
          <w:rFonts w:ascii="Arial" w:eastAsia="Times New Roman" w:hAnsi="Arial" w:cs="Arial"/>
          <w:sz w:val="24"/>
          <w:szCs w:val="24"/>
          <w:lang w:eastAsia="en-GB"/>
        </w:rPr>
      </w:pPr>
      <w:hyperlink r:id="rId79" w:history="1">
        <w:r w:rsidR="004747E7" w:rsidRPr="00F506B1">
          <w:rPr>
            <w:rStyle w:val="Hyperlink"/>
            <w:rFonts w:ascii="Arial" w:eastAsia="Times New Roman" w:hAnsi="Arial" w:cs="Arial"/>
            <w:sz w:val="24"/>
            <w:szCs w:val="24"/>
            <w:lang w:eastAsia="en-GB"/>
          </w:rPr>
          <w:t>https://www.gov.uk/government/uploads/system/uploads/attachment_data/file/64878/PHE_guidance_antivirals_influenza_201718_FINAL.pdf</w:t>
        </w:r>
      </w:hyperlink>
    </w:p>
    <w:p w:rsidR="004747E7" w:rsidRPr="004747E7" w:rsidRDefault="004747E7" w:rsidP="004747E7">
      <w:pPr>
        <w:shd w:val="clear" w:color="auto" w:fill="FFFFFF"/>
        <w:spacing w:after="0" w:line="240" w:lineRule="auto"/>
        <w:rPr>
          <w:rFonts w:ascii="Arial" w:eastAsia="Times New Roman" w:hAnsi="Arial" w:cs="Arial"/>
          <w:sz w:val="24"/>
          <w:szCs w:val="24"/>
          <w:lang w:eastAsia="en-GB"/>
        </w:rPr>
      </w:pPr>
    </w:p>
    <w:p w:rsidR="004747E7" w:rsidRDefault="004747E7" w:rsidP="004747E7">
      <w:pPr>
        <w:shd w:val="clear" w:color="auto" w:fill="FFFFFF"/>
        <w:spacing w:after="0" w:line="240" w:lineRule="auto"/>
        <w:rPr>
          <w:rFonts w:ascii="Arial" w:eastAsia="Times New Roman" w:hAnsi="Arial" w:cs="Arial"/>
          <w:sz w:val="24"/>
          <w:szCs w:val="24"/>
          <w:lang w:eastAsia="en-GB"/>
        </w:rPr>
      </w:pPr>
      <w:r w:rsidRPr="004747E7">
        <w:rPr>
          <w:rFonts w:ascii="Arial" w:eastAsia="Times New Roman" w:hAnsi="Arial" w:cs="Arial"/>
          <w:sz w:val="24"/>
          <w:szCs w:val="24"/>
          <w:lang w:eastAsia="en-GB"/>
        </w:rPr>
        <w:t>Cough in children</w:t>
      </w:r>
      <w:r>
        <w:rPr>
          <w:rFonts w:ascii="Arial" w:eastAsia="Times New Roman" w:hAnsi="Arial" w:cs="Arial"/>
          <w:sz w:val="24"/>
          <w:szCs w:val="24"/>
          <w:lang w:eastAsia="en-GB"/>
        </w:rPr>
        <w:t>:</w:t>
      </w:r>
    </w:p>
    <w:p w:rsidR="004747E7" w:rsidRPr="004747E7" w:rsidRDefault="004747E7" w:rsidP="004747E7">
      <w:pPr>
        <w:shd w:val="clear" w:color="auto" w:fill="FFFFFF"/>
        <w:spacing w:after="0" w:line="240" w:lineRule="auto"/>
        <w:rPr>
          <w:rFonts w:ascii="Arial" w:eastAsia="Times New Roman" w:hAnsi="Arial" w:cs="Arial"/>
          <w:sz w:val="24"/>
          <w:szCs w:val="24"/>
          <w:lang w:eastAsia="en-GB"/>
        </w:rPr>
      </w:pPr>
    </w:p>
    <w:p w:rsidR="004747E7" w:rsidRDefault="003207C0" w:rsidP="004747E7">
      <w:pPr>
        <w:shd w:val="clear" w:color="auto" w:fill="FFFFFF"/>
        <w:spacing w:after="0" w:line="240" w:lineRule="auto"/>
        <w:rPr>
          <w:rFonts w:ascii="Arial" w:eastAsia="Times New Roman" w:hAnsi="Arial" w:cs="Arial"/>
          <w:sz w:val="24"/>
          <w:szCs w:val="24"/>
          <w:lang w:eastAsia="en-GB"/>
        </w:rPr>
      </w:pPr>
      <w:hyperlink r:id="rId80" w:history="1">
        <w:r w:rsidR="004747E7" w:rsidRPr="00F506B1">
          <w:rPr>
            <w:rStyle w:val="Hyperlink"/>
            <w:rFonts w:ascii="Arial" w:eastAsia="Times New Roman" w:hAnsi="Arial" w:cs="Arial"/>
            <w:sz w:val="24"/>
            <w:szCs w:val="24"/>
            <w:lang w:eastAsia="en-GB"/>
          </w:rPr>
          <w:t>https://cks.nice.org.uk/cough-acute-with-chest-signs-in-children</w:t>
        </w:r>
      </w:hyperlink>
    </w:p>
    <w:p w:rsidR="004747E7" w:rsidRPr="004747E7" w:rsidRDefault="004747E7" w:rsidP="004747E7">
      <w:pPr>
        <w:shd w:val="clear" w:color="auto" w:fill="FFFFFF"/>
        <w:spacing w:after="0" w:line="240" w:lineRule="auto"/>
        <w:rPr>
          <w:rFonts w:ascii="Arial" w:eastAsia="Times New Roman" w:hAnsi="Arial" w:cs="Arial"/>
          <w:sz w:val="24"/>
          <w:szCs w:val="24"/>
          <w:lang w:eastAsia="en-GB"/>
        </w:rPr>
      </w:pPr>
    </w:p>
    <w:p w:rsidR="004747E7" w:rsidRDefault="004747E7" w:rsidP="004747E7">
      <w:pPr>
        <w:shd w:val="clear" w:color="auto" w:fill="FFFFFF"/>
        <w:spacing w:after="0" w:line="240" w:lineRule="auto"/>
        <w:rPr>
          <w:rFonts w:ascii="Arial" w:eastAsia="Times New Roman" w:hAnsi="Arial" w:cs="Arial"/>
          <w:sz w:val="24"/>
          <w:szCs w:val="24"/>
          <w:lang w:eastAsia="en-GB"/>
        </w:rPr>
      </w:pPr>
      <w:r w:rsidRPr="004747E7">
        <w:rPr>
          <w:rFonts w:ascii="Arial" w:eastAsia="Times New Roman" w:hAnsi="Arial" w:cs="Arial"/>
          <w:sz w:val="24"/>
          <w:szCs w:val="24"/>
          <w:lang w:eastAsia="en-GB"/>
        </w:rPr>
        <w:t>Cough in adults</w:t>
      </w:r>
      <w:r>
        <w:rPr>
          <w:rFonts w:ascii="Arial" w:eastAsia="Times New Roman" w:hAnsi="Arial" w:cs="Arial"/>
          <w:sz w:val="24"/>
          <w:szCs w:val="24"/>
          <w:lang w:eastAsia="en-GB"/>
        </w:rPr>
        <w:t>:</w:t>
      </w:r>
    </w:p>
    <w:p w:rsidR="004747E7" w:rsidRPr="004747E7" w:rsidRDefault="004747E7" w:rsidP="004747E7">
      <w:pPr>
        <w:shd w:val="clear" w:color="auto" w:fill="FFFFFF"/>
        <w:spacing w:after="0" w:line="240" w:lineRule="auto"/>
        <w:rPr>
          <w:rFonts w:ascii="Arial" w:eastAsia="Times New Roman" w:hAnsi="Arial" w:cs="Arial"/>
          <w:sz w:val="24"/>
          <w:szCs w:val="24"/>
          <w:lang w:eastAsia="en-GB"/>
        </w:rPr>
      </w:pPr>
    </w:p>
    <w:p w:rsidR="004747E7" w:rsidRDefault="003207C0" w:rsidP="004747E7">
      <w:pPr>
        <w:shd w:val="clear" w:color="auto" w:fill="FFFFFF"/>
        <w:spacing w:after="0" w:line="240" w:lineRule="auto"/>
        <w:rPr>
          <w:rFonts w:ascii="Arial" w:eastAsia="Times New Roman" w:hAnsi="Arial" w:cs="Arial"/>
          <w:sz w:val="24"/>
          <w:szCs w:val="24"/>
          <w:lang w:eastAsia="en-GB"/>
        </w:rPr>
      </w:pPr>
      <w:hyperlink r:id="rId81" w:history="1">
        <w:r w:rsidR="004747E7" w:rsidRPr="00F506B1">
          <w:rPr>
            <w:rStyle w:val="Hyperlink"/>
            <w:rFonts w:ascii="Arial" w:eastAsia="Times New Roman" w:hAnsi="Arial" w:cs="Arial"/>
            <w:sz w:val="24"/>
            <w:szCs w:val="24"/>
            <w:lang w:eastAsia="en-GB"/>
          </w:rPr>
          <w:t>https://cks.nice.org.uk/chest-infections-adult</w:t>
        </w:r>
      </w:hyperlink>
    </w:p>
    <w:p w:rsidR="004747E7" w:rsidRPr="004747E7" w:rsidRDefault="004747E7" w:rsidP="004747E7">
      <w:pPr>
        <w:shd w:val="clear" w:color="auto" w:fill="FFFFFF"/>
        <w:spacing w:after="0" w:line="240" w:lineRule="auto"/>
        <w:rPr>
          <w:rFonts w:ascii="Arial" w:eastAsia="Times New Roman" w:hAnsi="Arial" w:cs="Arial"/>
          <w:sz w:val="24"/>
          <w:szCs w:val="24"/>
          <w:lang w:eastAsia="en-GB"/>
        </w:rPr>
      </w:pPr>
    </w:p>
    <w:p w:rsidR="004747E7" w:rsidRDefault="00B33C8F" w:rsidP="00ED3E7B">
      <w:pPr>
        <w:tabs>
          <w:tab w:val="left" w:pos="1372"/>
        </w:tabs>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45280" behindDoc="0" locked="0" layoutInCell="1" allowOverlap="1" wp14:anchorId="33ED249C" wp14:editId="2BA25495">
                <wp:simplePos x="0" y="0"/>
                <wp:positionH relativeFrom="column">
                  <wp:posOffset>20955</wp:posOffset>
                </wp:positionH>
                <wp:positionV relativeFrom="paragraph">
                  <wp:posOffset>113665</wp:posOffset>
                </wp:positionV>
                <wp:extent cx="6079490" cy="2310765"/>
                <wp:effectExtent l="38100" t="38100" r="111760" b="108585"/>
                <wp:wrapNone/>
                <wp:docPr id="165930" name="Text Box 165930"/>
                <wp:cNvGraphicFramePr/>
                <a:graphic xmlns:a="http://schemas.openxmlformats.org/drawingml/2006/main">
                  <a:graphicData uri="http://schemas.microsoft.com/office/word/2010/wordprocessingShape">
                    <wps:wsp>
                      <wps:cNvSpPr txBox="1"/>
                      <wps:spPr>
                        <a:xfrm>
                          <a:off x="0" y="0"/>
                          <a:ext cx="6079490" cy="231076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A35ABF">
                            <w:pPr>
                              <w:rPr>
                                <w:rFonts w:ascii="Arial" w:hAnsi="Arial" w:cs="Arial"/>
                                <w:szCs w:val="24"/>
                              </w:rPr>
                            </w:pPr>
                            <w:r w:rsidRPr="00A703DB">
                              <w:rPr>
                                <w:rFonts w:ascii="Arial" w:hAnsi="Arial" w:cs="Arial"/>
                                <w:szCs w:val="24"/>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D249C" id="Text Box 165930" o:spid="_x0000_s1068" type="#_x0000_t202" style="position:absolute;margin-left:1.65pt;margin-top:8.95pt;width:478.7pt;height:18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" fillcolor="white [3201]" strokeweight=".5pt">
                <v:shadow on="t" color="black" opacity="26214f" origin="-.5,-.5" offset=".74836mm,.74836mm"/>
                <v:textbox>
                  <w:txbxContent>
                    <w:p w:rsidR="002B4655" w:rsidRPr="00A703DB" w:rsidRDefault="002B4655" w:rsidP="00A35ABF">
                      <w:pPr>
                        <w:rPr>
                          <w:rFonts w:ascii="Arial" w:hAnsi="Arial" w:cs="Arial"/>
                          <w:szCs w:val="24"/>
                        </w:rPr>
                      </w:pPr>
                      <w:r w:rsidRPr="00A703DB">
                        <w:rPr>
                          <w:rFonts w:ascii="Arial" w:hAnsi="Arial" w:cs="Arial"/>
                          <w:szCs w:val="24"/>
                        </w:rPr>
                        <w:t>Notes:</w:t>
                      </w:r>
                    </w:p>
                  </w:txbxContent>
                </v:textbox>
              </v:shape>
            </w:pict>
          </mc:Fallback>
        </mc:AlternateContent>
      </w: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02611D" w:rsidRDefault="0002611D" w:rsidP="00ED3E7B">
      <w:pPr>
        <w:tabs>
          <w:tab w:val="left" w:pos="1372"/>
        </w:tabs>
        <w:rPr>
          <w:rFonts w:ascii="Arial" w:hAnsi="Arial" w:cs="Arial"/>
          <w:b/>
          <w:color w:val="0070C0"/>
          <w:sz w:val="32"/>
          <w:szCs w:val="32"/>
        </w:rPr>
      </w:pPr>
    </w:p>
    <w:p w:rsidR="0002611D" w:rsidRPr="0002611D" w:rsidRDefault="00CF3929" w:rsidP="0002611D">
      <w:pPr>
        <w:rPr>
          <w:rFonts w:ascii="Arial" w:hAnsi="Arial" w:cs="Arial"/>
          <w:b/>
          <w:color w:val="0070C0"/>
          <w:sz w:val="32"/>
          <w:szCs w:val="32"/>
        </w:rPr>
      </w:pPr>
      <w:r>
        <w:rPr>
          <w:rFonts w:ascii="Arial" w:hAnsi="Arial" w:cs="Arial"/>
          <w:b/>
          <w:color w:val="0070C0"/>
          <w:sz w:val="32"/>
          <w:szCs w:val="32"/>
        </w:rPr>
        <w:t>13</w:t>
      </w:r>
      <w:r w:rsidR="0002611D" w:rsidRPr="0002611D">
        <w:rPr>
          <w:rFonts w:ascii="Arial" w:hAnsi="Arial" w:cs="Arial"/>
          <w:b/>
          <w:color w:val="0070C0"/>
          <w:sz w:val="32"/>
          <w:szCs w:val="32"/>
        </w:rPr>
        <w:t>. Cystitis</w:t>
      </w:r>
    </w:p>
    <w:p w:rsidR="007875E2" w:rsidRPr="007875E2" w:rsidRDefault="007875E2" w:rsidP="007875E2">
      <w:pPr>
        <w:rPr>
          <w:rFonts w:ascii="Arial" w:hAnsi="Arial" w:cs="Arial"/>
          <w:b/>
          <w:color w:val="0070C0"/>
          <w:sz w:val="6"/>
          <w:szCs w:val="6"/>
        </w:rPr>
      </w:pPr>
    </w:p>
    <w:p w:rsidR="007875E2" w:rsidRPr="007875E2" w:rsidRDefault="007875E2" w:rsidP="007875E2">
      <w:pPr>
        <w:rPr>
          <w:rFonts w:ascii="Arial" w:hAnsi="Arial" w:cs="Arial"/>
          <w:b/>
          <w:color w:val="0070C0"/>
          <w:sz w:val="32"/>
          <w:szCs w:val="32"/>
        </w:rPr>
      </w:pPr>
      <w:r w:rsidRPr="007875E2">
        <w:rPr>
          <w:rFonts w:ascii="Arial" w:hAnsi="Arial" w:cs="Arial"/>
          <w:b/>
          <w:noProof/>
          <w:color w:val="0070C0"/>
          <w:sz w:val="32"/>
          <w:szCs w:val="32"/>
          <w:lang w:eastAsia="en-GB"/>
        </w:rPr>
        <mc:AlternateContent>
          <mc:Choice Requires="wps">
            <w:drawing>
              <wp:anchor distT="0" distB="0" distL="114300" distR="114300" simplePos="0" relativeHeight="251755520" behindDoc="0" locked="0" layoutInCell="1" allowOverlap="1" wp14:anchorId="0D939ECA" wp14:editId="733F69DF">
                <wp:simplePos x="0" y="0"/>
                <wp:positionH relativeFrom="column">
                  <wp:posOffset>28575</wp:posOffset>
                </wp:positionH>
                <wp:positionV relativeFrom="paragraph">
                  <wp:posOffset>7620</wp:posOffset>
                </wp:positionV>
                <wp:extent cx="6106160" cy="1636838"/>
                <wp:effectExtent l="38100" t="38100" r="123190" b="116205"/>
                <wp:wrapNone/>
                <wp:docPr id="165952" name="Text Box 165952"/>
                <wp:cNvGraphicFramePr/>
                <a:graphic xmlns:a="http://schemas.openxmlformats.org/drawingml/2006/main">
                  <a:graphicData uri="http://schemas.microsoft.com/office/word/2010/wordprocessingShape">
                    <wps:wsp>
                      <wps:cNvSpPr txBox="1"/>
                      <wps:spPr>
                        <a:xfrm>
                          <a:off x="0" y="0"/>
                          <a:ext cx="6106160" cy="1636838"/>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7875E2">
                            <w:pPr>
                              <w:rPr>
                                <w:rFonts w:ascii="Arial" w:hAnsi="Arial" w:cs="Arial"/>
                                <w:szCs w:val="24"/>
                              </w:rPr>
                            </w:pPr>
                            <w:r w:rsidRPr="00A703DB">
                              <w:rPr>
                                <w:rFonts w:ascii="Arial" w:hAnsi="Arial" w:cs="Arial"/>
                                <w:szCs w:val="24"/>
                              </w:rPr>
                              <w:t xml:space="preserve">Key points about </w:t>
                            </w:r>
                            <w:r>
                              <w:rPr>
                                <w:rFonts w:ascii="Arial" w:hAnsi="Arial" w:cs="Arial"/>
                                <w:szCs w:val="24"/>
                              </w:rPr>
                              <w:t>Cystitis: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39ECA" id="Text Box 165952" o:spid="_x0000_s1069" type="#_x0000_t202" style="position:absolute;margin-left:2.25pt;margin-top:.6pt;width:480.8pt;height:128.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" fillcolor="white [3201]" strokeweight=".5pt">
                <v:shadow on="t" color="black" opacity="26214f" origin="-.5,-.5" offset=".74836mm,.74836mm"/>
                <v:textbox>
                  <w:txbxContent>
                    <w:p w:rsidR="002B4655" w:rsidRPr="00A703DB" w:rsidRDefault="002B4655" w:rsidP="007875E2">
                      <w:pPr>
                        <w:rPr>
                          <w:rFonts w:ascii="Arial" w:hAnsi="Arial" w:cs="Arial"/>
                          <w:szCs w:val="24"/>
                        </w:rPr>
                      </w:pPr>
                      <w:r w:rsidRPr="00A703DB">
                        <w:rPr>
                          <w:rFonts w:ascii="Arial" w:hAnsi="Arial" w:cs="Arial"/>
                          <w:szCs w:val="24"/>
                        </w:rPr>
                        <w:t xml:space="preserve">Key points about </w:t>
                      </w:r>
                      <w:r>
                        <w:rPr>
                          <w:rFonts w:ascii="Arial" w:hAnsi="Arial" w:cs="Arial"/>
                          <w:szCs w:val="24"/>
                        </w:rPr>
                        <w:t>Cystitis:</w:t>
                      </w:r>
                    </w:p>
                  </w:txbxContent>
                </v:textbox>
              </v:shape>
            </w:pict>
          </mc:Fallback>
        </mc:AlternateContent>
      </w: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r w:rsidRPr="007875E2">
        <w:rPr>
          <w:rFonts w:ascii="Arial" w:hAnsi="Arial" w:cs="Arial"/>
          <w:b/>
          <w:noProof/>
          <w:color w:val="0070C0"/>
          <w:sz w:val="32"/>
          <w:szCs w:val="32"/>
          <w:lang w:eastAsia="en-GB"/>
        </w:rPr>
        <mc:AlternateContent>
          <mc:Choice Requires="wps">
            <w:drawing>
              <wp:anchor distT="0" distB="0" distL="114300" distR="114300" simplePos="0" relativeHeight="251756544" behindDoc="0" locked="0" layoutInCell="1" allowOverlap="1" wp14:anchorId="62CD7C95" wp14:editId="0031419D">
                <wp:simplePos x="0" y="0"/>
                <wp:positionH relativeFrom="column">
                  <wp:posOffset>28575</wp:posOffset>
                </wp:positionH>
                <wp:positionV relativeFrom="paragraph">
                  <wp:posOffset>215900</wp:posOffset>
                </wp:positionV>
                <wp:extent cx="6106160" cy="1296670"/>
                <wp:effectExtent l="38100" t="38100" r="123190" b="113030"/>
                <wp:wrapNone/>
                <wp:docPr id="165953" name="Text Box 165953"/>
                <wp:cNvGraphicFramePr/>
                <a:graphic xmlns:a="http://schemas.openxmlformats.org/drawingml/2006/main">
                  <a:graphicData uri="http://schemas.microsoft.com/office/word/2010/wordprocessingShape">
                    <wps:wsp>
                      <wps:cNvSpPr txBox="1"/>
                      <wps:spPr>
                        <a:xfrm>
                          <a:off x="0" y="0"/>
                          <a:ext cx="6106160" cy="129667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7875E2">
                            <w:pPr>
                              <w:rPr>
                                <w:rFonts w:ascii="Arial" w:hAnsi="Arial" w:cs="Arial"/>
                                <w:szCs w:val="24"/>
                              </w:rPr>
                            </w:pPr>
                            <w:r w:rsidRPr="00A703DB">
                              <w:rPr>
                                <w:rFonts w:ascii="Arial" w:hAnsi="Arial" w:cs="Arial"/>
                                <w:szCs w:val="24"/>
                              </w:rPr>
                              <w:t>Risks: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CD7C95" id="Text Box 165953" o:spid="_x0000_s1070" type="#_x0000_t202" style="position:absolute;margin-left:2.25pt;margin-top:17pt;width:480.8pt;height:102.1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" fillcolor="white [3201]" strokeweight=".5pt">
                <v:shadow on="t" color="black" opacity="26214f" origin="-.5,-.5" offset=".74836mm,.74836mm"/>
                <v:textbox>
                  <w:txbxContent>
                    <w:p w:rsidR="002B4655" w:rsidRPr="00A703DB" w:rsidRDefault="002B4655" w:rsidP="007875E2">
                      <w:pPr>
                        <w:rPr>
                          <w:rFonts w:ascii="Arial" w:hAnsi="Arial" w:cs="Arial"/>
                          <w:szCs w:val="24"/>
                        </w:rPr>
                      </w:pPr>
                      <w:r w:rsidRPr="00A703DB">
                        <w:rPr>
                          <w:rFonts w:ascii="Arial" w:hAnsi="Arial" w:cs="Arial"/>
                          <w:szCs w:val="24"/>
                        </w:rPr>
                        <w:t>Risks:</w:t>
                      </w:r>
                    </w:p>
                  </w:txbxContent>
                </v:textbox>
              </v:shape>
            </w:pict>
          </mc:Fallback>
        </mc:AlternateContent>
      </w: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r w:rsidRPr="007875E2">
        <w:rPr>
          <w:rFonts w:ascii="Arial" w:hAnsi="Arial" w:cs="Arial"/>
          <w:b/>
          <w:noProof/>
          <w:color w:val="0070C0"/>
          <w:sz w:val="32"/>
          <w:szCs w:val="32"/>
          <w:lang w:eastAsia="en-GB"/>
        </w:rPr>
        <mc:AlternateContent>
          <mc:Choice Requires="wps">
            <w:drawing>
              <wp:anchor distT="0" distB="0" distL="114300" distR="114300" simplePos="0" relativeHeight="251758592" behindDoc="0" locked="0" layoutInCell="1" allowOverlap="1" wp14:anchorId="7CAEE392" wp14:editId="5C5D5971">
                <wp:simplePos x="0" y="0"/>
                <wp:positionH relativeFrom="column">
                  <wp:posOffset>28575</wp:posOffset>
                </wp:positionH>
                <wp:positionV relativeFrom="paragraph">
                  <wp:posOffset>137795</wp:posOffset>
                </wp:positionV>
                <wp:extent cx="6106160" cy="1934491"/>
                <wp:effectExtent l="38100" t="38100" r="123190" b="123190"/>
                <wp:wrapNone/>
                <wp:docPr id="165954" name="Text Box 165954"/>
                <wp:cNvGraphicFramePr/>
                <a:graphic xmlns:a="http://schemas.openxmlformats.org/drawingml/2006/main">
                  <a:graphicData uri="http://schemas.microsoft.com/office/word/2010/wordprocessingShape">
                    <wps:wsp>
                      <wps:cNvSpPr txBox="1"/>
                      <wps:spPr>
                        <a:xfrm>
                          <a:off x="0" y="0"/>
                          <a:ext cx="6106160" cy="1934491"/>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7875E2">
                            <w:pPr>
                              <w:rPr>
                                <w:rFonts w:ascii="Arial" w:hAnsi="Arial" w:cs="Arial"/>
                                <w:szCs w:val="24"/>
                              </w:rPr>
                            </w:pPr>
                            <w:r w:rsidRPr="00A703DB">
                              <w:rPr>
                                <w:rFonts w:ascii="Arial" w:hAnsi="Arial" w:cs="Arial"/>
                                <w:szCs w:val="24"/>
                              </w:rPr>
                              <w:t>Systematic approach to diagnosis (including history taking):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EE392" id="Text Box 165954" o:spid="_x0000_s1071" type="#_x0000_t202" style="position:absolute;margin-left:2.25pt;margin-top:10.85pt;width:480.8pt;height:152.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" fillcolor="white [3201]" strokeweight=".5pt">
                <v:shadow on="t" color="black" opacity="26214f" origin="-.5,-.5" offset=".74836mm,.74836mm"/>
                <v:textbox>
                  <w:txbxContent>
                    <w:p w:rsidR="002B4655" w:rsidRPr="00A703DB" w:rsidRDefault="002B4655" w:rsidP="007875E2">
                      <w:pPr>
                        <w:rPr>
                          <w:rFonts w:ascii="Arial" w:hAnsi="Arial" w:cs="Arial"/>
                          <w:szCs w:val="24"/>
                        </w:rPr>
                      </w:pPr>
                      <w:r w:rsidRPr="00A703DB">
                        <w:rPr>
                          <w:rFonts w:ascii="Arial" w:hAnsi="Arial" w:cs="Arial"/>
                          <w:szCs w:val="24"/>
                        </w:rPr>
                        <w:t>Systematic approach to diagnosis (including history taking):</w:t>
                      </w:r>
                    </w:p>
                  </w:txbxContent>
                </v:textbox>
              </v:shape>
            </w:pict>
          </mc:Fallback>
        </mc:AlternateContent>
      </w: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r w:rsidRPr="007875E2">
        <w:rPr>
          <w:rFonts w:ascii="Arial" w:hAnsi="Arial" w:cs="Arial"/>
          <w:b/>
          <w:noProof/>
          <w:color w:val="0070C0"/>
          <w:sz w:val="32"/>
          <w:szCs w:val="32"/>
          <w:lang w:eastAsia="en-GB"/>
        </w:rPr>
        <mc:AlternateContent>
          <mc:Choice Requires="wps">
            <w:drawing>
              <wp:anchor distT="0" distB="0" distL="114300" distR="114300" simplePos="0" relativeHeight="251757568" behindDoc="0" locked="0" layoutInCell="1" allowOverlap="1" wp14:anchorId="043D2097" wp14:editId="381800D8">
                <wp:simplePos x="0" y="0"/>
                <wp:positionH relativeFrom="column">
                  <wp:posOffset>28575</wp:posOffset>
                </wp:positionH>
                <wp:positionV relativeFrom="paragraph">
                  <wp:posOffset>207010</wp:posOffset>
                </wp:positionV>
                <wp:extent cx="6106160" cy="1445260"/>
                <wp:effectExtent l="38100" t="38100" r="123190" b="116840"/>
                <wp:wrapNone/>
                <wp:docPr id="165955" name="Text Box 165955"/>
                <wp:cNvGraphicFramePr/>
                <a:graphic xmlns:a="http://schemas.openxmlformats.org/drawingml/2006/main">
                  <a:graphicData uri="http://schemas.microsoft.com/office/word/2010/wordprocessingShape">
                    <wps:wsp>
                      <wps:cNvSpPr txBox="1"/>
                      <wps:spPr>
                        <a:xfrm>
                          <a:off x="0" y="0"/>
                          <a:ext cx="6106160" cy="144526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7875E2">
                            <w:pPr>
                              <w:rPr>
                                <w:rFonts w:ascii="Arial" w:hAnsi="Arial" w:cs="Arial"/>
                                <w:szCs w:val="24"/>
                              </w:rPr>
                            </w:pPr>
                            <w:r w:rsidRPr="00A703DB">
                              <w:rPr>
                                <w:rFonts w:ascii="Arial" w:hAnsi="Arial" w:cs="Arial"/>
                                <w:szCs w:val="24"/>
                              </w:rPr>
                              <w:t>Red flags: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D2097" id="Text Box 165955" o:spid="_x0000_s1072" type="#_x0000_t202" style="position:absolute;margin-left:2.25pt;margin-top:16.3pt;width:480.8pt;height:113.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" fillcolor="white [3201]" strokeweight=".5pt">
                <v:shadow on="t" color="black" opacity="26214f" origin="-.5,-.5" offset=".74836mm,.74836mm"/>
                <v:textbox>
                  <w:txbxContent>
                    <w:p w:rsidR="002B4655" w:rsidRPr="00A703DB" w:rsidRDefault="002B4655" w:rsidP="007875E2">
                      <w:pPr>
                        <w:rPr>
                          <w:rFonts w:ascii="Arial" w:hAnsi="Arial" w:cs="Arial"/>
                          <w:szCs w:val="24"/>
                        </w:rPr>
                      </w:pPr>
                      <w:r w:rsidRPr="00A703DB">
                        <w:rPr>
                          <w:rFonts w:ascii="Arial" w:hAnsi="Arial" w:cs="Arial"/>
                          <w:szCs w:val="24"/>
                        </w:rPr>
                        <w:t>Red flags:</w:t>
                      </w:r>
                    </w:p>
                  </w:txbxContent>
                </v:textbox>
              </v:shape>
            </w:pict>
          </mc:Fallback>
        </mc:AlternateContent>
      </w: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r w:rsidRPr="007875E2">
        <w:rPr>
          <w:rFonts w:ascii="Arial" w:hAnsi="Arial" w:cs="Arial"/>
          <w:b/>
          <w:noProof/>
          <w:color w:val="0070C0"/>
          <w:sz w:val="32"/>
          <w:szCs w:val="32"/>
          <w:lang w:eastAsia="en-GB"/>
        </w:rPr>
        <mc:AlternateContent>
          <mc:Choice Requires="wps">
            <w:drawing>
              <wp:anchor distT="0" distB="0" distL="114300" distR="114300" simplePos="0" relativeHeight="251759616" behindDoc="0" locked="0" layoutInCell="1" allowOverlap="1" wp14:anchorId="0BE53CF5" wp14:editId="7460385A">
                <wp:simplePos x="0" y="0"/>
                <wp:positionH relativeFrom="column">
                  <wp:posOffset>28575</wp:posOffset>
                </wp:positionH>
                <wp:positionV relativeFrom="paragraph">
                  <wp:posOffset>177165</wp:posOffset>
                </wp:positionV>
                <wp:extent cx="6106160" cy="1296670"/>
                <wp:effectExtent l="38100" t="38100" r="123190" b="113030"/>
                <wp:wrapNone/>
                <wp:docPr id="165956" name="Text Box 165956"/>
                <wp:cNvGraphicFramePr/>
                <a:graphic xmlns:a="http://schemas.openxmlformats.org/drawingml/2006/main">
                  <a:graphicData uri="http://schemas.microsoft.com/office/word/2010/wordprocessingShape">
                    <wps:wsp>
                      <wps:cNvSpPr txBox="1"/>
                      <wps:spPr>
                        <a:xfrm>
                          <a:off x="0" y="0"/>
                          <a:ext cx="6106160" cy="129667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7875E2">
                            <w:pPr>
                              <w:rPr>
                                <w:rFonts w:ascii="Arial" w:hAnsi="Arial" w:cs="Arial"/>
                                <w:szCs w:val="24"/>
                              </w:rPr>
                            </w:pPr>
                            <w:r w:rsidRPr="00A703DB">
                              <w:rPr>
                                <w:rFonts w:ascii="Arial" w:hAnsi="Arial" w:cs="Arial"/>
                                <w:szCs w:val="24"/>
                              </w:rPr>
                              <w:t>Written safety-netting advice to consider providing to the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E53CF5" id="Text Box 165956" o:spid="_x0000_s1073" type="#_x0000_t202" style="position:absolute;margin-left:2.25pt;margin-top:13.95pt;width:480.8pt;height:102.1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" fillcolor="white [3201]" strokeweight=".5pt">
                <v:shadow on="t" color="black" opacity="26214f" origin="-.5,-.5" offset=".74836mm,.74836mm"/>
                <v:textbox>
                  <w:txbxContent>
                    <w:p w:rsidR="002B4655" w:rsidRPr="00A703DB" w:rsidRDefault="002B4655" w:rsidP="007875E2">
                      <w:pPr>
                        <w:rPr>
                          <w:rFonts w:ascii="Arial" w:hAnsi="Arial" w:cs="Arial"/>
                          <w:szCs w:val="24"/>
                        </w:rPr>
                      </w:pPr>
                      <w:r w:rsidRPr="00A703DB">
                        <w:rPr>
                          <w:rFonts w:ascii="Arial" w:hAnsi="Arial" w:cs="Arial"/>
                          <w:szCs w:val="24"/>
                        </w:rPr>
                        <w:t>Written safety-netting advice to consider providing to the patient:</w:t>
                      </w:r>
                    </w:p>
                  </w:txbxContent>
                </v:textbox>
              </v:shape>
            </w:pict>
          </mc:Fallback>
        </mc:AlternateContent>
      </w: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p>
    <w:p w:rsidR="0002611D" w:rsidRDefault="0002611D">
      <w:pPr>
        <w:rPr>
          <w:rFonts w:ascii="Arial" w:hAnsi="Arial" w:cs="Arial"/>
          <w:b/>
          <w:color w:val="0070C0"/>
          <w:sz w:val="32"/>
          <w:szCs w:val="32"/>
        </w:rPr>
      </w:pPr>
      <w:r>
        <w:rPr>
          <w:rFonts w:ascii="Arial" w:hAnsi="Arial" w:cs="Arial"/>
          <w:b/>
          <w:color w:val="0070C0"/>
          <w:sz w:val="32"/>
          <w:szCs w:val="32"/>
        </w:rPr>
        <w:br w:type="page"/>
      </w:r>
    </w:p>
    <w:p w:rsidR="00F83B47" w:rsidRDefault="004747E7" w:rsidP="00F83B47">
      <w:pPr>
        <w:tabs>
          <w:tab w:val="left" w:pos="1372"/>
        </w:tabs>
        <w:spacing w:after="0"/>
        <w:rPr>
          <w:rFonts w:ascii="Arial" w:hAnsi="Arial" w:cs="Arial"/>
          <w:b/>
          <w:color w:val="0070C0"/>
          <w:sz w:val="32"/>
          <w:szCs w:val="32"/>
        </w:rPr>
      </w:pPr>
      <w:r>
        <w:rPr>
          <w:rFonts w:ascii="Arial" w:hAnsi="Arial" w:cs="Arial"/>
          <w:b/>
          <w:color w:val="0070C0"/>
          <w:sz w:val="32"/>
          <w:szCs w:val="32"/>
        </w:rPr>
        <w:t>1</w:t>
      </w:r>
      <w:r w:rsidR="00CF3929">
        <w:rPr>
          <w:rFonts w:ascii="Arial" w:hAnsi="Arial" w:cs="Arial"/>
          <w:b/>
          <w:color w:val="0070C0"/>
          <w:sz w:val="32"/>
          <w:szCs w:val="32"/>
        </w:rPr>
        <w:t>3</w:t>
      </w:r>
      <w:r>
        <w:rPr>
          <w:rFonts w:ascii="Arial" w:hAnsi="Arial" w:cs="Arial"/>
          <w:b/>
          <w:color w:val="0070C0"/>
          <w:sz w:val="32"/>
          <w:szCs w:val="32"/>
        </w:rPr>
        <w:t xml:space="preserve">. </w:t>
      </w:r>
      <w:r w:rsidR="00ED3E7B" w:rsidRPr="004747E7">
        <w:rPr>
          <w:rFonts w:ascii="Arial" w:hAnsi="Arial" w:cs="Arial"/>
          <w:b/>
          <w:color w:val="0070C0"/>
          <w:sz w:val="32"/>
          <w:szCs w:val="32"/>
        </w:rPr>
        <w:t>Cystitis</w:t>
      </w:r>
      <w:r w:rsidR="007875E2">
        <w:rPr>
          <w:rFonts w:ascii="Arial" w:hAnsi="Arial" w:cs="Arial"/>
          <w:b/>
          <w:color w:val="0070C0"/>
          <w:sz w:val="32"/>
          <w:szCs w:val="32"/>
        </w:rPr>
        <w:t xml:space="preserve"> – cont.</w:t>
      </w:r>
    </w:p>
    <w:p w:rsidR="004747E7" w:rsidRDefault="00F83B47" w:rsidP="00F83B47">
      <w:pPr>
        <w:tabs>
          <w:tab w:val="left" w:pos="1372"/>
        </w:tabs>
        <w:spacing w:after="0"/>
        <w:rPr>
          <w:rFonts w:ascii="Arial" w:hAnsi="Arial" w:cs="Arial"/>
          <w:sz w:val="24"/>
          <w:szCs w:val="24"/>
        </w:rPr>
      </w:pPr>
      <w:r>
        <w:rPr>
          <w:rFonts w:ascii="Arial" w:hAnsi="Arial" w:cs="Arial"/>
          <w:sz w:val="24"/>
          <w:szCs w:val="24"/>
        </w:rPr>
        <w:t xml:space="preserve">        </w:t>
      </w:r>
      <w:r w:rsidRPr="00A703DB">
        <w:rPr>
          <w:rFonts w:ascii="Arial" w:hAnsi="Arial" w:cs="Arial"/>
          <w:szCs w:val="24"/>
        </w:rPr>
        <w:t>Video length 25:52</w:t>
      </w:r>
    </w:p>
    <w:p w:rsidR="00F83B47" w:rsidRPr="00F83B47" w:rsidRDefault="00F83B47" w:rsidP="00F83B47">
      <w:pPr>
        <w:tabs>
          <w:tab w:val="left" w:pos="1372"/>
        </w:tabs>
        <w:spacing w:after="0"/>
        <w:rPr>
          <w:rFonts w:ascii="Arial" w:hAnsi="Arial" w:cs="Arial"/>
          <w:b/>
          <w:color w:val="0070C0"/>
          <w:sz w:val="32"/>
          <w:szCs w:val="32"/>
        </w:rPr>
      </w:pPr>
    </w:p>
    <w:p w:rsidR="00ED3E7B" w:rsidRDefault="00F83B47" w:rsidP="00ED3E7B">
      <w:pPr>
        <w:tabs>
          <w:tab w:val="left" w:pos="1372"/>
        </w:tabs>
        <w:rPr>
          <w:rFonts w:ascii="Arial" w:hAnsi="Arial" w:cs="Arial"/>
          <w:b/>
          <w:color w:val="0070C0"/>
          <w:sz w:val="32"/>
          <w:szCs w:val="32"/>
        </w:rPr>
      </w:pPr>
      <w:r>
        <w:rPr>
          <w:noProof/>
          <w:lang w:eastAsia="en-GB"/>
        </w:rPr>
        <w:drawing>
          <wp:anchor distT="0" distB="0" distL="114300" distR="114300" simplePos="0" relativeHeight="251672576" behindDoc="1" locked="0" layoutInCell="1" allowOverlap="1" wp14:anchorId="2A5EBB20" wp14:editId="0F3D79CB">
            <wp:simplePos x="0" y="0"/>
            <wp:positionH relativeFrom="column">
              <wp:posOffset>0</wp:posOffset>
            </wp:positionH>
            <wp:positionV relativeFrom="paragraph">
              <wp:posOffset>41910</wp:posOffset>
            </wp:positionV>
            <wp:extent cx="5731510" cy="2145030"/>
            <wp:effectExtent l="0" t="0" r="254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5731510" cy="2145030"/>
                    </a:xfrm>
                    <a:prstGeom prst="rect">
                      <a:avLst/>
                    </a:prstGeom>
                  </pic:spPr>
                </pic:pic>
              </a:graphicData>
            </a:graphic>
            <wp14:sizeRelH relativeFrom="page">
              <wp14:pctWidth>0</wp14:pctWidth>
            </wp14:sizeRelH>
            <wp14:sizeRelV relativeFrom="page">
              <wp14:pctHeight>0</wp14:pctHeight>
            </wp14:sizeRelV>
          </wp:anchor>
        </w:drawing>
      </w: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F83B47" w:rsidRPr="00F83B47" w:rsidRDefault="00F83B47" w:rsidP="00F83B47">
      <w:pPr>
        <w:shd w:val="clear" w:color="auto" w:fill="FFFFFF"/>
        <w:spacing w:after="0" w:line="240" w:lineRule="auto"/>
        <w:rPr>
          <w:rFonts w:ascii="Arial" w:eastAsia="Times New Roman" w:hAnsi="Arial" w:cs="Arial"/>
          <w:sz w:val="24"/>
          <w:szCs w:val="24"/>
          <w:u w:val="single"/>
          <w:lang w:eastAsia="en-GB"/>
        </w:rPr>
      </w:pPr>
      <w:r w:rsidRPr="00F83B47">
        <w:rPr>
          <w:rFonts w:ascii="Arial" w:eastAsia="Times New Roman" w:hAnsi="Arial" w:cs="Arial"/>
          <w:sz w:val="24"/>
          <w:szCs w:val="24"/>
          <w:u w:val="single"/>
          <w:lang w:eastAsia="en-GB"/>
        </w:rPr>
        <w:t>Learning Resources</w:t>
      </w:r>
    </w:p>
    <w:p w:rsidR="00F83B47" w:rsidRDefault="00F83B47" w:rsidP="00F83B47">
      <w:pPr>
        <w:shd w:val="clear" w:color="auto" w:fill="FFFFFF"/>
        <w:spacing w:after="0" w:line="240" w:lineRule="auto"/>
        <w:rPr>
          <w:rFonts w:ascii="Arial" w:eastAsia="Times New Roman" w:hAnsi="Arial" w:cs="Arial"/>
          <w:sz w:val="24"/>
          <w:szCs w:val="24"/>
          <w:lang w:eastAsia="en-GB"/>
        </w:rPr>
      </w:pPr>
    </w:p>
    <w:p w:rsidR="00F83B47" w:rsidRPr="00F83B47" w:rsidRDefault="00F83B47" w:rsidP="00F83B47">
      <w:pPr>
        <w:shd w:val="clear" w:color="auto" w:fill="FFFFFF"/>
        <w:spacing w:after="0" w:line="240" w:lineRule="auto"/>
        <w:rPr>
          <w:rFonts w:ascii="Arial" w:eastAsia="Times New Roman" w:hAnsi="Arial" w:cs="Arial"/>
          <w:sz w:val="24"/>
          <w:szCs w:val="24"/>
          <w:lang w:eastAsia="en-GB"/>
        </w:rPr>
      </w:pPr>
      <w:r w:rsidRPr="00F83B47">
        <w:rPr>
          <w:rFonts w:ascii="Arial" w:eastAsia="Times New Roman" w:hAnsi="Arial" w:cs="Arial"/>
          <w:sz w:val="24"/>
          <w:szCs w:val="24"/>
          <w:lang w:eastAsia="en-GB"/>
        </w:rPr>
        <w:t>Here</w:t>
      </w:r>
      <w:r>
        <w:rPr>
          <w:rFonts w:ascii="Arial" w:eastAsia="Times New Roman" w:hAnsi="Arial" w:cs="Arial"/>
          <w:sz w:val="24"/>
          <w:szCs w:val="24"/>
          <w:lang w:eastAsia="en-GB"/>
        </w:rPr>
        <w:t xml:space="preserve"> </w:t>
      </w:r>
      <w:r w:rsidRPr="00F83B47">
        <w:rPr>
          <w:rFonts w:ascii="Arial" w:eastAsia="Times New Roman" w:hAnsi="Arial" w:cs="Arial"/>
          <w:sz w:val="24"/>
          <w:szCs w:val="24"/>
          <w:lang w:eastAsia="en-GB"/>
        </w:rPr>
        <w:t>are 3 really good resources:</w:t>
      </w:r>
    </w:p>
    <w:p w:rsidR="00F83B47" w:rsidRPr="00F83B47" w:rsidRDefault="00F83B47" w:rsidP="00F83B47">
      <w:pPr>
        <w:shd w:val="clear" w:color="auto" w:fill="FFFFFF"/>
        <w:spacing w:after="0" w:line="240" w:lineRule="auto"/>
        <w:rPr>
          <w:rFonts w:ascii="Arial" w:eastAsia="Times New Roman" w:hAnsi="Arial" w:cs="Arial"/>
          <w:sz w:val="24"/>
          <w:szCs w:val="24"/>
          <w:lang w:eastAsia="en-GB"/>
        </w:rPr>
      </w:pPr>
    </w:p>
    <w:p w:rsidR="00F83B47" w:rsidRPr="00F83B47" w:rsidRDefault="00F83B47" w:rsidP="00F83B47">
      <w:pPr>
        <w:shd w:val="clear" w:color="auto" w:fill="FFFFFF"/>
        <w:spacing w:after="0" w:line="240" w:lineRule="auto"/>
        <w:rPr>
          <w:rFonts w:ascii="Arial" w:eastAsia="Times New Roman" w:hAnsi="Arial" w:cs="Arial"/>
          <w:sz w:val="24"/>
          <w:szCs w:val="24"/>
          <w:lang w:eastAsia="en-GB"/>
        </w:rPr>
      </w:pPr>
      <w:r w:rsidRPr="00F83B47">
        <w:rPr>
          <w:rFonts w:ascii="Arial" w:eastAsia="Times New Roman" w:hAnsi="Arial" w:cs="Arial"/>
          <w:sz w:val="24"/>
          <w:szCs w:val="24"/>
          <w:lang w:eastAsia="en-GB"/>
        </w:rPr>
        <w:t>NICE CKS: UTI (Lower) in Women</w:t>
      </w:r>
      <w:r>
        <w:rPr>
          <w:rFonts w:ascii="Arial" w:eastAsia="Times New Roman" w:hAnsi="Arial" w:cs="Arial"/>
          <w:sz w:val="24"/>
          <w:szCs w:val="24"/>
          <w:lang w:eastAsia="en-GB"/>
        </w:rPr>
        <w:t>:</w:t>
      </w:r>
    </w:p>
    <w:p w:rsidR="00F83B47" w:rsidRDefault="00F83B47" w:rsidP="00F83B47">
      <w:pPr>
        <w:shd w:val="clear" w:color="auto" w:fill="FFFFFF"/>
        <w:spacing w:after="0" w:line="240" w:lineRule="auto"/>
        <w:rPr>
          <w:rFonts w:ascii="Arial" w:eastAsia="Times New Roman" w:hAnsi="Arial" w:cs="Arial"/>
          <w:sz w:val="24"/>
          <w:szCs w:val="24"/>
          <w:lang w:eastAsia="en-GB"/>
        </w:rPr>
      </w:pPr>
    </w:p>
    <w:p w:rsidR="00F83B47" w:rsidRDefault="003207C0" w:rsidP="00F83B47">
      <w:pPr>
        <w:shd w:val="clear" w:color="auto" w:fill="FFFFFF"/>
        <w:spacing w:after="0" w:line="240" w:lineRule="auto"/>
        <w:rPr>
          <w:rFonts w:ascii="Arial" w:eastAsia="Times New Roman" w:hAnsi="Arial" w:cs="Arial"/>
          <w:sz w:val="24"/>
          <w:szCs w:val="24"/>
          <w:lang w:eastAsia="en-GB"/>
        </w:rPr>
      </w:pPr>
      <w:hyperlink r:id="rId83" w:anchor="!topicsummary" w:history="1">
        <w:r w:rsidR="00F83B47" w:rsidRPr="00F506B1">
          <w:rPr>
            <w:rStyle w:val="Hyperlink"/>
            <w:rFonts w:ascii="Arial" w:eastAsia="Times New Roman" w:hAnsi="Arial" w:cs="Arial"/>
            <w:sz w:val="24"/>
            <w:szCs w:val="24"/>
            <w:lang w:eastAsia="en-GB"/>
          </w:rPr>
          <w:t>https://cks.nice.org.uk/urinary-tract-infection-lower-women#!topicsummary</w:t>
        </w:r>
      </w:hyperlink>
    </w:p>
    <w:p w:rsidR="00F83B47" w:rsidRPr="00F83B47" w:rsidRDefault="00F83B47" w:rsidP="00F83B47">
      <w:pPr>
        <w:shd w:val="clear" w:color="auto" w:fill="FFFFFF"/>
        <w:spacing w:after="0" w:line="240" w:lineRule="auto"/>
        <w:rPr>
          <w:rFonts w:ascii="Arial" w:eastAsia="Times New Roman" w:hAnsi="Arial" w:cs="Arial"/>
          <w:sz w:val="24"/>
          <w:szCs w:val="24"/>
          <w:lang w:eastAsia="en-GB"/>
        </w:rPr>
      </w:pPr>
    </w:p>
    <w:p w:rsidR="00F83B47" w:rsidRPr="00F83B47" w:rsidRDefault="00F83B47" w:rsidP="00F83B47">
      <w:pPr>
        <w:shd w:val="clear" w:color="auto" w:fill="FFFFFF"/>
        <w:spacing w:after="0" w:line="240" w:lineRule="auto"/>
        <w:rPr>
          <w:rFonts w:ascii="Arial" w:eastAsia="Times New Roman" w:hAnsi="Arial" w:cs="Arial"/>
          <w:sz w:val="24"/>
          <w:szCs w:val="24"/>
          <w:lang w:eastAsia="en-GB"/>
        </w:rPr>
      </w:pPr>
      <w:r w:rsidRPr="00F83B47">
        <w:rPr>
          <w:rFonts w:ascii="Arial" w:eastAsia="Times New Roman" w:hAnsi="Arial" w:cs="Arial"/>
          <w:sz w:val="24"/>
          <w:szCs w:val="24"/>
          <w:lang w:eastAsia="en-GB"/>
        </w:rPr>
        <w:t>PHE Management of Common Infections:</w:t>
      </w:r>
    </w:p>
    <w:p w:rsidR="00F83B47" w:rsidRDefault="00F83B47" w:rsidP="00F83B47">
      <w:pPr>
        <w:shd w:val="clear" w:color="auto" w:fill="FFFFFF"/>
        <w:spacing w:after="0" w:line="240" w:lineRule="auto"/>
        <w:rPr>
          <w:rFonts w:ascii="Arial" w:eastAsia="Times New Roman" w:hAnsi="Arial" w:cs="Arial"/>
          <w:sz w:val="24"/>
          <w:szCs w:val="24"/>
          <w:lang w:eastAsia="en-GB"/>
        </w:rPr>
      </w:pPr>
    </w:p>
    <w:p w:rsidR="00F83B47" w:rsidRDefault="003207C0" w:rsidP="00F83B47">
      <w:pPr>
        <w:shd w:val="clear" w:color="auto" w:fill="FFFFFF"/>
        <w:spacing w:after="0" w:line="240" w:lineRule="auto"/>
        <w:rPr>
          <w:rFonts w:ascii="Arial" w:eastAsia="Times New Roman" w:hAnsi="Arial" w:cs="Arial"/>
          <w:sz w:val="24"/>
          <w:szCs w:val="24"/>
          <w:lang w:eastAsia="en-GB"/>
        </w:rPr>
      </w:pPr>
      <w:hyperlink r:id="rId84" w:history="1">
        <w:r w:rsidR="00F83B47" w:rsidRPr="00F506B1">
          <w:rPr>
            <w:rStyle w:val="Hyperlink"/>
            <w:rFonts w:ascii="Arial" w:eastAsia="Times New Roman" w:hAnsi="Arial" w:cs="Arial"/>
            <w:sz w:val="24"/>
            <w:szCs w:val="24"/>
            <w:lang w:eastAsia="en-GB"/>
          </w:rPr>
          <w:t>https://www.gov.uk/government/uploads/system/uploads/attachment_data/file/66472Summary_tables_infections_in_primary_care.pdf</w:t>
        </w:r>
      </w:hyperlink>
    </w:p>
    <w:p w:rsidR="00F83B47" w:rsidRPr="00F83B47" w:rsidRDefault="00F83B47" w:rsidP="00F83B47">
      <w:pPr>
        <w:shd w:val="clear" w:color="auto" w:fill="FFFFFF"/>
        <w:spacing w:after="0" w:line="240" w:lineRule="auto"/>
        <w:rPr>
          <w:rFonts w:ascii="Arial" w:eastAsia="Times New Roman" w:hAnsi="Arial" w:cs="Arial"/>
          <w:sz w:val="24"/>
          <w:szCs w:val="24"/>
          <w:lang w:eastAsia="en-GB"/>
        </w:rPr>
      </w:pPr>
    </w:p>
    <w:p w:rsidR="00F83B47" w:rsidRPr="00F83B47" w:rsidRDefault="00F83B47" w:rsidP="00F83B47">
      <w:pPr>
        <w:shd w:val="clear" w:color="auto" w:fill="FFFFFF"/>
        <w:spacing w:after="0" w:line="240" w:lineRule="auto"/>
        <w:rPr>
          <w:rFonts w:ascii="Arial" w:eastAsia="Times New Roman" w:hAnsi="Arial" w:cs="Arial"/>
          <w:sz w:val="24"/>
          <w:szCs w:val="24"/>
          <w:lang w:eastAsia="en-GB"/>
        </w:rPr>
      </w:pPr>
      <w:r w:rsidRPr="00F83B47">
        <w:rPr>
          <w:rFonts w:ascii="Arial" w:eastAsia="Times New Roman" w:hAnsi="Arial" w:cs="Arial"/>
          <w:sz w:val="24"/>
          <w:szCs w:val="24"/>
          <w:lang w:eastAsia="en-GB"/>
        </w:rPr>
        <w:t>Target UTI’s</w:t>
      </w:r>
      <w:r>
        <w:rPr>
          <w:rFonts w:ascii="Arial" w:eastAsia="Times New Roman" w:hAnsi="Arial" w:cs="Arial"/>
          <w:sz w:val="24"/>
          <w:szCs w:val="24"/>
          <w:lang w:eastAsia="en-GB"/>
        </w:rPr>
        <w:t>:</w:t>
      </w:r>
    </w:p>
    <w:p w:rsidR="00F83B47" w:rsidRDefault="00F83B47" w:rsidP="00F83B47">
      <w:pPr>
        <w:shd w:val="clear" w:color="auto" w:fill="FFFFFF"/>
        <w:spacing w:after="0" w:line="240" w:lineRule="auto"/>
        <w:rPr>
          <w:rFonts w:ascii="Arial" w:eastAsia="Times New Roman" w:hAnsi="Arial" w:cs="Arial"/>
          <w:sz w:val="24"/>
          <w:szCs w:val="24"/>
          <w:lang w:eastAsia="en-GB"/>
        </w:rPr>
      </w:pPr>
    </w:p>
    <w:p w:rsidR="00F83B47" w:rsidRDefault="003207C0" w:rsidP="00F83B47">
      <w:pPr>
        <w:shd w:val="clear" w:color="auto" w:fill="FFFFFF"/>
        <w:spacing w:after="0" w:line="240" w:lineRule="auto"/>
        <w:rPr>
          <w:rFonts w:ascii="Arial" w:eastAsia="Times New Roman" w:hAnsi="Arial" w:cs="Arial"/>
          <w:sz w:val="24"/>
          <w:szCs w:val="24"/>
          <w:lang w:eastAsia="en-GB"/>
        </w:rPr>
      </w:pPr>
      <w:hyperlink r:id="rId85" w:history="1">
        <w:r w:rsidR="00F83B47" w:rsidRPr="00F506B1">
          <w:rPr>
            <w:rStyle w:val="Hyperlink"/>
            <w:rFonts w:ascii="Arial" w:eastAsia="Times New Roman" w:hAnsi="Arial" w:cs="Arial"/>
            <w:sz w:val="24"/>
            <w:szCs w:val="24"/>
            <w:lang w:eastAsia="en-GB"/>
          </w:rPr>
          <w:t>http://www.target-webinars.com/wp-content/uploads/2016/08/UTI-Leaflet-V16.pdf</w:t>
        </w:r>
      </w:hyperlink>
    </w:p>
    <w:p w:rsidR="00F83B47" w:rsidRPr="00F83B47" w:rsidRDefault="00F83B47" w:rsidP="00F83B47">
      <w:pPr>
        <w:shd w:val="clear" w:color="auto" w:fill="FFFFFF"/>
        <w:spacing w:after="0" w:line="240" w:lineRule="auto"/>
        <w:rPr>
          <w:rFonts w:ascii="Arial" w:eastAsia="Times New Roman" w:hAnsi="Arial" w:cs="Arial"/>
          <w:sz w:val="24"/>
          <w:szCs w:val="24"/>
          <w:lang w:eastAsia="en-GB"/>
        </w:rPr>
      </w:pPr>
    </w:p>
    <w:p w:rsidR="00ED3E7B" w:rsidRDefault="00B33C8F" w:rsidP="00ED3E7B">
      <w:pPr>
        <w:tabs>
          <w:tab w:val="left" w:pos="1372"/>
        </w:tabs>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92384" behindDoc="0" locked="0" layoutInCell="1" allowOverlap="1" wp14:anchorId="447618F1" wp14:editId="01A7B83C">
                <wp:simplePos x="0" y="0"/>
                <wp:positionH relativeFrom="column">
                  <wp:posOffset>0</wp:posOffset>
                </wp:positionH>
                <wp:positionV relativeFrom="paragraph">
                  <wp:posOffset>56515</wp:posOffset>
                </wp:positionV>
                <wp:extent cx="6014720" cy="2273935"/>
                <wp:effectExtent l="38100" t="38100" r="119380" b="107315"/>
                <wp:wrapNone/>
                <wp:docPr id="166017" name="Text Box 166017"/>
                <wp:cNvGraphicFramePr/>
                <a:graphic xmlns:a="http://schemas.openxmlformats.org/drawingml/2006/main">
                  <a:graphicData uri="http://schemas.microsoft.com/office/word/2010/wordprocessingShape">
                    <wps:wsp>
                      <wps:cNvSpPr txBox="1"/>
                      <wps:spPr>
                        <a:xfrm>
                          <a:off x="0" y="0"/>
                          <a:ext cx="6014720" cy="227393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E10FEF">
                            <w:pPr>
                              <w:rPr>
                                <w:rFonts w:ascii="Arial" w:hAnsi="Arial" w:cs="Arial"/>
                                <w:szCs w:val="24"/>
                              </w:rPr>
                            </w:pPr>
                            <w:r w:rsidRPr="00A703DB">
                              <w:rPr>
                                <w:rFonts w:ascii="Arial" w:hAnsi="Arial" w:cs="Arial"/>
                                <w:szCs w:val="24"/>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618F1" id="Text Box 166017" o:spid="_x0000_s1074" type="#_x0000_t202" style="position:absolute;margin-left:0;margin-top:4.45pt;width:473.6pt;height:179.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" fillcolor="white [3201]" strokeweight=".5pt">
                <v:shadow on="t" color="black" opacity="26214f" origin="-.5,-.5" offset=".74836mm,.74836mm"/>
                <v:textbox>
                  <w:txbxContent>
                    <w:p w:rsidR="002B4655" w:rsidRPr="00A703DB" w:rsidRDefault="002B4655" w:rsidP="00E10FEF">
                      <w:pPr>
                        <w:rPr>
                          <w:rFonts w:ascii="Arial" w:hAnsi="Arial" w:cs="Arial"/>
                          <w:szCs w:val="24"/>
                        </w:rPr>
                      </w:pPr>
                      <w:r w:rsidRPr="00A703DB">
                        <w:rPr>
                          <w:rFonts w:ascii="Arial" w:hAnsi="Arial" w:cs="Arial"/>
                          <w:szCs w:val="24"/>
                        </w:rPr>
                        <w:t>Notes:</w:t>
                      </w:r>
                    </w:p>
                  </w:txbxContent>
                </v:textbox>
              </v:shape>
            </w:pict>
          </mc:Fallback>
        </mc:AlternateContent>
      </w: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02611D" w:rsidRDefault="0002611D" w:rsidP="00F83B47">
      <w:pPr>
        <w:tabs>
          <w:tab w:val="left" w:pos="1372"/>
        </w:tabs>
        <w:rPr>
          <w:rFonts w:ascii="Arial" w:hAnsi="Arial" w:cs="Arial"/>
          <w:b/>
          <w:color w:val="0070C0"/>
          <w:sz w:val="32"/>
          <w:szCs w:val="32"/>
        </w:rPr>
      </w:pPr>
    </w:p>
    <w:p w:rsidR="0002611D" w:rsidRPr="0002611D" w:rsidRDefault="00CF3929" w:rsidP="0002611D">
      <w:pPr>
        <w:rPr>
          <w:rFonts w:ascii="Arial" w:hAnsi="Arial" w:cs="Arial"/>
          <w:b/>
          <w:color w:val="0070C0"/>
          <w:sz w:val="32"/>
          <w:szCs w:val="32"/>
        </w:rPr>
      </w:pPr>
      <w:r>
        <w:rPr>
          <w:rFonts w:ascii="Arial" w:hAnsi="Arial" w:cs="Arial"/>
          <w:b/>
          <w:color w:val="0070C0"/>
          <w:sz w:val="32"/>
          <w:szCs w:val="32"/>
        </w:rPr>
        <w:t>14</w:t>
      </w:r>
      <w:r w:rsidR="0002611D" w:rsidRPr="0002611D">
        <w:rPr>
          <w:rFonts w:ascii="Arial" w:hAnsi="Arial" w:cs="Arial"/>
          <w:b/>
          <w:color w:val="0070C0"/>
          <w:sz w:val="32"/>
          <w:szCs w:val="32"/>
        </w:rPr>
        <w:t>. Skin Conditions</w:t>
      </w:r>
    </w:p>
    <w:p w:rsidR="007875E2" w:rsidRPr="007875E2" w:rsidRDefault="007875E2" w:rsidP="007875E2">
      <w:pPr>
        <w:rPr>
          <w:rFonts w:ascii="Arial" w:hAnsi="Arial" w:cs="Arial"/>
          <w:b/>
          <w:color w:val="0070C0"/>
          <w:sz w:val="6"/>
          <w:szCs w:val="6"/>
        </w:rPr>
      </w:pPr>
    </w:p>
    <w:p w:rsidR="007875E2" w:rsidRPr="007875E2" w:rsidRDefault="007875E2" w:rsidP="007875E2">
      <w:pPr>
        <w:rPr>
          <w:rFonts w:ascii="Arial" w:hAnsi="Arial" w:cs="Arial"/>
          <w:b/>
          <w:color w:val="0070C0"/>
          <w:sz w:val="32"/>
          <w:szCs w:val="32"/>
        </w:rPr>
      </w:pPr>
      <w:r w:rsidRPr="007875E2">
        <w:rPr>
          <w:rFonts w:ascii="Arial" w:hAnsi="Arial" w:cs="Arial"/>
          <w:b/>
          <w:noProof/>
          <w:color w:val="0070C0"/>
          <w:sz w:val="32"/>
          <w:szCs w:val="32"/>
          <w:lang w:eastAsia="en-GB"/>
        </w:rPr>
        <mc:AlternateContent>
          <mc:Choice Requires="wps">
            <w:drawing>
              <wp:anchor distT="0" distB="0" distL="114300" distR="114300" simplePos="0" relativeHeight="251761664" behindDoc="0" locked="0" layoutInCell="1" allowOverlap="1" wp14:anchorId="1A5391BE" wp14:editId="130AE57E">
                <wp:simplePos x="0" y="0"/>
                <wp:positionH relativeFrom="column">
                  <wp:posOffset>-85725</wp:posOffset>
                </wp:positionH>
                <wp:positionV relativeFrom="paragraph">
                  <wp:posOffset>7620</wp:posOffset>
                </wp:positionV>
                <wp:extent cx="6220460" cy="1636838"/>
                <wp:effectExtent l="38100" t="38100" r="123190" b="116205"/>
                <wp:wrapNone/>
                <wp:docPr id="165972" name="Text Box 165972"/>
                <wp:cNvGraphicFramePr/>
                <a:graphic xmlns:a="http://schemas.openxmlformats.org/drawingml/2006/main">
                  <a:graphicData uri="http://schemas.microsoft.com/office/word/2010/wordprocessingShape">
                    <wps:wsp>
                      <wps:cNvSpPr txBox="1"/>
                      <wps:spPr>
                        <a:xfrm>
                          <a:off x="0" y="0"/>
                          <a:ext cx="6220460" cy="1636838"/>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7875E2">
                            <w:pPr>
                              <w:rPr>
                                <w:rFonts w:ascii="Arial" w:hAnsi="Arial" w:cs="Arial"/>
                                <w:szCs w:val="24"/>
                              </w:rPr>
                            </w:pPr>
                            <w:r w:rsidRPr="00A703DB">
                              <w:rPr>
                                <w:rFonts w:ascii="Arial" w:hAnsi="Arial" w:cs="Arial"/>
                                <w:szCs w:val="24"/>
                              </w:rPr>
                              <w:t>Key points about Skin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391BE" id="Text Box 165972" o:spid="_x0000_s1075" type="#_x0000_t202" style="position:absolute;margin-left:-6.75pt;margin-top:.6pt;width:489.8pt;height:128.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" fillcolor="white [3201]" strokeweight=".5pt">
                <v:shadow on="t" color="black" opacity="26214f" origin="-.5,-.5" offset=".74836mm,.74836mm"/>
                <v:textbox>
                  <w:txbxContent>
                    <w:p w:rsidR="002B4655" w:rsidRPr="00A703DB" w:rsidRDefault="002B4655" w:rsidP="007875E2">
                      <w:pPr>
                        <w:rPr>
                          <w:rFonts w:ascii="Arial" w:hAnsi="Arial" w:cs="Arial"/>
                          <w:szCs w:val="24"/>
                        </w:rPr>
                      </w:pPr>
                      <w:r w:rsidRPr="00A703DB">
                        <w:rPr>
                          <w:rFonts w:ascii="Arial" w:hAnsi="Arial" w:cs="Arial"/>
                          <w:szCs w:val="24"/>
                        </w:rPr>
                        <w:t>Key points about Skin Conditions:</w:t>
                      </w:r>
                    </w:p>
                  </w:txbxContent>
                </v:textbox>
              </v:shape>
            </w:pict>
          </mc:Fallback>
        </mc:AlternateContent>
      </w: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r w:rsidRPr="007875E2">
        <w:rPr>
          <w:rFonts w:ascii="Arial" w:hAnsi="Arial" w:cs="Arial"/>
          <w:b/>
          <w:noProof/>
          <w:color w:val="0070C0"/>
          <w:sz w:val="32"/>
          <w:szCs w:val="32"/>
          <w:lang w:eastAsia="en-GB"/>
        </w:rPr>
        <mc:AlternateContent>
          <mc:Choice Requires="wps">
            <w:drawing>
              <wp:anchor distT="0" distB="0" distL="114300" distR="114300" simplePos="0" relativeHeight="251762688" behindDoc="0" locked="0" layoutInCell="1" allowOverlap="1" wp14:anchorId="2412CBFC" wp14:editId="00283D08">
                <wp:simplePos x="0" y="0"/>
                <wp:positionH relativeFrom="column">
                  <wp:posOffset>-85725</wp:posOffset>
                </wp:positionH>
                <wp:positionV relativeFrom="paragraph">
                  <wp:posOffset>215900</wp:posOffset>
                </wp:positionV>
                <wp:extent cx="6220460" cy="1296670"/>
                <wp:effectExtent l="38100" t="38100" r="123190" b="113030"/>
                <wp:wrapNone/>
                <wp:docPr id="165973" name="Text Box 165973"/>
                <wp:cNvGraphicFramePr/>
                <a:graphic xmlns:a="http://schemas.openxmlformats.org/drawingml/2006/main">
                  <a:graphicData uri="http://schemas.microsoft.com/office/word/2010/wordprocessingShape">
                    <wps:wsp>
                      <wps:cNvSpPr txBox="1"/>
                      <wps:spPr>
                        <a:xfrm>
                          <a:off x="0" y="0"/>
                          <a:ext cx="6220460" cy="129667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7875E2">
                            <w:pPr>
                              <w:rPr>
                                <w:rFonts w:ascii="Arial" w:hAnsi="Arial" w:cs="Arial"/>
                                <w:szCs w:val="24"/>
                              </w:rPr>
                            </w:pPr>
                            <w:r w:rsidRPr="00A703DB">
                              <w:rPr>
                                <w:rFonts w:ascii="Arial" w:hAnsi="Arial" w:cs="Arial"/>
                                <w:szCs w:val="24"/>
                              </w:rPr>
                              <w:t>Risks: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12CBFC" id="Text Box 165973" o:spid="_x0000_s1076" type="#_x0000_t202" style="position:absolute;margin-left:-6.75pt;margin-top:17pt;width:489.8pt;height:102.1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" fillcolor="white [3201]" strokeweight=".5pt">
                <v:shadow on="t" color="black" opacity="26214f" origin="-.5,-.5" offset=".74836mm,.74836mm"/>
                <v:textbox>
                  <w:txbxContent>
                    <w:p w:rsidR="002B4655" w:rsidRPr="00A703DB" w:rsidRDefault="002B4655" w:rsidP="007875E2">
                      <w:pPr>
                        <w:rPr>
                          <w:rFonts w:ascii="Arial" w:hAnsi="Arial" w:cs="Arial"/>
                          <w:szCs w:val="24"/>
                        </w:rPr>
                      </w:pPr>
                      <w:r w:rsidRPr="00A703DB">
                        <w:rPr>
                          <w:rFonts w:ascii="Arial" w:hAnsi="Arial" w:cs="Arial"/>
                          <w:szCs w:val="24"/>
                        </w:rPr>
                        <w:t>Risks:</w:t>
                      </w:r>
                    </w:p>
                  </w:txbxContent>
                </v:textbox>
              </v:shape>
            </w:pict>
          </mc:Fallback>
        </mc:AlternateContent>
      </w: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r w:rsidRPr="007875E2">
        <w:rPr>
          <w:rFonts w:ascii="Arial" w:hAnsi="Arial" w:cs="Arial"/>
          <w:b/>
          <w:noProof/>
          <w:color w:val="0070C0"/>
          <w:sz w:val="32"/>
          <w:szCs w:val="32"/>
          <w:lang w:eastAsia="en-GB"/>
        </w:rPr>
        <mc:AlternateContent>
          <mc:Choice Requires="wps">
            <w:drawing>
              <wp:anchor distT="0" distB="0" distL="114300" distR="114300" simplePos="0" relativeHeight="251764736" behindDoc="0" locked="0" layoutInCell="1" allowOverlap="1" wp14:anchorId="22BA19C3" wp14:editId="587B125D">
                <wp:simplePos x="0" y="0"/>
                <wp:positionH relativeFrom="column">
                  <wp:posOffset>-85725</wp:posOffset>
                </wp:positionH>
                <wp:positionV relativeFrom="paragraph">
                  <wp:posOffset>109220</wp:posOffset>
                </wp:positionV>
                <wp:extent cx="6163310" cy="1934491"/>
                <wp:effectExtent l="38100" t="38100" r="123190" b="123190"/>
                <wp:wrapNone/>
                <wp:docPr id="165974" name="Text Box 165974"/>
                <wp:cNvGraphicFramePr/>
                <a:graphic xmlns:a="http://schemas.openxmlformats.org/drawingml/2006/main">
                  <a:graphicData uri="http://schemas.microsoft.com/office/word/2010/wordprocessingShape">
                    <wps:wsp>
                      <wps:cNvSpPr txBox="1"/>
                      <wps:spPr>
                        <a:xfrm>
                          <a:off x="0" y="0"/>
                          <a:ext cx="6163310" cy="1934491"/>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7875E2">
                            <w:pPr>
                              <w:rPr>
                                <w:rFonts w:ascii="Arial" w:hAnsi="Arial" w:cs="Arial"/>
                                <w:szCs w:val="24"/>
                              </w:rPr>
                            </w:pPr>
                            <w:r w:rsidRPr="00A703DB">
                              <w:rPr>
                                <w:rFonts w:ascii="Arial" w:hAnsi="Arial" w:cs="Arial"/>
                                <w:szCs w:val="24"/>
                              </w:rPr>
                              <w:t>Systematic approach to diagnosis (including history taking):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A19C3" id="Text Box 165974" o:spid="_x0000_s1077" type="#_x0000_t202" style="position:absolute;margin-left:-6.75pt;margin-top:8.6pt;width:485.3pt;height:152.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" fillcolor="white [3201]" strokeweight=".5pt">
                <v:shadow on="t" color="black" opacity="26214f" origin="-.5,-.5" offset=".74836mm,.74836mm"/>
                <v:textbox>
                  <w:txbxContent>
                    <w:p w:rsidR="002B4655" w:rsidRPr="00A703DB" w:rsidRDefault="002B4655" w:rsidP="007875E2">
                      <w:pPr>
                        <w:rPr>
                          <w:rFonts w:ascii="Arial" w:hAnsi="Arial" w:cs="Arial"/>
                          <w:szCs w:val="24"/>
                        </w:rPr>
                      </w:pPr>
                      <w:r w:rsidRPr="00A703DB">
                        <w:rPr>
                          <w:rFonts w:ascii="Arial" w:hAnsi="Arial" w:cs="Arial"/>
                          <w:szCs w:val="24"/>
                        </w:rPr>
                        <w:t>Systematic approach to diagnosis (including history taking):</w:t>
                      </w:r>
                    </w:p>
                  </w:txbxContent>
                </v:textbox>
              </v:shape>
            </w:pict>
          </mc:Fallback>
        </mc:AlternateContent>
      </w: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r w:rsidRPr="007875E2">
        <w:rPr>
          <w:rFonts w:ascii="Arial" w:hAnsi="Arial" w:cs="Arial"/>
          <w:b/>
          <w:noProof/>
          <w:color w:val="0070C0"/>
          <w:sz w:val="32"/>
          <w:szCs w:val="32"/>
          <w:lang w:eastAsia="en-GB"/>
        </w:rPr>
        <mc:AlternateContent>
          <mc:Choice Requires="wps">
            <w:drawing>
              <wp:anchor distT="0" distB="0" distL="114300" distR="114300" simplePos="0" relativeHeight="251763712" behindDoc="0" locked="0" layoutInCell="1" allowOverlap="1" wp14:anchorId="047C5311" wp14:editId="308B63BB">
                <wp:simplePos x="0" y="0"/>
                <wp:positionH relativeFrom="column">
                  <wp:posOffset>-85725</wp:posOffset>
                </wp:positionH>
                <wp:positionV relativeFrom="paragraph">
                  <wp:posOffset>207010</wp:posOffset>
                </wp:positionV>
                <wp:extent cx="6220460" cy="1445260"/>
                <wp:effectExtent l="38100" t="38100" r="123190" b="116840"/>
                <wp:wrapNone/>
                <wp:docPr id="165975" name="Text Box 165975"/>
                <wp:cNvGraphicFramePr/>
                <a:graphic xmlns:a="http://schemas.openxmlformats.org/drawingml/2006/main">
                  <a:graphicData uri="http://schemas.microsoft.com/office/word/2010/wordprocessingShape">
                    <wps:wsp>
                      <wps:cNvSpPr txBox="1"/>
                      <wps:spPr>
                        <a:xfrm>
                          <a:off x="0" y="0"/>
                          <a:ext cx="6220460" cy="144526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7875E2">
                            <w:pPr>
                              <w:rPr>
                                <w:rFonts w:ascii="Arial" w:hAnsi="Arial" w:cs="Arial"/>
                                <w:szCs w:val="24"/>
                              </w:rPr>
                            </w:pPr>
                            <w:r w:rsidRPr="00A703DB">
                              <w:rPr>
                                <w:rFonts w:ascii="Arial" w:hAnsi="Arial" w:cs="Arial"/>
                                <w:szCs w:val="24"/>
                              </w:rPr>
                              <w:t>Red flags: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C5311" id="Text Box 165975" o:spid="_x0000_s1078" type="#_x0000_t202" style="position:absolute;margin-left:-6.75pt;margin-top:16.3pt;width:489.8pt;height:113.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" fillcolor="white [3201]" strokeweight=".5pt">
                <v:shadow on="t" color="black" opacity="26214f" origin="-.5,-.5" offset=".74836mm,.74836mm"/>
                <v:textbox>
                  <w:txbxContent>
                    <w:p w:rsidR="002B4655" w:rsidRPr="00A703DB" w:rsidRDefault="002B4655" w:rsidP="007875E2">
                      <w:pPr>
                        <w:rPr>
                          <w:rFonts w:ascii="Arial" w:hAnsi="Arial" w:cs="Arial"/>
                          <w:szCs w:val="24"/>
                        </w:rPr>
                      </w:pPr>
                      <w:r w:rsidRPr="00A703DB">
                        <w:rPr>
                          <w:rFonts w:ascii="Arial" w:hAnsi="Arial" w:cs="Arial"/>
                          <w:szCs w:val="24"/>
                        </w:rPr>
                        <w:t>Red flags:</w:t>
                      </w:r>
                    </w:p>
                  </w:txbxContent>
                </v:textbox>
              </v:shape>
            </w:pict>
          </mc:Fallback>
        </mc:AlternateContent>
      </w: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p>
    <w:p w:rsidR="007875E2" w:rsidRPr="007875E2" w:rsidRDefault="007875E2" w:rsidP="007875E2">
      <w:pPr>
        <w:rPr>
          <w:rFonts w:ascii="Arial" w:hAnsi="Arial" w:cs="Arial"/>
          <w:b/>
          <w:color w:val="0070C0"/>
          <w:sz w:val="32"/>
          <w:szCs w:val="32"/>
        </w:rPr>
      </w:pPr>
      <w:r w:rsidRPr="007875E2">
        <w:rPr>
          <w:rFonts w:ascii="Arial" w:hAnsi="Arial" w:cs="Arial"/>
          <w:b/>
          <w:noProof/>
          <w:color w:val="0070C0"/>
          <w:sz w:val="32"/>
          <w:szCs w:val="32"/>
          <w:lang w:eastAsia="en-GB"/>
        </w:rPr>
        <mc:AlternateContent>
          <mc:Choice Requires="wps">
            <w:drawing>
              <wp:anchor distT="0" distB="0" distL="114300" distR="114300" simplePos="0" relativeHeight="251765760" behindDoc="0" locked="0" layoutInCell="1" allowOverlap="1" wp14:anchorId="6E7DCB62" wp14:editId="6AF04F42">
                <wp:simplePos x="0" y="0"/>
                <wp:positionH relativeFrom="column">
                  <wp:posOffset>-85725</wp:posOffset>
                </wp:positionH>
                <wp:positionV relativeFrom="paragraph">
                  <wp:posOffset>177165</wp:posOffset>
                </wp:positionV>
                <wp:extent cx="6220460" cy="1296670"/>
                <wp:effectExtent l="38100" t="38100" r="123190" b="113030"/>
                <wp:wrapNone/>
                <wp:docPr id="165976" name="Text Box 165976"/>
                <wp:cNvGraphicFramePr/>
                <a:graphic xmlns:a="http://schemas.openxmlformats.org/drawingml/2006/main">
                  <a:graphicData uri="http://schemas.microsoft.com/office/word/2010/wordprocessingShape">
                    <wps:wsp>
                      <wps:cNvSpPr txBox="1"/>
                      <wps:spPr>
                        <a:xfrm>
                          <a:off x="0" y="0"/>
                          <a:ext cx="6220460" cy="129667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7875E2">
                            <w:pPr>
                              <w:rPr>
                                <w:rFonts w:ascii="Arial" w:hAnsi="Arial" w:cs="Arial"/>
                                <w:szCs w:val="24"/>
                              </w:rPr>
                            </w:pPr>
                            <w:r w:rsidRPr="00A703DB">
                              <w:rPr>
                                <w:rFonts w:ascii="Arial" w:hAnsi="Arial" w:cs="Arial"/>
                                <w:szCs w:val="24"/>
                              </w:rPr>
                              <w:t>Written safety-netting advice to consider providing to the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7DCB62" id="Text Box 165976" o:spid="_x0000_s1079" type="#_x0000_t202" style="position:absolute;margin-left:-6.75pt;margin-top:13.95pt;width:489.8pt;height:102.1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" fillcolor="white [3201]" strokeweight=".5pt">
                <v:shadow on="t" color="black" opacity="26214f" origin="-.5,-.5" offset=".74836mm,.74836mm"/>
                <v:textbox>
                  <w:txbxContent>
                    <w:p w:rsidR="002B4655" w:rsidRPr="00A703DB" w:rsidRDefault="002B4655" w:rsidP="007875E2">
                      <w:pPr>
                        <w:rPr>
                          <w:rFonts w:ascii="Arial" w:hAnsi="Arial" w:cs="Arial"/>
                          <w:szCs w:val="24"/>
                        </w:rPr>
                      </w:pPr>
                      <w:r w:rsidRPr="00A703DB">
                        <w:rPr>
                          <w:rFonts w:ascii="Arial" w:hAnsi="Arial" w:cs="Arial"/>
                          <w:szCs w:val="24"/>
                        </w:rPr>
                        <w:t>Written safety-netting advice to consider providing to the patient:</w:t>
                      </w:r>
                    </w:p>
                  </w:txbxContent>
                </v:textbox>
              </v:shape>
            </w:pict>
          </mc:Fallback>
        </mc:AlternateContent>
      </w:r>
    </w:p>
    <w:p w:rsidR="007875E2" w:rsidRPr="007875E2" w:rsidRDefault="007875E2" w:rsidP="007875E2">
      <w:pPr>
        <w:rPr>
          <w:rFonts w:ascii="Arial" w:hAnsi="Arial" w:cs="Arial"/>
          <w:b/>
          <w:color w:val="0070C0"/>
          <w:sz w:val="32"/>
          <w:szCs w:val="32"/>
        </w:rPr>
      </w:pPr>
    </w:p>
    <w:p w:rsidR="007875E2" w:rsidRDefault="007875E2" w:rsidP="00F83B47">
      <w:pPr>
        <w:tabs>
          <w:tab w:val="left" w:pos="1372"/>
        </w:tabs>
        <w:spacing w:after="0"/>
        <w:rPr>
          <w:rFonts w:ascii="Arial" w:hAnsi="Arial" w:cs="Arial"/>
          <w:b/>
          <w:color w:val="0070C0"/>
          <w:sz w:val="32"/>
          <w:szCs w:val="32"/>
        </w:rPr>
      </w:pPr>
    </w:p>
    <w:p w:rsidR="007875E2" w:rsidRDefault="007875E2" w:rsidP="00F83B47">
      <w:pPr>
        <w:tabs>
          <w:tab w:val="left" w:pos="1372"/>
        </w:tabs>
        <w:spacing w:after="0"/>
        <w:rPr>
          <w:rFonts w:ascii="Arial" w:hAnsi="Arial" w:cs="Arial"/>
          <w:b/>
          <w:color w:val="0070C0"/>
          <w:sz w:val="32"/>
          <w:szCs w:val="32"/>
        </w:rPr>
      </w:pPr>
    </w:p>
    <w:p w:rsidR="007875E2" w:rsidRDefault="007875E2" w:rsidP="00F83B47">
      <w:pPr>
        <w:tabs>
          <w:tab w:val="left" w:pos="1372"/>
        </w:tabs>
        <w:spacing w:after="0"/>
        <w:rPr>
          <w:rFonts w:ascii="Arial" w:hAnsi="Arial" w:cs="Arial"/>
          <w:b/>
          <w:color w:val="0070C0"/>
          <w:sz w:val="32"/>
          <w:szCs w:val="32"/>
        </w:rPr>
      </w:pPr>
    </w:p>
    <w:p w:rsidR="00ED3E7B" w:rsidRDefault="00F83B47" w:rsidP="00F83B47">
      <w:pPr>
        <w:tabs>
          <w:tab w:val="left" w:pos="1372"/>
        </w:tabs>
        <w:spacing w:after="0"/>
        <w:rPr>
          <w:rFonts w:ascii="Arial" w:hAnsi="Arial" w:cs="Arial"/>
          <w:b/>
          <w:color w:val="0070C0"/>
          <w:sz w:val="32"/>
          <w:szCs w:val="32"/>
        </w:rPr>
      </w:pPr>
      <w:r>
        <w:rPr>
          <w:rFonts w:ascii="Arial" w:hAnsi="Arial" w:cs="Arial"/>
          <w:b/>
          <w:color w:val="0070C0"/>
          <w:sz w:val="32"/>
          <w:szCs w:val="32"/>
        </w:rPr>
        <w:t>1</w:t>
      </w:r>
      <w:r w:rsidR="00CF3929">
        <w:rPr>
          <w:rFonts w:ascii="Arial" w:hAnsi="Arial" w:cs="Arial"/>
          <w:b/>
          <w:color w:val="0070C0"/>
          <w:sz w:val="32"/>
          <w:szCs w:val="32"/>
        </w:rPr>
        <w:t>4</w:t>
      </w:r>
      <w:r>
        <w:rPr>
          <w:rFonts w:ascii="Arial" w:hAnsi="Arial" w:cs="Arial"/>
          <w:b/>
          <w:color w:val="0070C0"/>
          <w:sz w:val="32"/>
          <w:szCs w:val="32"/>
        </w:rPr>
        <w:t xml:space="preserve">. </w:t>
      </w:r>
      <w:r w:rsidR="00ED3E7B" w:rsidRPr="00F83B47">
        <w:rPr>
          <w:rFonts w:ascii="Arial" w:hAnsi="Arial" w:cs="Arial"/>
          <w:b/>
          <w:color w:val="0070C0"/>
          <w:sz w:val="32"/>
          <w:szCs w:val="32"/>
        </w:rPr>
        <w:t>Skin Conditions</w:t>
      </w:r>
      <w:r w:rsidR="007875E2">
        <w:rPr>
          <w:rFonts w:ascii="Arial" w:hAnsi="Arial" w:cs="Arial"/>
          <w:b/>
          <w:color w:val="0070C0"/>
          <w:sz w:val="32"/>
          <w:szCs w:val="32"/>
        </w:rPr>
        <w:t xml:space="preserve"> – cont.</w:t>
      </w:r>
    </w:p>
    <w:p w:rsidR="00F83B47" w:rsidRPr="00A703DB" w:rsidRDefault="00F83B47" w:rsidP="00F83B47">
      <w:pPr>
        <w:tabs>
          <w:tab w:val="left" w:pos="1372"/>
        </w:tabs>
        <w:spacing w:after="0"/>
        <w:rPr>
          <w:rFonts w:ascii="Arial" w:hAnsi="Arial" w:cs="Arial"/>
          <w:szCs w:val="24"/>
        </w:rPr>
      </w:pPr>
      <w:r w:rsidRPr="00A703DB">
        <w:rPr>
          <w:rFonts w:ascii="Arial" w:hAnsi="Arial" w:cs="Arial"/>
          <w:b/>
          <w:color w:val="0070C0"/>
          <w:sz w:val="28"/>
          <w:szCs w:val="32"/>
        </w:rPr>
        <w:t xml:space="preserve">      </w:t>
      </w:r>
      <w:r w:rsidRPr="00A703DB">
        <w:rPr>
          <w:rFonts w:ascii="Arial" w:hAnsi="Arial" w:cs="Arial"/>
          <w:szCs w:val="24"/>
        </w:rPr>
        <w:t>Video length(s) 37:31 / 21:50</w:t>
      </w:r>
    </w:p>
    <w:p w:rsidR="00F83B47" w:rsidRPr="00F83B47" w:rsidRDefault="00F83B47" w:rsidP="00F83B47">
      <w:pPr>
        <w:tabs>
          <w:tab w:val="left" w:pos="1372"/>
        </w:tabs>
        <w:spacing w:after="0"/>
        <w:rPr>
          <w:rFonts w:ascii="Arial" w:hAnsi="Arial" w:cs="Arial"/>
          <w:sz w:val="24"/>
          <w:szCs w:val="24"/>
        </w:rPr>
      </w:pPr>
    </w:p>
    <w:p w:rsidR="00ED3E7B" w:rsidRDefault="00F83B47" w:rsidP="00ED3E7B">
      <w:pPr>
        <w:tabs>
          <w:tab w:val="left" w:pos="1372"/>
        </w:tabs>
        <w:rPr>
          <w:rFonts w:ascii="Arial" w:hAnsi="Arial" w:cs="Arial"/>
          <w:b/>
          <w:color w:val="0070C0"/>
          <w:sz w:val="32"/>
          <w:szCs w:val="32"/>
        </w:rPr>
      </w:pPr>
      <w:r>
        <w:rPr>
          <w:noProof/>
          <w:lang w:eastAsia="en-GB"/>
        </w:rPr>
        <w:drawing>
          <wp:anchor distT="0" distB="0" distL="114300" distR="114300" simplePos="0" relativeHeight="251673600" behindDoc="1" locked="0" layoutInCell="1" allowOverlap="1" wp14:anchorId="201D7D1B" wp14:editId="26553E77">
            <wp:simplePos x="0" y="0"/>
            <wp:positionH relativeFrom="column">
              <wp:posOffset>0</wp:posOffset>
            </wp:positionH>
            <wp:positionV relativeFrom="paragraph">
              <wp:posOffset>-1690</wp:posOffset>
            </wp:positionV>
            <wp:extent cx="5731510" cy="2575560"/>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5731510" cy="2575560"/>
                    </a:xfrm>
                    <a:prstGeom prst="rect">
                      <a:avLst/>
                    </a:prstGeom>
                  </pic:spPr>
                </pic:pic>
              </a:graphicData>
            </a:graphic>
            <wp14:sizeRelH relativeFrom="page">
              <wp14:pctWidth>0</wp14:pctWidth>
            </wp14:sizeRelH>
            <wp14:sizeRelV relativeFrom="page">
              <wp14:pctHeight>0</wp14:pctHeight>
            </wp14:sizeRelV>
          </wp:anchor>
        </w:drawing>
      </w: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AF7C21" w:rsidRDefault="00AF7C21" w:rsidP="00ED3E7B">
      <w:pPr>
        <w:tabs>
          <w:tab w:val="left" w:pos="1372"/>
        </w:tabs>
        <w:rPr>
          <w:rFonts w:ascii="Arial" w:hAnsi="Arial" w:cs="Arial"/>
          <w:b/>
          <w:color w:val="0070C0"/>
          <w:sz w:val="32"/>
          <w:szCs w:val="32"/>
        </w:rPr>
      </w:pPr>
    </w:p>
    <w:p w:rsidR="00F83B47" w:rsidRPr="00F83B47" w:rsidRDefault="00F83B47" w:rsidP="00F83B47">
      <w:pPr>
        <w:shd w:val="clear" w:color="auto" w:fill="FFFFFF"/>
        <w:spacing w:after="0" w:line="240" w:lineRule="auto"/>
        <w:rPr>
          <w:rFonts w:ascii="Arial" w:eastAsia="Times New Roman" w:hAnsi="Arial" w:cs="Arial"/>
          <w:sz w:val="24"/>
          <w:szCs w:val="24"/>
          <w:u w:val="single"/>
          <w:lang w:eastAsia="en-GB"/>
        </w:rPr>
      </w:pPr>
      <w:r w:rsidRPr="00F83B47">
        <w:rPr>
          <w:rFonts w:ascii="Arial" w:eastAsia="Times New Roman" w:hAnsi="Arial" w:cs="Arial"/>
          <w:sz w:val="24"/>
          <w:szCs w:val="24"/>
          <w:u w:val="single"/>
          <w:lang w:eastAsia="en-GB"/>
        </w:rPr>
        <w:t>Learning Resources</w:t>
      </w:r>
    </w:p>
    <w:p w:rsidR="00F83B47" w:rsidRPr="00F83B47" w:rsidRDefault="00F83B47" w:rsidP="00F83B47">
      <w:pPr>
        <w:shd w:val="clear" w:color="auto" w:fill="FFFFFF"/>
        <w:spacing w:after="0" w:line="240" w:lineRule="auto"/>
        <w:rPr>
          <w:rFonts w:ascii="Arial" w:eastAsia="Times New Roman" w:hAnsi="Arial" w:cs="Arial"/>
          <w:sz w:val="24"/>
          <w:szCs w:val="24"/>
          <w:lang w:eastAsia="en-GB"/>
        </w:rPr>
      </w:pPr>
    </w:p>
    <w:p w:rsidR="00F83B47" w:rsidRPr="00F83B47" w:rsidRDefault="00F83B47" w:rsidP="00F83B47">
      <w:pPr>
        <w:shd w:val="clear" w:color="auto" w:fill="FFFFFF"/>
        <w:spacing w:after="0" w:line="240" w:lineRule="auto"/>
        <w:rPr>
          <w:rFonts w:ascii="Arial" w:eastAsia="Times New Roman" w:hAnsi="Arial" w:cs="Arial"/>
          <w:sz w:val="24"/>
          <w:szCs w:val="24"/>
          <w:lang w:eastAsia="en-GB"/>
        </w:rPr>
      </w:pPr>
      <w:r w:rsidRPr="00F83B47">
        <w:rPr>
          <w:rFonts w:ascii="Arial" w:eastAsia="Times New Roman" w:hAnsi="Arial" w:cs="Arial"/>
          <w:sz w:val="24"/>
          <w:szCs w:val="24"/>
          <w:lang w:eastAsia="en-GB"/>
        </w:rPr>
        <w:t>There are 2 really good websites:</w:t>
      </w:r>
    </w:p>
    <w:p w:rsidR="00F83B47" w:rsidRDefault="00F83B47" w:rsidP="00F83B47">
      <w:pPr>
        <w:shd w:val="clear" w:color="auto" w:fill="FFFFFF"/>
        <w:spacing w:after="0" w:line="240" w:lineRule="auto"/>
        <w:rPr>
          <w:rFonts w:ascii="Arial" w:eastAsia="Times New Roman" w:hAnsi="Arial" w:cs="Arial"/>
          <w:sz w:val="24"/>
          <w:szCs w:val="24"/>
          <w:lang w:eastAsia="en-GB"/>
        </w:rPr>
      </w:pPr>
    </w:p>
    <w:p w:rsidR="00F83B47" w:rsidRDefault="003207C0" w:rsidP="00F83B47">
      <w:pPr>
        <w:shd w:val="clear" w:color="auto" w:fill="FFFFFF"/>
        <w:spacing w:after="0" w:line="240" w:lineRule="auto"/>
        <w:rPr>
          <w:rFonts w:ascii="Arial" w:eastAsia="Times New Roman" w:hAnsi="Arial" w:cs="Arial"/>
          <w:sz w:val="24"/>
          <w:szCs w:val="24"/>
          <w:lang w:eastAsia="en-GB"/>
        </w:rPr>
      </w:pPr>
      <w:hyperlink r:id="rId87" w:history="1">
        <w:r w:rsidR="00F83B47" w:rsidRPr="00F506B1">
          <w:rPr>
            <w:rStyle w:val="Hyperlink"/>
            <w:rFonts w:ascii="Arial" w:eastAsia="Times New Roman" w:hAnsi="Arial" w:cs="Arial"/>
            <w:sz w:val="24"/>
            <w:szCs w:val="24"/>
            <w:lang w:eastAsia="en-GB"/>
          </w:rPr>
          <w:t>http://www.pcds.org.uk</w:t>
        </w:r>
      </w:hyperlink>
    </w:p>
    <w:p w:rsidR="00F83B47" w:rsidRDefault="003207C0" w:rsidP="00F83B47">
      <w:pPr>
        <w:shd w:val="clear" w:color="auto" w:fill="FFFFFF"/>
        <w:spacing w:after="0" w:line="240" w:lineRule="auto"/>
        <w:rPr>
          <w:rFonts w:ascii="Arial" w:eastAsia="Times New Roman" w:hAnsi="Arial" w:cs="Arial"/>
          <w:sz w:val="24"/>
          <w:szCs w:val="24"/>
          <w:lang w:eastAsia="en-GB"/>
        </w:rPr>
      </w:pPr>
      <w:hyperlink r:id="rId88" w:history="1">
        <w:r w:rsidR="00F83B47" w:rsidRPr="00F506B1">
          <w:rPr>
            <w:rStyle w:val="Hyperlink"/>
            <w:rFonts w:ascii="Arial" w:eastAsia="Times New Roman" w:hAnsi="Arial" w:cs="Arial"/>
            <w:sz w:val="24"/>
            <w:szCs w:val="24"/>
            <w:lang w:eastAsia="en-GB"/>
          </w:rPr>
          <w:t>http://www.bad.org.uk</w:t>
        </w:r>
      </w:hyperlink>
    </w:p>
    <w:p w:rsidR="00F83B47" w:rsidRPr="00F83B47" w:rsidRDefault="00F83B47" w:rsidP="00F83B47">
      <w:pPr>
        <w:shd w:val="clear" w:color="auto" w:fill="FFFFFF"/>
        <w:spacing w:after="0" w:line="240" w:lineRule="auto"/>
        <w:rPr>
          <w:rFonts w:ascii="Arial" w:eastAsia="Times New Roman" w:hAnsi="Arial" w:cs="Arial"/>
          <w:sz w:val="24"/>
          <w:szCs w:val="24"/>
          <w:lang w:eastAsia="en-GB"/>
        </w:rPr>
      </w:pPr>
    </w:p>
    <w:p w:rsidR="00F83B47" w:rsidRPr="00F83B47" w:rsidRDefault="00F83B47" w:rsidP="00F83B47">
      <w:pPr>
        <w:shd w:val="clear" w:color="auto" w:fill="FFFFFF"/>
        <w:spacing w:after="0" w:line="240" w:lineRule="auto"/>
        <w:rPr>
          <w:rFonts w:ascii="Arial" w:eastAsia="Times New Roman" w:hAnsi="Arial" w:cs="Arial"/>
          <w:sz w:val="24"/>
          <w:szCs w:val="24"/>
          <w:lang w:eastAsia="en-GB"/>
        </w:rPr>
      </w:pPr>
      <w:r w:rsidRPr="00F83B47">
        <w:rPr>
          <w:rFonts w:ascii="Arial" w:eastAsia="Times New Roman" w:hAnsi="Arial" w:cs="Arial"/>
          <w:sz w:val="24"/>
          <w:szCs w:val="24"/>
          <w:lang w:eastAsia="en-GB"/>
        </w:rPr>
        <w:t>There are also specific NICE guidelines on conditions such as:</w:t>
      </w:r>
    </w:p>
    <w:p w:rsidR="00F83B47" w:rsidRDefault="00F83B47" w:rsidP="00F83B47">
      <w:pPr>
        <w:shd w:val="clear" w:color="auto" w:fill="FFFFFF"/>
        <w:spacing w:after="0" w:line="240" w:lineRule="auto"/>
        <w:rPr>
          <w:rFonts w:ascii="Arial" w:eastAsia="Times New Roman" w:hAnsi="Arial" w:cs="Arial"/>
          <w:sz w:val="24"/>
          <w:szCs w:val="24"/>
          <w:lang w:eastAsia="en-GB"/>
        </w:rPr>
      </w:pPr>
    </w:p>
    <w:p w:rsidR="00F83B47" w:rsidRDefault="00F83B47" w:rsidP="00F83B47">
      <w:pPr>
        <w:shd w:val="clear" w:color="auto" w:fill="FFFFFF"/>
        <w:spacing w:after="0" w:line="240" w:lineRule="auto"/>
        <w:rPr>
          <w:rFonts w:ascii="Arial" w:eastAsia="Times New Roman" w:hAnsi="Arial" w:cs="Arial"/>
          <w:sz w:val="24"/>
          <w:szCs w:val="24"/>
          <w:lang w:eastAsia="en-GB"/>
        </w:rPr>
      </w:pPr>
      <w:r w:rsidRPr="00F83B47">
        <w:rPr>
          <w:rFonts w:ascii="Arial" w:eastAsia="Times New Roman" w:hAnsi="Arial" w:cs="Arial"/>
          <w:sz w:val="24"/>
          <w:szCs w:val="24"/>
          <w:lang w:eastAsia="en-GB"/>
        </w:rPr>
        <w:t>Eczema</w:t>
      </w:r>
      <w:r>
        <w:rPr>
          <w:rFonts w:ascii="Arial" w:eastAsia="Times New Roman" w:hAnsi="Arial" w:cs="Arial"/>
          <w:sz w:val="24"/>
          <w:szCs w:val="24"/>
          <w:lang w:eastAsia="en-GB"/>
        </w:rPr>
        <w:t>:</w:t>
      </w:r>
    </w:p>
    <w:p w:rsidR="00F83B47" w:rsidRDefault="003207C0" w:rsidP="00F83B47">
      <w:pPr>
        <w:shd w:val="clear" w:color="auto" w:fill="FFFFFF"/>
        <w:spacing w:after="0" w:line="240" w:lineRule="auto"/>
        <w:rPr>
          <w:rFonts w:ascii="Arial" w:eastAsia="Times New Roman" w:hAnsi="Arial" w:cs="Arial"/>
          <w:sz w:val="24"/>
          <w:szCs w:val="24"/>
          <w:lang w:eastAsia="en-GB"/>
        </w:rPr>
      </w:pPr>
      <w:hyperlink r:id="rId89" w:history="1">
        <w:r w:rsidR="00F83B47" w:rsidRPr="00F506B1">
          <w:rPr>
            <w:rStyle w:val="Hyperlink"/>
            <w:rFonts w:ascii="Arial" w:eastAsia="Times New Roman" w:hAnsi="Arial" w:cs="Arial"/>
            <w:sz w:val="24"/>
            <w:szCs w:val="24"/>
            <w:lang w:eastAsia="en-GB"/>
          </w:rPr>
          <w:t>https://cks.nice.org.uk/eczema-atopic</w:t>
        </w:r>
      </w:hyperlink>
    </w:p>
    <w:p w:rsidR="00F83B47" w:rsidRDefault="00F83B47" w:rsidP="00F83B47">
      <w:pPr>
        <w:shd w:val="clear" w:color="auto" w:fill="FFFFFF"/>
        <w:spacing w:after="0" w:line="240" w:lineRule="auto"/>
        <w:rPr>
          <w:rFonts w:ascii="Arial" w:eastAsia="Times New Roman" w:hAnsi="Arial" w:cs="Arial"/>
          <w:sz w:val="24"/>
          <w:szCs w:val="24"/>
          <w:lang w:eastAsia="en-GB"/>
        </w:rPr>
      </w:pPr>
    </w:p>
    <w:p w:rsidR="00F83B47" w:rsidRPr="00F83B47" w:rsidRDefault="00F83B47" w:rsidP="00F83B47">
      <w:pPr>
        <w:shd w:val="clear" w:color="auto" w:fill="FFFFFF"/>
        <w:spacing w:after="0" w:line="240" w:lineRule="auto"/>
        <w:rPr>
          <w:rFonts w:ascii="Arial" w:eastAsia="Times New Roman" w:hAnsi="Arial" w:cs="Arial"/>
          <w:sz w:val="24"/>
          <w:szCs w:val="24"/>
          <w:lang w:eastAsia="en-GB"/>
        </w:rPr>
      </w:pPr>
      <w:r w:rsidRPr="00F83B47">
        <w:rPr>
          <w:rFonts w:ascii="Arial" w:eastAsia="Times New Roman" w:hAnsi="Arial" w:cs="Arial"/>
          <w:sz w:val="24"/>
          <w:szCs w:val="24"/>
          <w:lang w:eastAsia="en-GB"/>
        </w:rPr>
        <w:t>Psoriasis</w:t>
      </w:r>
    </w:p>
    <w:p w:rsidR="00F83B47" w:rsidRDefault="003207C0" w:rsidP="00F83B47">
      <w:pPr>
        <w:shd w:val="clear" w:color="auto" w:fill="FFFFFF"/>
        <w:spacing w:after="0" w:line="240" w:lineRule="auto"/>
        <w:rPr>
          <w:rFonts w:ascii="Arial" w:eastAsia="Times New Roman" w:hAnsi="Arial" w:cs="Arial"/>
          <w:sz w:val="24"/>
          <w:szCs w:val="24"/>
          <w:lang w:eastAsia="en-GB"/>
        </w:rPr>
      </w:pPr>
      <w:hyperlink r:id="rId90" w:history="1">
        <w:r w:rsidR="00F83B47" w:rsidRPr="00F506B1">
          <w:rPr>
            <w:rStyle w:val="Hyperlink"/>
            <w:rFonts w:ascii="Arial" w:eastAsia="Times New Roman" w:hAnsi="Arial" w:cs="Arial"/>
            <w:sz w:val="24"/>
            <w:szCs w:val="24"/>
            <w:lang w:eastAsia="en-GB"/>
          </w:rPr>
          <w:t>https://cks.nice.org.uk/psoriasis</w:t>
        </w:r>
      </w:hyperlink>
    </w:p>
    <w:p w:rsidR="00F83B47" w:rsidRPr="00F83B47" w:rsidRDefault="00F83B47" w:rsidP="00F83B47">
      <w:pPr>
        <w:shd w:val="clear" w:color="auto" w:fill="FFFFFF"/>
        <w:spacing w:after="0" w:line="240" w:lineRule="auto"/>
        <w:rPr>
          <w:rFonts w:ascii="Arial" w:eastAsia="Times New Roman" w:hAnsi="Arial" w:cs="Arial"/>
          <w:sz w:val="24"/>
          <w:szCs w:val="24"/>
          <w:lang w:eastAsia="en-GB"/>
        </w:rPr>
      </w:pPr>
    </w:p>
    <w:p w:rsidR="00F83B47" w:rsidRPr="00F83B47" w:rsidRDefault="00F83B47" w:rsidP="00F83B47">
      <w:pPr>
        <w:shd w:val="clear" w:color="auto" w:fill="FFFFFF"/>
        <w:spacing w:after="0" w:line="240" w:lineRule="auto"/>
        <w:rPr>
          <w:rFonts w:ascii="Arial" w:eastAsia="Times New Roman" w:hAnsi="Arial" w:cs="Arial"/>
          <w:sz w:val="24"/>
          <w:szCs w:val="24"/>
          <w:lang w:eastAsia="en-GB"/>
        </w:rPr>
      </w:pPr>
      <w:r w:rsidRPr="00F83B47">
        <w:rPr>
          <w:rFonts w:ascii="Arial" w:eastAsia="Times New Roman" w:hAnsi="Arial" w:cs="Arial"/>
          <w:sz w:val="24"/>
          <w:szCs w:val="24"/>
          <w:lang w:eastAsia="en-GB"/>
        </w:rPr>
        <w:t>Viral exanthems:</w:t>
      </w:r>
    </w:p>
    <w:p w:rsidR="00F83B47" w:rsidRDefault="003207C0" w:rsidP="00F83B47">
      <w:pPr>
        <w:shd w:val="clear" w:color="auto" w:fill="FFFFFF"/>
        <w:spacing w:after="0" w:line="240" w:lineRule="auto"/>
        <w:rPr>
          <w:rFonts w:ascii="Arial" w:eastAsia="Times New Roman" w:hAnsi="Arial" w:cs="Arial"/>
          <w:sz w:val="24"/>
          <w:szCs w:val="24"/>
          <w:lang w:eastAsia="en-GB"/>
        </w:rPr>
      </w:pPr>
      <w:hyperlink r:id="rId91" w:history="1">
        <w:r w:rsidR="00F83B47" w:rsidRPr="00F506B1">
          <w:rPr>
            <w:rStyle w:val="Hyperlink"/>
            <w:rFonts w:ascii="Arial" w:eastAsia="Times New Roman" w:hAnsi="Arial" w:cs="Arial"/>
            <w:sz w:val="24"/>
            <w:szCs w:val="24"/>
            <w:lang w:eastAsia="en-GB"/>
          </w:rPr>
          <w:t>http://www.pcds.org.uk/clinical-guidance/viral-exanthems</w:t>
        </w:r>
      </w:hyperlink>
    </w:p>
    <w:p w:rsidR="00F83B47" w:rsidRDefault="003207C0" w:rsidP="00F83B47">
      <w:pPr>
        <w:shd w:val="clear" w:color="auto" w:fill="FFFFFF"/>
        <w:spacing w:after="0" w:line="240" w:lineRule="auto"/>
        <w:rPr>
          <w:rFonts w:ascii="Arial" w:eastAsia="Times New Roman" w:hAnsi="Arial" w:cs="Arial"/>
          <w:sz w:val="24"/>
          <w:szCs w:val="24"/>
          <w:lang w:eastAsia="en-GB"/>
        </w:rPr>
      </w:pPr>
      <w:hyperlink r:id="rId92" w:history="1">
        <w:r w:rsidR="00F83B47" w:rsidRPr="00F506B1">
          <w:rPr>
            <w:rStyle w:val="Hyperlink"/>
            <w:rFonts w:ascii="Arial" w:eastAsia="Times New Roman" w:hAnsi="Arial" w:cs="Arial"/>
            <w:sz w:val="24"/>
            <w:szCs w:val="24"/>
            <w:lang w:eastAsia="en-GB"/>
          </w:rPr>
          <w:t>https://www.nhs.uk/conditions/rashes-babies-and-children/</w:t>
        </w:r>
      </w:hyperlink>
    </w:p>
    <w:p w:rsidR="00F83B47" w:rsidRPr="00F83B47" w:rsidRDefault="00F83B47" w:rsidP="00F83B47">
      <w:pPr>
        <w:shd w:val="clear" w:color="auto" w:fill="FFFFFF"/>
        <w:spacing w:after="0" w:line="240" w:lineRule="auto"/>
        <w:rPr>
          <w:rFonts w:ascii="Arial" w:eastAsia="Times New Roman" w:hAnsi="Arial" w:cs="Arial"/>
          <w:sz w:val="24"/>
          <w:szCs w:val="24"/>
          <w:lang w:eastAsia="en-GB"/>
        </w:rPr>
      </w:pPr>
    </w:p>
    <w:p w:rsidR="00F83B47" w:rsidRPr="00F83B47" w:rsidRDefault="00F83B47" w:rsidP="00F83B47">
      <w:pPr>
        <w:shd w:val="clear" w:color="auto" w:fill="FFFFFF"/>
        <w:spacing w:after="0" w:line="240" w:lineRule="auto"/>
        <w:rPr>
          <w:rFonts w:ascii="Arial" w:eastAsia="Times New Roman" w:hAnsi="Arial" w:cs="Arial"/>
          <w:sz w:val="24"/>
          <w:szCs w:val="24"/>
          <w:lang w:eastAsia="en-GB"/>
        </w:rPr>
      </w:pPr>
      <w:r w:rsidRPr="00F83B47">
        <w:rPr>
          <w:rFonts w:ascii="Arial" w:eastAsia="Times New Roman" w:hAnsi="Arial" w:cs="Arial"/>
          <w:sz w:val="24"/>
          <w:szCs w:val="24"/>
          <w:lang w:eastAsia="en-GB"/>
        </w:rPr>
        <w:t>There is also a good reference on viral rashes &amp; pregnancy</w:t>
      </w:r>
      <w:r>
        <w:rPr>
          <w:rFonts w:ascii="Arial" w:eastAsia="Times New Roman" w:hAnsi="Arial" w:cs="Arial"/>
          <w:sz w:val="24"/>
          <w:szCs w:val="24"/>
          <w:lang w:eastAsia="en-GB"/>
        </w:rPr>
        <w:t>;</w:t>
      </w:r>
    </w:p>
    <w:p w:rsidR="00F83B47" w:rsidRDefault="003207C0" w:rsidP="00F83B47">
      <w:pPr>
        <w:shd w:val="clear" w:color="auto" w:fill="FFFFFF"/>
        <w:spacing w:after="0" w:line="240" w:lineRule="auto"/>
        <w:rPr>
          <w:rFonts w:ascii="Arial" w:eastAsia="Times New Roman" w:hAnsi="Arial" w:cs="Arial"/>
          <w:sz w:val="24"/>
          <w:szCs w:val="24"/>
          <w:lang w:eastAsia="en-GB"/>
        </w:rPr>
      </w:pPr>
      <w:hyperlink r:id="rId93" w:history="1">
        <w:r w:rsidR="00F83B47" w:rsidRPr="00F506B1">
          <w:rPr>
            <w:rStyle w:val="Hyperlink"/>
            <w:rFonts w:ascii="Arial" w:eastAsia="Times New Roman" w:hAnsi="Arial" w:cs="Arial"/>
            <w:sz w:val="24"/>
            <w:szCs w:val="24"/>
            <w:lang w:eastAsia="en-GB"/>
          </w:rPr>
          <w:t>https://www.gov.uk/government/publications/viral-rash-in-pregnancy</w:t>
        </w:r>
      </w:hyperlink>
    </w:p>
    <w:p w:rsidR="00F83B47" w:rsidRPr="00F83B47" w:rsidRDefault="00F83B47" w:rsidP="00F83B47">
      <w:pPr>
        <w:shd w:val="clear" w:color="auto" w:fill="FFFFFF"/>
        <w:spacing w:after="0" w:line="240" w:lineRule="auto"/>
        <w:rPr>
          <w:rFonts w:ascii="Courier New" w:eastAsia="Times New Roman" w:hAnsi="Courier New" w:cs="Courier New"/>
          <w:sz w:val="24"/>
          <w:szCs w:val="24"/>
          <w:lang w:eastAsia="en-GB"/>
        </w:rPr>
      </w:pPr>
    </w:p>
    <w:p w:rsidR="00F83B47" w:rsidRPr="00F83B47" w:rsidRDefault="00F83B47" w:rsidP="00F83B47">
      <w:pPr>
        <w:shd w:val="clear" w:color="auto" w:fill="FFFFFF"/>
        <w:spacing w:after="0" w:line="240" w:lineRule="auto"/>
        <w:rPr>
          <w:rFonts w:ascii="Arial" w:eastAsia="Times New Roman" w:hAnsi="Arial" w:cs="Arial"/>
          <w:sz w:val="24"/>
          <w:szCs w:val="24"/>
          <w:lang w:eastAsia="en-GB"/>
        </w:rPr>
      </w:pPr>
      <w:r w:rsidRPr="00F83B47">
        <w:rPr>
          <w:rFonts w:ascii="Arial" w:eastAsia="Times New Roman" w:hAnsi="Arial" w:cs="Arial"/>
          <w:sz w:val="24"/>
          <w:szCs w:val="24"/>
          <w:lang w:eastAsia="en-GB"/>
        </w:rPr>
        <w:t>Wound advice:</w:t>
      </w:r>
    </w:p>
    <w:p w:rsidR="00F83B47" w:rsidRDefault="003207C0" w:rsidP="00F83B47">
      <w:pPr>
        <w:shd w:val="clear" w:color="auto" w:fill="FFFFFF"/>
        <w:spacing w:after="0" w:line="240" w:lineRule="auto"/>
        <w:rPr>
          <w:rFonts w:ascii="Arial" w:eastAsia="Times New Roman" w:hAnsi="Arial" w:cs="Arial"/>
          <w:sz w:val="24"/>
          <w:szCs w:val="24"/>
          <w:lang w:eastAsia="en-GB"/>
        </w:rPr>
      </w:pPr>
      <w:hyperlink r:id="rId94" w:history="1">
        <w:r w:rsidR="00F83B47" w:rsidRPr="00F506B1">
          <w:rPr>
            <w:rStyle w:val="Hyperlink"/>
            <w:rFonts w:ascii="Arial" w:eastAsia="Times New Roman" w:hAnsi="Arial" w:cs="Arial"/>
            <w:sz w:val="24"/>
            <w:szCs w:val="24"/>
            <w:lang w:eastAsia="en-GB"/>
          </w:rPr>
          <w:t>https://www.advancedtissue.com/6-signs-you-have-an-infected-wound/</w:t>
        </w:r>
      </w:hyperlink>
    </w:p>
    <w:p w:rsidR="00F83B47" w:rsidRPr="00F83B47" w:rsidRDefault="00F83B47" w:rsidP="00F83B47">
      <w:pPr>
        <w:shd w:val="clear" w:color="auto" w:fill="FFFFFF"/>
        <w:spacing w:after="0" w:line="240" w:lineRule="auto"/>
        <w:rPr>
          <w:rFonts w:ascii="Arial" w:eastAsia="Times New Roman" w:hAnsi="Arial" w:cs="Arial"/>
          <w:sz w:val="24"/>
          <w:szCs w:val="24"/>
          <w:lang w:eastAsia="en-GB"/>
        </w:rPr>
      </w:pPr>
    </w:p>
    <w:p w:rsidR="00ED3E7B" w:rsidRDefault="00ED3E7B" w:rsidP="00ED3E7B">
      <w:pPr>
        <w:tabs>
          <w:tab w:val="left" w:pos="1372"/>
        </w:tabs>
        <w:rPr>
          <w:rFonts w:ascii="Arial" w:hAnsi="Arial" w:cs="Arial"/>
          <w:b/>
          <w:color w:val="0070C0"/>
          <w:sz w:val="32"/>
          <w:szCs w:val="32"/>
        </w:rPr>
      </w:pPr>
    </w:p>
    <w:p w:rsidR="0002611D" w:rsidRDefault="0002611D" w:rsidP="00ED3E7B">
      <w:pPr>
        <w:tabs>
          <w:tab w:val="left" w:pos="1372"/>
        </w:tabs>
        <w:rPr>
          <w:rFonts w:ascii="Arial" w:hAnsi="Arial" w:cs="Arial"/>
          <w:b/>
          <w:color w:val="0070C0"/>
          <w:sz w:val="32"/>
          <w:szCs w:val="32"/>
        </w:rPr>
      </w:pPr>
    </w:p>
    <w:p w:rsidR="0002611D" w:rsidRPr="0002611D" w:rsidRDefault="0002611D" w:rsidP="0002611D">
      <w:pPr>
        <w:rPr>
          <w:rFonts w:ascii="Arial" w:hAnsi="Arial" w:cs="Arial"/>
          <w:b/>
          <w:color w:val="0070C0"/>
          <w:sz w:val="32"/>
          <w:szCs w:val="32"/>
        </w:rPr>
      </w:pPr>
      <w:r w:rsidRPr="0002611D">
        <w:rPr>
          <w:rFonts w:ascii="Arial" w:hAnsi="Arial" w:cs="Arial"/>
          <w:b/>
          <w:color w:val="0070C0"/>
          <w:sz w:val="32"/>
          <w:szCs w:val="32"/>
        </w:rPr>
        <w:t>1</w:t>
      </w:r>
      <w:r w:rsidR="00CF3929">
        <w:rPr>
          <w:rFonts w:ascii="Arial" w:hAnsi="Arial" w:cs="Arial"/>
          <w:b/>
          <w:color w:val="0070C0"/>
          <w:sz w:val="32"/>
          <w:szCs w:val="32"/>
        </w:rPr>
        <w:t>5</w:t>
      </w:r>
      <w:r w:rsidRPr="0002611D">
        <w:rPr>
          <w:rFonts w:ascii="Arial" w:hAnsi="Arial" w:cs="Arial"/>
          <w:b/>
          <w:color w:val="0070C0"/>
          <w:sz w:val="32"/>
          <w:szCs w:val="32"/>
        </w:rPr>
        <w:t>. Fever and Flu</w:t>
      </w:r>
    </w:p>
    <w:p w:rsidR="00E10FEF" w:rsidRPr="00E10FEF" w:rsidRDefault="00E10FEF" w:rsidP="00E10FEF">
      <w:pPr>
        <w:rPr>
          <w:rFonts w:ascii="Arial" w:hAnsi="Arial" w:cs="Arial"/>
          <w:b/>
          <w:color w:val="0070C0"/>
          <w:sz w:val="6"/>
          <w:szCs w:val="6"/>
        </w:rPr>
      </w:pPr>
    </w:p>
    <w:p w:rsidR="00E10FEF" w:rsidRPr="00E10FEF" w:rsidRDefault="00E10FEF" w:rsidP="00E10FEF">
      <w:pPr>
        <w:rPr>
          <w:rFonts w:ascii="Arial" w:hAnsi="Arial" w:cs="Arial"/>
          <w:b/>
          <w:color w:val="0070C0"/>
          <w:sz w:val="32"/>
          <w:szCs w:val="32"/>
        </w:rPr>
      </w:pPr>
      <w:r w:rsidRPr="00E10FEF">
        <w:rPr>
          <w:rFonts w:ascii="Arial" w:hAnsi="Arial" w:cs="Arial"/>
          <w:b/>
          <w:noProof/>
          <w:color w:val="0070C0"/>
          <w:sz w:val="32"/>
          <w:szCs w:val="32"/>
          <w:lang w:eastAsia="en-GB"/>
        </w:rPr>
        <mc:AlternateContent>
          <mc:Choice Requires="wps">
            <w:drawing>
              <wp:anchor distT="0" distB="0" distL="114300" distR="114300" simplePos="0" relativeHeight="251767808" behindDoc="0" locked="0" layoutInCell="1" allowOverlap="1" wp14:anchorId="2F4A23EA" wp14:editId="4A5082D4">
                <wp:simplePos x="0" y="0"/>
                <wp:positionH relativeFrom="column">
                  <wp:posOffset>-47625</wp:posOffset>
                </wp:positionH>
                <wp:positionV relativeFrom="paragraph">
                  <wp:posOffset>7620</wp:posOffset>
                </wp:positionV>
                <wp:extent cx="6182360" cy="1636838"/>
                <wp:effectExtent l="38100" t="38100" r="123190" b="116205"/>
                <wp:wrapNone/>
                <wp:docPr id="165982" name="Text Box 165982"/>
                <wp:cNvGraphicFramePr/>
                <a:graphic xmlns:a="http://schemas.openxmlformats.org/drawingml/2006/main">
                  <a:graphicData uri="http://schemas.microsoft.com/office/word/2010/wordprocessingShape">
                    <wps:wsp>
                      <wps:cNvSpPr txBox="1"/>
                      <wps:spPr>
                        <a:xfrm>
                          <a:off x="0" y="0"/>
                          <a:ext cx="6182360" cy="1636838"/>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E10FEF">
                            <w:pPr>
                              <w:rPr>
                                <w:rFonts w:ascii="Arial" w:hAnsi="Arial" w:cs="Arial"/>
                                <w:szCs w:val="24"/>
                              </w:rPr>
                            </w:pPr>
                            <w:r>
                              <w:rPr>
                                <w:rFonts w:ascii="Arial" w:hAnsi="Arial" w:cs="Arial"/>
                                <w:szCs w:val="24"/>
                              </w:rPr>
                              <w:t>Key points about Fever and Flu</w:t>
                            </w:r>
                            <w:r w:rsidRPr="00A703DB">
                              <w:rPr>
                                <w:rFonts w:ascii="Arial" w:hAnsi="Arial" w:cs="Arial"/>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A23EA" id="Text Box 165982" o:spid="_x0000_s1080" type="#_x0000_t202" style="position:absolute;margin-left:-3.75pt;margin-top:.6pt;width:486.8pt;height:128.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" fillcolor="white [3201]" strokeweight=".5pt">
                <v:shadow on="t" color="black" opacity="26214f" origin="-.5,-.5" offset=".74836mm,.74836mm"/>
                <v:textbox>
                  <w:txbxContent>
                    <w:p w:rsidR="002B4655" w:rsidRPr="00A703DB" w:rsidRDefault="002B4655" w:rsidP="00E10FEF">
                      <w:pPr>
                        <w:rPr>
                          <w:rFonts w:ascii="Arial" w:hAnsi="Arial" w:cs="Arial"/>
                          <w:szCs w:val="24"/>
                        </w:rPr>
                      </w:pPr>
                      <w:r>
                        <w:rPr>
                          <w:rFonts w:ascii="Arial" w:hAnsi="Arial" w:cs="Arial"/>
                          <w:szCs w:val="24"/>
                        </w:rPr>
                        <w:t>Key points about Fever and Flu</w:t>
                      </w:r>
                      <w:r w:rsidRPr="00A703DB">
                        <w:rPr>
                          <w:rFonts w:ascii="Arial" w:hAnsi="Arial" w:cs="Arial"/>
                          <w:szCs w:val="24"/>
                        </w:rPr>
                        <w:t>:</w:t>
                      </w:r>
                    </w:p>
                  </w:txbxContent>
                </v:textbox>
              </v:shape>
            </w:pict>
          </mc:Fallback>
        </mc:AlternateContent>
      </w: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r w:rsidRPr="00E10FEF">
        <w:rPr>
          <w:rFonts w:ascii="Arial" w:hAnsi="Arial" w:cs="Arial"/>
          <w:b/>
          <w:noProof/>
          <w:color w:val="0070C0"/>
          <w:sz w:val="32"/>
          <w:szCs w:val="32"/>
          <w:lang w:eastAsia="en-GB"/>
        </w:rPr>
        <mc:AlternateContent>
          <mc:Choice Requires="wps">
            <w:drawing>
              <wp:anchor distT="0" distB="0" distL="114300" distR="114300" simplePos="0" relativeHeight="251768832" behindDoc="0" locked="0" layoutInCell="1" allowOverlap="1" wp14:anchorId="0DB7C90C" wp14:editId="5EA89684">
                <wp:simplePos x="0" y="0"/>
                <wp:positionH relativeFrom="column">
                  <wp:posOffset>-47625</wp:posOffset>
                </wp:positionH>
                <wp:positionV relativeFrom="paragraph">
                  <wp:posOffset>215900</wp:posOffset>
                </wp:positionV>
                <wp:extent cx="6182360" cy="1296670"/>
                <wp:effectExtent l="38100" t="38100" r="123190" b="113030"/>
                <wp:wrapNone/>
                <wp:docPr id="165983" name="Text Box 165983"/>
                <wp:cNvGraphicFramePr/>
                <a:graphic xmlns:a="http://schemas.openxmlformats.org/drawingml/2006/main">
                  <a:graphicData uri="http://schemas.microsoft.com/office/word/2010/wordprocessingShape">
                    <wps:wsp>
                      <wps:cNvSpPr txBox="1"/>
                      <wps:spPr>
                        <a:xfrm>
                          <a:off x="0" y="0"/>
                          <a:ext cx="6182360" cy="129667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E10FEF">
                            <w:pPr>
                              <w:rPr>
                                <w:rFonts w:ascii="Arial" w:hAnsi="Arial" w:cs="Arial"/>
                                <w:szCs w:val="24"/>
                              </w:rPr>
                            </w:pPr>
                            <w:r w:rsidRPr="00A703DB">
                              <w:rPr>
                                <w:rFonts w:ascii="Arial" w:hAnsi="Arial" w:cs="Arial"/>
                                <w:szCs w:val="24"/>
                              </w:rPr>
                              <w:t>Risks: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B7C90C" id="Text Box 165983" o:spid="_x0000_s1081" type="#_x0000_t202" style="position:absolute;margin-left:-3.75pt;margin-top:17pt;width:486.8pt;height:102.1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" fillcolor="white [3201]" strokeweight=".5pt">
                <v:shadow on="t" color="black" opacity="26214f" origin="-.5,-.5" offset=".74836mm,.74836mm"/>
                <v:textbox>
                  <w:txbxContent>
                    <w:p w:rsidR="002B4655" w:rsidRPr="00A703DB" w:rsidRDefault="002B4655" w:rsidP="00E10FEF">
                      <w:pPr>
                        <w:rPr>
                          <w:rFonts w:ascii="Arial" w:hAnsi="Arial" w:cs="Arial"/>
                          <w:szCs w:val="24"/>
                        </w:rPr>
                      </w:pPr>
                      <w:r w:rsidRPr="00A703DB">
                        <w:rPr>
                          <w:rFonts w:ascii="Arial" w:hAnsi="Arial" w:cs="Arial"/>
                          <w:szCs w:val="24"/>
                        </w:rPr>
                        <w:t>Risks:</w:t>
                      </w:r>
                    </w:p>
                  </w:txbxContent>
                </v:textbox>
              </v:shape>
            </w:pict>
          </mc:Fallback>
        </mc:AlternateContent>
      </w: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r w:rsidRPr="00E10FEF">
        <w:rPr>
          <w:rFonts w:ascii="Arial" w:hAnsi="Arial" w:cs="Arial"/>
          <w:b/>
          <w:noProof/>
          <w:color w:val="0070C0"/>
          <w:sz w:val="32"/>
          <w:szCs w:val="32"/>
          <w:lang w:eastAsia="en-GB"/>
        </w:rPr>
        <mc:AlternateContent>
          <mc:Choice Requires="wps">
            <w:drawing>
              <wp:anchor distT="0" distB="0" distL="114300" distR="114300" simplePos="0" relativeHeight="251770880" behindDoc="0" locked="0" layoutInCell="1" allowOverlap="1" wp14:anchorId="04A338E6" wp14:editId="04CA7519">
                <wp:simplePos x="0" y="0"/>
                <wp:positionH relativeFrom="column">
                  <wp:posOffset>-47624</wp:posOffset>
                </wp:positionH>
                <wp:positionV relativeFrom="paragraph">
                  <wp:posOffset>109220</wp:posOffset>
                </wp:positionV>
                <wp:extent cx="6182360" cy="1934491"/>
                <wp:effectExtent l="38100" t="38100" r="123190" b="123190"/>
                <wp:wrapNone/>
                <wp:docPr id="165984" name="Text Box 165984"/>
                <wp:cNvGraphicFramePr/>
                <a:graphic xmlns:a="http://schemas.openxmlformats.org/drawingml/2006/main">
                  <a:graphicData uri="http://schemas.microsoft.com/office/word/2010/wordprocessingShape">
                    <wps:wsp>
                      <wps:cNvSpPr txBox="1"/>
                      <wps:spPr>
                        <a:xfrm>
                          <a:off x="0" y="0"/>
                          <a:ext cx="6182360" cy="1934491"/>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E10FEF">
                            <w:pPr>
                              <w:rPr>
                                <w:rFonts w:ascii="Arial" w:hAnsi="Arial" w:cs="Arial"/>
                                <w:szCs w:val="24"/>
                              </w:rPr>
                            </w:pPr>
                            <w:r w:rsidRPr="00A703DB">
                              <w:rPr>
                                <w:rFonts w:ascii="Arial" w:hAnsi="Arial" w:cs="Arial"/>
                                <w:szCs w:val="24"/>
                              </w:rPr>
                              <w:t>Systematic approach to diagnosis (including history taking):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338E6" id="Text Box 165984" o:spid="_x0000_s1082" type="#_x0000_t202" style="position:absolute;margin-left:-3.75pt;margin-top:8.6pt;width:486.8pt;height:152.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" fillcolor="white [3201]" strokeweight=".5pt">
                <v:shadow on="t" color="black" opacity="26214f" origin="-.5,-.5" offset=".74836mm,.74836mm"/>
                <v:textbox>
                  <w:txbxContent>
                    <w:p w:rsidR="002B4655" w:rsidRPr="00A703DB" w:rsidRDefault="002B4655" w:rsidP="00E10FEF">
                      <w:pPr>
                        <w:rPr>
                          <w:rFonts w:ascii="Arial" w:hAnsi="Arial" w:cs="Arial"/>
                          <w:szCs w:val="24"/>
                        </w:rPr>
                      </w:pPr>
                      <w:r w:rsidRPr="00A703DB">
                        <w:rPr>
                          <w:rFonts w:ascii="Arial" w:hAnsi="Arial" w:cs="Arial"/>
                          <w:szCs w:val="24"/>
                        </w:rPr>
                        <w:t>Systematic approach to diagnosis (including history taking):</w:t>
                      </w:r>
                    </w:p>
                  </w:txbxContent>
                </v:textbox>
              </v:shape>
            </w:pict>
          </mc:Fallback>
        </mc:AlternateContent>
      </w: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r w:rsidRPr="00E10FEF">
        <w:rPr>
          <w:rFonts w:ascii="Arial" w:hAnsi="Arial" w:cs="Arial"/>
          <w:b/>
          <w:noProof/>
          <w:color w:val="0070C0"/>
          <w:sz w:val="32"/>
          <w:szCs w:val="32"/>
          <w:lang w:eastAsia="en-GB"/>
        </w:rPr>
        <mc:AlternateContent>
          <mc:Choice Requires="wps">
            <w:drawing>
              <wp:anchor distT="0" distB="0" distL="114300" distR="114300" simplePos="0" relativeHeight="251769856" behindDoc="0" locked="0" layoutInCell="1" allowOverlap="1" wp14:anchorId="65FAF3A1" wp14:editId="6761667D">
                <wp:simplePos x="0" y="0"/>
                <wp:positionH relativeFrom="column">
                  <wp:posOffset>-47625</wp:posOffset>
                </wp:positionH>
                <wp:positionV relativeFrom="paragraph">
                  <wp:posOffset>207010</wp:posOffset>
                </wp:positionV>
                <wp:extent cx="6182360" cy="1445260"/>
                <wp:effectExtent l="38100" t="38100" r="123190" b="116840"/>
                <wp:wrapNone/>
                <wp:docPr id="165985" name="Text Box 165985"/>
                <wp:cNvGraphicFramePr/>
                <a:graphic xmlns:a="http://schemas.openxmlformats.org/drawingml/2006/main">
                  <a:graphicData uri="http://schemas.microsoft.com/office/word/2010/wordprocessingShape">
                    <wps:wsp>
                      <wps:cNvSpPr txBox="1"/>
                      <wps:spPr>
                        <a:xfrm>
                          <a:off x="0" y="0"/>
                          <a:ext cx="6182360" cy="144526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E10FEF">
                            <w:pPr>
                              <w:rPr>
                                <w:rFonts w:ascii="Arial" w:hAnsi="Arial" w:cs="Arial"/>
                                <w:szCs w:val="24"/>
                              </w:rPr>
                            </w:pPr>
                            <w:r w:rsidRPr="00A703DB">
                              <w:rPr>
                                <w:rFonts w:ascii="Arial" w:hAnsi="Arial" w:cs="Arial"/>
                                <w:szCs w:val="24"/>
                              </w:rPr>
                              <w:t>Red flags: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AF3A1" id="Text Box 165985" o:spid="_x0000_s1083" type="#_x0000_t202" style="position:absolute;margin-left:-3.75pt;margin-top:16.3pt;width:486.8pt;height:113.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" fillcolor="white [3201]" strokeweight=".5pt">
                <v:shadow on="t" color="black" opacity="26214f" origin="-.5,-.5" offset=".74836mm,.74836mm"/>
                <v:textbox>
                  <w:txbxContent>
                    <w:p w:rsidR="002B4655" w:rsidRPr="00A703DB" w:rsidRDefault="002B4655" w:rsidP="00E10FEF">
                      <w:pPr>
                        <w:rPr>
                          <w:rFonts w:ascii="Arial" w:hAnsi="Arial" w:cs="Arial"/>
                          <w:szCs w:val="24"/>
                        </w:rPr>
                      </w:pPr>
                      <w:r w:rsidRPr="00A703DB">
                        <w:rPr>
                          <w:rFonts w:ascii="Arial" w:hAnsi="Arial" w:cs="Arial"/>
                          <w:szCs w:val="24"/>
                        </w:rPr>
                        <w:t>Red flags:</w:t>
                      </w:r>
                    </w:p>
                  </w:txbxContent>
                </v:textbox>
              </v:shape>
            </w:pict>
          </mc:Fallback>
        </mc:AlternateContent>
      </w: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r w:rsidRPr="00E10FEF">
        <w:rPr>
          <w:rFonts w:ascii="Arial" w:hAnsi="Arial" w:cs="Arial"/>
          <w:b/>
          <w:noProof/>
          <w:color w:val="0070C0"/>
          <w:sz w:val="32"/>
          <w:szCs w:val="32"/>
          <w:lang w:eastAsia="en-GB"/>
        </w:rPr>
        <mc:AlternateContent>
          <mc:Choice Requires="wps">
            <w:drawing>
              <wp:anchor distT="0" distB="0" distL="114300" distR="114300" simplePos="0" relativeHeight="251771904" behindDoc="0" locked="0" layoutInCell="1" allowOverlap="1" wp14:anchorId="1EA5C50B" wp14:editId="58850598">
                <wp:simplePos x="0" y="0"/>
                <wp:positionH relativeFrom="column">
                  <wp:posOffset>9525</wp:posOffset>
                </wp:positionH>
                <wp:positionV relativeFrom="paragraph">
                  <wp:posOffset>177165</wp:posOffset>
                </wp:positionV>
                <wp:extent cx="6125210" cy="1296670"/>
                <wp:effectExtent l="38100" t="38100" r="123190" b="113030"/>
                <wp:wrapNone/>
                <wp:docPr id="165986" name="Text Box 165986"/>
                <wp:cNvGraphicFramePr/>
                <a:graphic xmlns:a="http://schemas.openxmlformats.org/drawingml/2006/main">
                  <a:graphicData uri="http://schemas.microsoft.com/office/word/2010/wordprocessingShape">
                    <wps:wsp>
                      <wps:cNvSpPr txBox="1"/>
                      <wps:spPr>
                        <a:xfrm>
                          <a:off x="0" y="0"/>
                          <a:ext cx="6125210" cy="129667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E10FEF">
                            <w:pPr>
                              <w:rPr>
                                <w:rFonts w:ascii="Arial" w:hAnsi="Arial" w:cs="Arial"/>
                                <w:szCs w:val="24"/>
                              </w:rPr>
                            </w:pPr>
                            <w:r w:rsidRPr="00A703DB">
                              <w:rPr>
                                <w:rFonts w:ascii="Arial" w:hAnsi="Arial" w:cs="Arial"/>
                                <w:szCs w:val="24"/>
                              </w:rPr>
                              <w:t>Written safety-netting advice to consider providing to the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A5C50B" id="Text Box 165986" o:spid="_x0000_s1084" type="#_x0000_t202" style="position:absolute;margin-left:.75pt;margin-top:13.95pt;width:482.3pt;height:102.1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" fillcolor="white [3201]" strokeweight=".5pt">
                <v:shadow on="t" color="black" opacity="26214f" origin="-.5,-.5" offset=".74836mm,.74836mm"/>
                <v:textbox>
                  <w:txbxContent>
                    <w:p w:rsidR="002B4655" w:rsidRPr="00A703DB" w:rsidRDefault="002B4655" w:rsidP="00E10FEF">
                      <w:pPr>
                        <w:rPr>
                          <w:rFonts w:ascii="Arial" w:hAnsi="Arial" w:cs="Arial"/>
                          <w:szCs w:val="24"/>
                        </w:rPr>
                      </w:pPr>
                      <w:r w:rsidRPr="00A703DB">
                        <w:rPr>
                          <w:rFonts w:ascii="Arial" w:hAnsi="Arial" w:cs="Arial"/>
                          <w:szCs w:val="24"/>
                        </w:rPr>
                        <w:t>Written safety-netting advice to consider providing to the patient:</w:t>
                      </w:r>
                    </w:p>
                  </w:txbxContent>
                </v:textbox>
              </v:shape>
            </w:pict>
          </mc:Fallback>
        </mc:AlternateContent>
      </w: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02611D" w:rsidRDefault="0002611D">
      <w:pPr>
        <w:rPr>
          <w:rFonts w:ascii="Arial" w:hAnsi="Arial" w:cs="Arial"/>
          <w:b/>
          <w:color w:val="0070C0"/>
          <w:sz w:val="32"/>
          <w:szCs w:val="32"/>
        </w:rPr>
      </w:pPr>
      <w:r>
        <w:rPr>
          <w:rFonts w:ascii="Arial" w:hAnsi="Arial" w:cs="Arial"/>
          <w:b/>
          <w:color w:val="0070C0"/>
          <w:sz w:val="32"/>
          <w:szCs w:val="32"/>
        </w:rPr>
        <w:br w:type="page"/>
      </w:r>
    </w:p>
    <w:p w:rsidR="00AF7C21" w:rsidRDefault="00AF7C21" w:rsidP="0002611D">
      <w:pPr>
        <w:tabs>
          <w:tab w:val="left" w:pos="1372"/>
        </w:tabs>
        <w:spacing w:after="0"/>
        <w:rPr>
          <w:rFonts w:ascii="Arial" w:hAnsi="Arial" w:cs="Arial"/>
          <w:b/>
          <w:color w:val="0070C0"/>
          <w:sz w:val="32"/>
          <w:szCs w:val="32"/>
        </w:rPr>
      </w:pPr>
      <w:r>
        <w:rPr>
          <w:rFonts w:ascii="Arial" w:hAnsi="Arial" w:cs="Arial"/>
          <w:b/>
          <w:color w:val="0070C0"/>
          <w:sz w:val="32"/>
          <w:szCs w:val="32"/>
        </w:rPr>
        <w:t>1</w:t>
      </w:r>
      <w:r w:rsidR="00CF3929">
        <w:rPr>
          <w:rFonts w:ascii="Arial" w:hAnsi="Arial" w:cs="Arial"/>
          <w:b/>
          <w:color w:val="0070C0"/>
          <w:sz w:val="32"/>
          <w:szCs w:val="32"/>
        </w:rPr>
        <w:t xml:space="preserve">5. </w:t>
      </w:r>
      <w:r w:rsidR="00ED3E7B" w:rsidRPr="00AF7C21">
        <w:rPr>
          <w:rFonts w:ascii="Arial" w:hAnsi="Arial" w:cs="Arial"/>
          <w:b/>
          <w:color w:val="0070C0"/>
          <w:sz w:val="32"/>
          <w:szCs w:val="32"/>
        </w:rPr>
        <w:t>Fever and Flu</w:t>
      </w:r>
      <w:r w:rsidR="00A703DB">
        <w:rPr>
          <w:rFonts w:ascii="Arial" w:hAnsi="Arial" w:cs="Arial"/>
          <w:b/>
          <w:color w:val="0070C0"/>
          <w:sz w:val="32"/>
          <w:szCs w:val="32"/>
        </w:rPr>
        <w:t xml:space="preserve"> – cont.</w:t>
      </w:r>
    </w:p>
    <w:p w:rsidR="00AF7C21" w:rsidRDefault="0002611D" w:rsidP="00AF7C21">
      <w:pPr>
        <w:tabs>
          <w:tab w:val="left" w:pos="1372"/>
        </w:tabs>
        <w:spacing w:after="0"/>
        <w:ind w:left="360"/>
        <w:rPr>
          <w:rFonts w:ascii="Arial" w:hAnsi="Arial" w:cs="Arial"/>
          <w:sz w:val="24"/>
          <w:szCs w:val="24"/>
        </w:rPr>
      </w:pPr>
      <w:r>
        <w:rPr>
          <w:rFonts w:ascii="Arial" w:hAnsi="Arial" w:cs="Arial"/>
          <w:b/>
          <w:color w:val="0070C0"/>
          <w:sz w:val="32"/>
          <w:szCs w:val="32"/>
        </w:rPr>
        <w:t xml:space="preserve">  </w:t>
      </w:r>
      <w:r w:rsidR="00AF7C21" w:rsidRPr="00A703DB">
        <w:rPr>
          <w:rFonts w:ascii="Arial" w:hAnsi="Arial" w:cs="Arial"/>
          <w:szCs w:val="24"/>
        </w:rPr>
        <w:t>Video length 42:37</w:t>
      </w:r>
    </w:p>
    <w:p w:rsidR="00AF7C21" w:rsidRPr="00AF7C21" w:rsidRDefault="00AF7C21" w:rsidP="00AF7C21">
      <w:pPr>
        <w:tabs>
          <w:tab w:val="left" w:pos="1372"/>
        </w:tabs>
        <w:spacing w:after="0"/>
        <w:ind w:left="360"/>
        <w:rPr>
          <w:rFonts w:ascii="Arial" w:hAnsi="Arial" w:cs="Arial"/>
          <w:b/>
          <w:color w:val="0070C0"/>
          <w:sz w:val="32"/>
          <w:szCs w:val="32"/>
        </w:rPr>
      </w:pPr>
      <w:r>
        <w:rPr>
          <w:noProof/>
          <w:lang w:eastAsia="en-GB"/>
        </w:rPr>
        <w:drawing>
          <wp:anchor distT="0" distB="0" distL="114300" distR="114300" simplePos="0" relativeHeight="251674624" behindDoc="1" locked="0" layoutInCell="1" allowOverlap="1" wp14:anchorId="023486D1" wp14:editId="3424B74D">
            <wp:simplePos x="0" y="0"/>
            <wp:positionH relativeFrom="column">
              <wp:posOffset>0</wp:posOffset>
            </wp:positionH>
            <wp:positionV relativeFrom="paragraph">
              <wp:posOffset>155996</wp:posOffset>
            </wp:positionV>
            <wp:extent cx="5731510" cy="2205652"/>
            <wp:effectExtent l="0" t="0" r="254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5731510" cy="2205652"/>
                    </a:xfrm>
                    <a:prstGeom prst="rect">
                      <a:avLst/>
                    </a:prstGeom>
                  </pic:spPr>
                </pic:pic>
              </a:graphicData>
            </a:graphic>
            <wp14:sizeRelH relativeFrom="page">
              <wp14:pctWidth>0</wp14:pctWidth>
            </wp14:sizeRelH>
            <wp14:sizeRelV relativeFrom="page">
              <wp14:pctHeight>0</wp14:pctHeight>
            </wp14:sizeRelV>
          </wp:anchor>
        </w:drawing>
      </w: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24"/>
          <w:szCs w:val="24"/>
        </w:rPr>
      </w:pPr>
    </w:p>
    <w:p w:rsidR="00AF7C21" w:rsidRPr="00AF7C21" w:rsidRDefault="00AF7C21" w:rsidP="00AF7C21">
      <w:pPr>
        <w:shd w:val="clear" w:color="auto" w:fill="FFFFFF"/>
        <w:spacing w:after="0" w:line="240" w:lineRule="auto"/>
        <w:rPr>
          <w:rFonts w:ascii="Arial" w:eastAsia="Times New Roman" w:hAnsi="Arial" w:cs="Arial"/>
          <w:sz w:val="24"/>
          <w:szCs w:val="24"/>
          <w:u w:val="single"/>
          <w:lang w:eastAsia="en-GB"/>
        </w:rPr>
      </w:pPr>
      <w:r w:rsidRPr="00AF7C21">
        <w:rPr>
          <w:rFonts w:ascii="Arial" w:eastAsia="Times New Roman" w:hAnsi="Arial" w:cs="Arial"/>
          <w:sz w:val="24"/>
          <w:szCs w:val="24"/>
          <w:u w:val="single"/>
          <w:lang w:eastAsia="en-GB"/>
        </w:rPr>
        <w:t>Learning Resources</w:t>
      </w:r>
    </w:p>
    <w:p w:rsidR="00AF7C21" w:rsidRDefault="00AF7C21" w:rsidP="00AF7C21">
      <w:pPr>
        <w:shd w:val="clear" w:color="auto" w:fill="FFFFFF"/>
        <w:spacing w:after="0" w:line="240" w:lineRule="auto"/>
        <w:rPr>
          <w:rFonts w:ascii="Arial" w:eastAsia="Times New Roman" w:hAnsi="Arial" w:cs="Arial"/>
          <w:sz w:val="29"/>
          <w:szCs w:val="29"/>
          <w:lang w:eastAsia="en-GB"/>
        </w:rPr>
      </w:pPr>
    </w:p>
    <w:p w:rsidR="00AF7C21" w:rsidRDefault="00AF7C21" w:rsidP="00AF7C21">
      <w:pPr>
        <w:shd w:val="clear" w:color="auto" w:fill="FFFFFF"/>
        <w:spacing w:after="0" w:line="240" w:lineRule="auto"/>
        <w:rPr>
          <w:rFonts w:ascii="Arial" w:eastAsia="Times New Roman" w:hAnsi="Arial" w:cs="Arial"/>
          <w:sz w:val="24"/>
          <w:szCs w:val="24"/>
          <w:lang w:eastAsia="en-GB"/>
        </w:rPr>
      </w:pPr>
      <w:r w:rsidRPr="00AF7C21">
        <w:rPr>
          <w:rFonts w:ascii="Arial" w:eastAsia="Times New Roman" w:hAnsi="Arial" w:cs="Arial"/>
          <w:sz w:val="24"/>
          <w:szCs w:val="24"/>
          <w:lang w:eastAsia="en-GB"/>
        </w:rPr>
        <w:t>Fever in children</w:t>
      </w:r>
      <w:r>
        <w:rPr>
          <w:rFonts w:ascii="Arial" w:eastAsia="Times New Roman" w:hAnsi="Arial" w:cs="Arial"/>
          <w:sz w:val="24"/>
          <w:szCs w:val="24"/>
          <w:lang w:eastAsia="en-GB"/>
        </w:rPr>
        <w:t>:</w:t>
      </w:r>
    </w:p>
    <w:p w:rsidR="00AF7C21" w:rsidRDefault="003207C0" w:rsidP="00AF7C21">
      <w:pPr>
        <w:shd w:val="clear" w:color="auto" w:fill="FFFFFF"/>
        <w:spacing w:after="0" w:line="240" w:lineRule="auto"/>
        <w:rPr>
          <w:rFonts w:ascii="Arial" w:eastAsia="Times New Roman" w:hAnsi="Arial" w:cs="Arial"/>
          <w:sz w:val="24"/>
          <w:szCs w:val="24"/>
          <w:lang w:eastAsia="en-GB"/>
        </w:rPr>
      </w:pPr>
      <w:hyperlink r:id="rId96" w:history="1">
        <w:r w:rsidR="00AF7C21" w:rsidRPr="00F506B1">
          <w:rPr>
            <w:rStyle w:val="Hyperlink"/>
            <w:rFonts w:ascii="Arial" w:eastAsia="Times New Roman" w:hAnsi="Arial" w:cs="Arial"/>
            <w:sz w:val="24"/>
            <w:szCs w:val="24"/>
            <w:lang w:eastAsia="en-GB"/>
          </w:rPr>
          <w:t>https://www.nice.org.uk/Guidance/CG160</w:t>
        </w:r>
      </w:hyperlink>
    </w:p>
    <w:p w:rsidR="00AF7C21" w:rsidRPr="00AF7C21" w:rsidRDefault="00AF7C21" w:rsidP="00AF7C21">
      <w:pPr>
        <w:shd w:val="clear" w:color="auto" w:fill="FFFFFF"/>
        <w:spacing w:after="0" w:line="240" w:lineRule="auto"/>
        <w:rPr>
          <w:rFonts w:ascii="Arial" w:eastAsia="Times New Roman" w:hAnsi="Arial" w:cs="Arial"/>
          <w:sz w:val="24"/>
          <w:szCs w:val="24"/>
          <w:lang w:eastAsia="en-GB"/>
        </w:rPr>
      </w:pPr>
    </w:p>
    <w:p w:rsidR="00AF7C21" w:rsidRPr="00AF7C21" w:rsidRDefault="00AF7C21" w:rsidP="00AF7C21">
      <w:pPr>
        <w:shd w:val="clear" w:color="auto" w:fill="FFFFFF"/>
        <w:spacing w:after="0" w:line="240" w:lineRule="auto"/>
        <w:rPr>
          <w:rFonts w:ascii="Arial" w:eastAsia="Times New Roman" w:hAnsi="Arial" w:cs="Arial"/>
          <w:sz w:val="24"/>
          <w:szCs w:val="24"/>
          <w:lang w:eastAsia="en-GB"/>
        </w:rPr>
      </w:pPr>
      <w:r w:rsidRPr="00AF7C21">
        <w:rPr>
          <w:rFonts w:ascii="Arial" w:eastAsia="Times New Roman" w:hAnsi="Arial" w:cs="Arial"/>
          <w:sz w:val="24"/>
          <w:szCs w:val="24"/>
          <w:lang w:eastAsia="en-GB"/>
        </w:rPr>
        <w:t>Malaria</w:t>
      </w:r>
      <w:r>
        <w:rPr>
          <w:rFonts w:ascii="Arial" w:eastAsia="Times New Roman" w:hAnsi="Arial" w:cs="Arial"/>
          <w:sz w:val="24"/>
          <w:szCs w:val="24"/>
          <w:lang w:eastAsia="en-GB"/>
        </w:rPr>
        <w:t>:</w:t>
      </w:r>
    </w:p>
    <w:p w:rsidR="00AF7C21" w:rsidRDefault="003207C0" w:rsidP="00AF7C21">
      <w:pPr>
        <w:shd w:val="clear" w:color="auto" w:fill="FFFFFF"/>
        <w:spacing w:after="0" w:line="240" w:lineRule="auto"/>
        <w:rPr>
          <w:rFonts w:ascii="Arial" w:eastAsia="Times New Roman" w:hAnsi="Arial" w:cs="Arial"/>
          <w:sz w:val="24"/>
          <w:szCs w:val="24"/>
          <w:lang w:eastAsia="en-GB"/>
        </w:rPr>
      </w:pPr>
      <w:hyperlink r:id="rId97" w:anchor="!background" w:history="1">
        <w:r w:rsidR="00AF7C21" w:rsidRPr="00F506B1">
          <w:rPr>
            <w:rStyle w:val="Hyperlink"/>
            <w:rFonts w:ascii="Arial" w:eastAsia="Times New Roman" w:hAnsi="Arial" w:cs="Arial"/>
            <w:sz w:val="24"/>
            <w:szCs w:val="24"/>
            <w:lang w:eastAsia="en-GB"/>
          </w:rPr>
          <w:t>https://cks.nice.org.uk/malaria#!background</w:t>
        </w:r>
      </w:hyperlink>
    </w:p>
    <w:p w:rsidR="00AF7C21" w:rsidRPr="00AF7C21" w:rsidRDefault="00AF7C21" w:rsidP="00AF7C21">
      <w:pPr>
        <w:shd w:val="clear" w:color="auto" w:fill="FFFFFF"/>
        <w:spacing w:after="0" w:line="240" w:lineRule="auto"/>
        <w:rPr>
          <w:rFonts w:ascii="Arial" w:eastAsia="Times New Roman" w:hAnsi="Arial" w:cs="Arial"/>
          <w:sz w:val="24"/>
          <w:szCs w:val="24"/>
          <w:lang w:eastAsia="en-GB"/>
        </w:rPr>
      </w:pPr>
    </w:p>
    <w:p w:rsidR="00AF7C21" w:rsidRPr="00AF7C21" w:rsidRDefault="00AF7C21" w:rsidP="00AF7C21">
      <w:pPr>
        <w:shd w:val="clear" w:color="auto" w:fill="FFFFFF"/>
        <w:spacing w:after="0" w:line="240" w:lineRule="auto"/>
        <w:rPr>
          <w:rFonts w:ascii="Arial" w:eastAsia="Times New Roman" w:hAnsi="Arial" w:cs="Arial"/>
          <w:sz w:val="24"/>
          <w:szCs w:val="24"/>
          <w:lang w:eastAsia="en-GB"/>
        </w:rPr>
      </w:pPr>
      <w:r w:rsidRPr="00AF7C21">
        <w:rPr>
          <w:rFonts w:ascii="Arial" w:eastAsia="Times New Roman" w:hAnsi="Arial" w:cs="Arial"/>
          <w:sz w:val="24"/>
          <w:szCs w:val="24"/>
          <w:lang w:eastAsia="en-GB"/>
        </w:rPr>
        <w:t>TB</w:t>
      </w:r>
      <w:r>
        <w:rPr>
          <w:rFonts w:ascii="Arial" w:eastAsia="Times New Roman" w:hAnsi="Arial" w:cs="Arial"/>
          <w:sz w:val="24"/>
          <w:szCs w:val="24"/>
          <w:lang w:eastAsia="en-GB"/>
        </w:rPr>
        <w:t>:</w:t>
      </w:r>
    </w:p>
    <w:p w:rsidR="00AF7C21" w:rsidRDefault="003207C0" w:rsidP="00AF7C21">
      <w:pPr>
        <w:shd w:val="clear" w:color="auto" w:fill="FFFFFF"/>
        <w:spacing w:after="0" w:line="240" w:lineRule="auto"/>
        <w:rPr>
          <w:rFonts w:ascii="Arial" w:eastAsia="Times New Roman" w:hAnsi="Arial" w:cs="Arial"/>
          <w:sz w:val="24"/>
          <w:szCs w:val="24"/>
          <w:lang w:eastAsia="en-GB"/>
        </w:rPr>
      </w:pPr>
      <w:hyperlink r:id="rId98" w:anchor="!diagnosis" w:history="1">
        <w:r w:rsidR="00AF7C21" w:rsidRPr="00F506B1">
          <w:rPr>
            <w:rStyle w:val="Hyperlink"/>
            <w:rFonts w:ascii="Arial" w:eastAsia="Times New Roman" w:hAnsi="Arial" w:cs="Arial"/>
            <w:sz w:val="24"/>
            <w:szCs w:val="24"/>
            <w:lang w:eastAsia="en-GB"/>
          </w:rPr>
          <w:t>https://cks.nice.org.uk/tuberculosis#!diagnosis</w:t>
        </w:r>
      </w:hyperlink>
    </w:p>
    <w:p w:rsidR="00AF7C21" w:rsidRPr="00AF7C21" w:rsidRDefault="00AF7C21" w:rsidP="00AF7C21">
      <w:pPr>
        <w:shd w:val="clear" w:color="auto" w:fill="FFFFFF"/>
        <w:spacing w:after="0" w:line="240" w:lineRule="auto"/>
        <w:rPr>
          <w:rFonts w:ascii="Arial" w:eastAsia="Times New Roman" w:hAnsi="Arial" w:cs="Arial"/>
          <w:sz w:val="24"/>
          <w:szCs w:val="24"/>
          <w:lang w:eastAsia="en-GB"/>
        </w:rPr>
      </w:pPr>
    </w:p>
    <w:p w:rsidR="00AF7C21" w:rsidRPr="00AF7C21" w:rsidRDefault="00AF7C21" w:rsidP="00AF7C21">
      <w:pPr>
        <w:shd w:val="clear" w:color="auto" w:fill="FFFFFF"/>
        <w:spacing w:after="0" w:line="240" w:lineRule="auto"/>
        <w:rPr>
          <w:rFonts w:ascii="Arial" w:eastAsia="Times New Roman" w:hAnsi="Arial" w:cs="Arial"/>
          <w:sz w:val="24"/>
          <w:szCs w:val="24"/>
          <w:lang w:eastAsia="en-GB"/>
        </w:rPr>
      </w:pPr>
      <w:r w:rsidRPr="00AF7C21">
        <w:rPr>
          <w:rFonts w:ascii="Arial" w:eastAsia="Times New Roman" w:hAnsi="Arial" w:cs="Arial"/>
          <w:sz w:val="24"/>
          <w:szCs w:val="24"/>
          <w:lang w:eastAsia="en-GB"/>
        </w:rPr>
        <w:t>Lyme disease</w:t>
      </w:r>
      <w:r>
        <w:rPr>
          <w:rFonts w:ascii="Arial" w:eastAsia="Times New Roman" w:hAnsi="Arial" w:cs="Arial"/>
          <w:sz w:val="24"/>
          <w:szCs w:val="24"/>
          <w:lang w:eastAsia="en-GB"/>
        </w:rPr>
        <w:t>:</w:t>
      </w:r>
    </w:p>
    <w:p w:rsidR="00AF7C21" w:rsidRDefault="003207C0" w:rsidP="00AF7C21">
      <w:pPr>
        <w:shd w:val="clear" w:color="auto" w:fill="FFFFFF"/>
        <w:spacing w:after="0" w:line="240" w:lineRule="auto"/>
        <w:rPr>
          <w:rFonts w:ascii="Arial" w:eastAsia="Times New Roman" w:hAnsi="Arial" w:cs="Arial"/>
          <w:sz w:val="24"/>
          <w:szCs w:val="24"/>
          <w:lang w:eastAsia="en-GB"/>
        </w:rPr>
      </w:pPr>
      <w:hyperlink r:id="rId99" w:history="1">
        <w:r w:rsidR="00AF7C21" w:rsidRPr="00F506B1">
          <w:rPr>
            <w:rStyle w:val="Hyperlink"/>
            <w:rFonts w:ascii="Arial" w:eastAsia="Times New Roman" w:hAnsi="Arial" w:cs="Arial"/>
            <w:sz w:val="24"/>
            <w:szCs w:val="24"/>
            <w:lang w:eastAsia="en-GB"/>
          </w:rPr>
          <w:t>https://www.nice.org.uk/guidance/ng95</w:t>
        </w:r>
      </w:hyperlink>
    </w:p>
    <w:p w:rsidR="00AF7C21" w:rsidRPr="00AF7C21" w:rsidRDefault="00AF7C21" w:rsidP="00AF7C21">
      <w:pPr>
        <w:shd w:val="clear" w:color="auto" w:fill="FFFFFF"/>
        <w:spacing w:after="0" w:line="240" w:lineRule="auto"/>
        <w:rPr>
          <w:rFonts w:ascii="Arial" w:eastAsia="Times New Roman" w:hAnsi="Arial" w:cs="Arial"/>
          <w:sz w:val="24"/>
          <w:szCs w:val="24"/>
          <w:lang w:eastAsia="en-GB"/>
        </w:rPr>
      </w:pPr>
    </w:p>
    <w:p w:rsidR="00AF7C21" w:rsidRPr="00AF7C21" w:rsidRDefault="00AF7C21" w:rsidP="00AF7C21">
      <w:pPr>
        <w:shd w:val="clear" w:color="auto" w:fill="FFFFFF"/>
        <w:spacing w:after="0" w:line="240" w:lineRule="auto"/>
        <w:rPr>
          <w:rFonts w:ascii="Arial" w:eastAsia="Times New Roman" w:hAnsi="Arial" w:cs="Arial"/>
          <w:sz w:val="24"/>
          <w:szCs w:val="24"/>
          <w:lang w:eastAsia="en-GB"/>
        </w:rPr>
      </w:pPr>
      <w:r w:rsidRPr="00AF7C21">
        <w:rPr>
          <w:rFonts w:ascii="Arial" w:eastAsia="Times New Roman" w:hAnsi="Arial" w:cs="Arial"/>
          <w:sz w:val="24"/>
          <w:szCs w:val="24"/>
          <w:lang w:eastAsia="en-GB"/>
        </w:rPr>
        <w:t>Tropical Diseases Hospital, London</w:t>
      </w:r>
    </w:p>
    <w:p w:rsidR="00AF7C21" w:rsidRDefault="003207C0" w:rsidP="00AF7C21">
      <w:pPr>
        <w:shd w:val="clear" w:color="auto" w:fill="FFFFFF"/>
        <w:spacing w:after="0" w:line="240" w:lineRule="auto"/>
        <w:rPr>
          <w:rFonts w:ascii="Arial" w:eastAsia="Times New Roman" w:hAnsi="Arial" w:cs="Arial"/>
          <w:sz w:val="24"/>
          <w:szCs w:val="24"/>
          <w:lang w:eastAsia="en-GB"/>
        </w:rPr>
      </w:pPr>
      <w:hyperlink r:id="rId100" w:history="1">
        <w:r w:rsidR="00AF7C21" w:rsidRPr="00F506B1">
          <w:rPr>
            <w:rStyle w:val="Hyperlink"/>
            <w:rFonts w:ascii="Arial" w:eastAsia="Times New Roman" w:hAnsi="Arial" w:cs="Arial"/>
            <w:sz w:val="24"/>
            <w:szCs w:val="24"/>
            <w:lang w:eastAsia="en-GB"/>
          </w:rPr>
          <w:t>http://www.thehtd.org</w:t>
        </w:r>
      </w:hyperlink>
    </w:p>
    <w:p w:rsidR="00AF7C21" w:rsidRPr="00AF7C21" w:rsidRDefault="00AF7C21" w:rsidP="00AF7C21">
      <w:pPr>
        <w:shd w:val="clear" w:color="auto" w:fill="FFFFFF"/>
        <w:spacing w:after="0" w:line="240" w:lineRule="auto"/>
        <w:rPr>
          <w:rFonts w:ascii="Arial" w:eastAsia="Times New Roman" w:hAnsi="Arial" w:cs="Arial"/>
          <w:sz w:val="24"/>
          <w:szCs w:val="24"/>
          <w:lang w:eastAsia="en-GB"/>
        </w:rPr>
      </w:pPr>
    </w:p>
    <w:p w:rsidR="00AF7C21" w:rsidRPr="00AF7C21" w:rsidRDefault="00E10FEF" w:rsidP="00ED3E7B">
      <w:pPr>
        <w:tabs>
          <w:tab w:val="left" w:pos="1372"/>
        </w:tabs>
        <w:rPr>
          <w:rFonts w:ascii="Arial" w:hAnsi="Arial" w:cs="Arial"/>
          <w:b/>
          <w:color w:val="0070C0"/>
          <w:sz w:val="24"/>
          <w:szCs w:val="24"/>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94432" behindDoc="0" locked="0" layoutInCell="1" allowOverlap="1" wp14:anchorId="7F98C15D" wp14:editId="223F0D11">
                <wp:simplePos x="0" y="0"/>
                <wp:positionH relativeFrom="column">
                  <wp:posOffset>-219075</wp:posOffset>
                </wp:positionH>
                <wp:positionV relativeFrom="paragraph">
                  <wp:posOffset>112395</wp:posOffset>
                </wp:positionV>
                <wp:extent cx="6195695" cy="2286000"/>
                <wp:effectExtent l="38100" t="38100" r="109855" b="114300"/>
                <wp:wrapNone/>
                <wp:docPr id="166018" name="Text Box 166018"/>
                <wp:cNvGraphicFramePr/>
                <a:graphic xmlns:a="http://schemas.openxmlformats.org/drawingml/2006/main">
                  <a:graphicData uri="http://schemas.microsoft.com/office/word/2010/wordprocessingShape">
                    <wps:wsp>
                      <wps:cNvSpPr txBox="1"/>
                      <wps:spPr>
                        <a:xfrm>
                          <a:off x="0" y="0"/>
                          <a:ext cx="6195695" cy="228600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E10FEF">
                            <w:pPr>
                              <w:rPr>
                                <w:rFonts w:ascii="Arial" w:hAnsi="Arial" w:cs="Arial"/>
                                <w:szCs w:val="24"/>
                              </w:rPr>
                            </w:pPr>
                            <w:r w:rsidRPr="00A703DB">
                              <w:rPr>
                                <w:rFonts w:ascii="Arial" w:hAnsi="Arial" w:cs="Arial"/>
                                <w:szCs w:val="24"/>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8C15D" id="Text Box 166018" o:spid="_x0000_s1085" type="#_x0000_t202" style="position:absolute;margin-left:-17.25pt;margin-top:8.85pt;width:487.85pt;height:18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" fillcolor="white [3201]" strokeweight=".5pt">
                <v:shadow on="t" color="black" opacity="26214f" origin="-.5,-.5" offset=".74836mm,.74836mm"/>
                <v:textbox>
                  <w:txbxContent>
                    <w:p w:rsidR="002B4655" w:rsidRPr="00A703DB" w:rsidRDefault="002B4655" w:rsidP="00E10FEF">
                      <w:pPr>
                        <w:rPr>
                          <w:rFonts w:ascii="Arial" w:hAnsi="Arial" w:cs="Arial"/>
                          <w:szCs w:val="24"/>
                        </w:rPr>
                      </w:pPr>
                      <w:r w:rsidRPr="00A703DB">
                        <w:rPr>
                          <w:rFonts w:ascii="Arial" w:hAnsi="Arial" w:cs="Arial"/>
                          <w:szCs w:val="24"/>
                        </w:rPr>
                        <w:t>Notes:</w:t>
                      </w:r>
                    </w:p>
                  </w:txbxContent>
                </v:textbox>
              </v:shape>
            </w:pict>
          </mc:Fallback>
        </mc:AlternateContent>
      </w:r>
    </w:p>
    <w:p w:rsidR="00AF7C21" w:rsidRDefault="00AF7C21"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02611D" w:rsidRDefault="0002611D" w:rsidP="00ED3E7B">
      <w:pPr>
        <w:tabs>
          <w:tab w:val="left" w:pos="1372"/>
        </w:tabs>
        <w:rPr>
          <w:rFonts w:ascii="Arial" w:hAnsi="Arial" w:cs="Arial"/>
          <w:b/>
          <w:color w:val="0070C0"/>
          <w:sz w:val="32"/>
          <w:szCs w:val="32"/>
        </w:rPr>
      </w:pPr>
    </w:p>
    <w:p w:rsidR="0002611D" w:rsidRPr="0002611D" w:rsidRDefault="0002611D" w:rsidP="0002611D">
      <w:pPr>
        <w:rPr>
          <w:rFonts w:ascii="Arial" w:hAnsi="Arial" w:cs="Arial"/>
          <w:b/>
          <w:color w:val="0070C0"/>
          <w:sz w:val="32"/>
          <w:szCs w:val="32"/>
        </w:rPr>
      </w:pPr>
      <w:r w:rsidRPr="0002611D">
        <w:rPr>
          <w:rFonts w:ascii="Arial" w:hAnsi="Arial" w:cs="Arial"/>
          <w:b/>
          <w:color w:val="0070C0"/>
          <w:sz w:val="32"/>
          <w:szCs w:val="32"/>
        </w:rPr>
        <w:t>1</w:t>
      </w:r>
      <w:r w:rsidR="00CF3929">
        <w:rPr>
          <w:rFonts w:ascii="Arial" w:hAnsi="Arial" w:cs="Arial"/>
          <w:b/>
          <w:color w:val="0070C0"/>
          <w:sz w:val="32"/>
          <w:szCs w:val="32"/>
        </w:rPr>
        <w:t>6</w:t>
      </w:r>
      <w:r w:rsidRPr="0002611D">
        <w:rPr>
          <w:rFonts w:ascii="Arial" w:hAnsi="Arial" w:cs="Arial"/>
          <w:b/>
          <w:color w:val="0070C0"/>
          <w:sz w:val="32"/>
          <w:szCs w:val="32"/>
        </w:rPr>
        <w:t xml:space="preserve">. Diarrhoea and Vomiting </w:t>
      </w:r>
    </w:p>
    <w:p w:rsidR="00E10FEF" w:rsidRPr="00E10FEF" w:rsidRDefault="00E10FEF" w:rsidP="00E10FEF">
      <w:pPr>
        <w:rPr>
          <w:rFonts w:ascii="Arial" w:hAnsi="Arial" w:cs="Arial"/>
          <w:b/>
          <w:color w:val="0070C0"/>
          <w:sz w:val="6"/>
          <w:szCs w:val="6"/>
        </w:rPr>
      </w:pPr>
    </w:p>
    <w:p w:rsidR="00E10FEF" w:rsidRPr="00E10FEF" w:rsidRDefault="00E10FEF" w:rsidP="00E10FEF">
      <w:pPr>
        <w:rPr>
          <w:rFonts w:ascii="Arial" w:hAnsi="Arial" w:cs="Arial"/>
          <w:b/>
          <w:color w:val="0070C0"/>
          <w:sz w:val="32"/>
          <w:szCs w:val="32"/>
        </w:rPr>
      </w:pPr>
      <w:r w:rsidRPr="00E10FEF">
        <w:rPr>
          <w:rFonts w:ascii="Arial" w:hAnsi="Arial" w:cs="Arial"/>
          <w:b/>
          <w:noProof/>
          <w:color w:val="0070C0"/>
          <w:sz w:val="32"/>
          <w:szCs w:val="32"/>
          <w:lang w:eastAsia="en-GB"/>
        </w:rPr>
        <mc:AlternateContent>
          <mc:Choice Requires="wps">
            <w:drawing>
              <wp:anchor distT="0" distB="0" distL="114300" distR="114300" simplePos="0" relativeHeight="251773952" behindDoc="0" locked="0" layoutInCell="1" allowOverlap="1" wp14:anchorId="67E4F773" wp14:editId="55F5F268">
                <wp:simplePos x="0" y="0"/>
                <wp:positionH relativeFrom="column">
                  <wp:posOffset>28575</wp:posOffset>
                </wp:positionH>
                <wp:positionV relativeFrom="paragraph">
                  <wp:posOffset>7620</wp:posOffset>
                </wp:positionV>
                <wp:extent cx="6106160" cy="1636838"/>
                <wp:effectExtent l="38100" t="38100" r="123190" b="116205"/>
                <wp:wrapNone/>
                <wp:docPr id="165992" name="Text Box 165992"/>
                <wp:cNvGraphicFramePr/>
                <a:graphic xmlns:a="http://schemas.openxmlformats.org/drawingml/2006/main">
                  <a:graphicData uri="http://schemas.microsoft.com/office/word/2010/wordprocessingShape">
                    <wps:wsp>
                      <wps:cNvSpPr txBox="1"/>
                      <wps:spPr>
                        <a:xfrm>
                          <a:off x="0" y="0"/>
                          <a:ext cx="6106160" cy="1636838"/>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E10FEF">
                            <w:pPr>
                              <w:rPr>
                                <w:rFonts w:ascii="Arial" w:hAnsi="Arial" w:cs="Arial"/>
                                <w:szCs w:val="24"/>
                              </w:rPr>
                            </w:pPr>
                            <w:r w:rsidRPr="00A703DB">
                              <w:rPr>
                                <w:rFonts w:ascii="Arial" w:hAnsi="Arial" w:cs="Arial"/>
                                <w:szCs w:val="24"/>
                              </w:rPr>
                              <w:t>Key points about Diarrhoea and Vomiting: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4F773" id="Text Box 165992" o:spid="_x0000_s1086" type="#_x0000_t202" style="position:absolute;margin-left:2.25pt;margin-top:.6pt;width:480.8pt;height:128.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" fillcolor="white [3201]" strokeweight=".5pt">
                <v:shadow on="t" color="black" opacity="26214f" origin="-.5,-.5" offset=".74836mm,.74836mm"/>
                <v:textbox>
                  <w:txbxContent>
                    <w:p w:rsidR="002B4655" w:rsidRPr="00A703DB" w:rsidRDefault="002B4655" w:rsidP="00E10FEF">
                      <w:pPr>
                        <w:rPr>
                          <w:rFonts w:ascii="Arial" w:hAnsi="Arial" w:cs="Arial"/>
                          <w:szCs w:val="24"/>
                        </w:rPr>
                      </w:pPr>
                      <w:r w:rsidRPr="00A703DB">
                        <w:rPr>
                          <w:rFonts w:ascii="Arial" w:hAnsi="Arial" w:cs="Arial"/>
                          <w:szCs w:val="24"/>
                        </w:rPr>
                        <w:t>Key points about Diarrhoea and Vomiting:</w:t>
                      </w:r>
                    </w:p>
                  </w:txbxContent>
                </v:textbox>
              </v:shape>
            </w:pict>
          </mc:Fallback>
        </mc:AlternateContent>
      </w: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r w:rsidRPr="00E10FEF">
        <w:rPr>
          <w:rFonts w:ascii="Arial" w:hAnsi="Arial" w:cs="Arial"/>
          <w:b/>
          <w:noProof/>
          <w:color w:val="0070C0"/>
          <w:sz w:val="32"/>
          <w:szCs w:val="32"/>
          <w:lang w:eastAsia="en-GB"/>
        </w:rPr>
        <mc:AlternateContent>
          <mc:Choice Requires="wps">
            <w:drawing>
              <wp:anchor distT="0" distB="0" distL="114300" distR="114300" simplePos="0" relativeHeight="251774976" behindDoc="0" locked="0" layoutInCell="1" allowOverlap="1" wp14:anchorId="576174BE" wp14:editId="50C88B9E">
                <wp:simplePos x="0" y="0"/>
                <wp:positionH relativeFrom="column">
                  <wp:posOffset>28575</wp:posOffset>
                </wp:positionH>
                <wp:positionV relativeFrom="paragraph">
                  <wp:posOffset>215900</wp:posOffset>
                </wp:positionV>
                <wp:extent cx="6106160" cy="1296670"/>
                <wp:effectExtent l="38100" t="38100" r="123190" b="113030"/>
                <wp:wrapNone/>
                <wp:docPr id="165993" name="Text Box 165993"/>
                <wp:cNvGraphicFramePr/>
                <a:graphic xmlns:a="http://schemas.openxmlformats.org/drawingml/2006/main">
                  <a:graphicData uri="http://schemas.microsoft.com/office/word/2010/wordprocessingShape">
                    <wps:wsp>
                      <wps:cNvSpPr txBox="1"/>
                      <wps:spPr>
                        <a:xfrm>
                          <a:off x="0" y="0"/>
                          <a:ext cx="6106160" cy="129667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E10FEF">
                            <w:pPr>
                              <w:rPr>
                                <w:rFonts w:ascii="Arial" w:hAnsi="Arial" w:cs="Arial"/>
                                <w:szCs w:val="24"/>
                              </w:rPr>
                            </w:pPr>
                            <w:r w:rsidRPr="00A703DB">
                              <w:rPr>
                                <w:rFonts w:ascii="Arial" w:hAnsi="Arial" w:cs="Arial"/>
                                <w:szCs w:val="24"/>
                              </w:rPr>
                              <w:t>Risks: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6174BE" id="Text Box 165993" o:spid="_x0000_s1087" type="#_x0000_t202" style="position:absolute;margin-left:2.25pt;margin-top:17pt;width:480.8pt;height:102.1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" fillcolor="white [3201]" strokeweight=".5pt">
                <v:shadow on="t" color="black" opacity="26214f" origin="-.5,-.5" offset=".74836mm,.74836mm"/>
                <v:textbox>
                  <w:txbxContent>
                    <w:p w:rsidR="002B4655" w:rsidRPr="00A703DB" w:rsidRDefault="002B4655" w:rsidP="00E10FEF">
                      <w:pPr>
                        <w:rPr>
                          <w:rFonts w:ascii="Arial" w:hAnsi="Arial" w:cs="Arial"/>
                          <w:szCs w:val="24"/>
                        </w:rPr>
                      </w:pPr>
                      <w:r w:rsidRPr="00A703DB">
                        <w:rPr>
                          <w:rFonts w:ascii="Arial" w:hAnsi="Arial" w:cs="Arial"/>
                          <w:szCs w:val="24"/>
                        </w:rPr>
                        <w:t>Risks:</w:t>
                      </w:r>
                    </w:p>
                  </w:txbxContent>
                </v:textbox>
              </v:shape>
            </w:pict>
          </mc:Fallback>
        </mc:AlternateContent>
      </w: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r w:rsidRPr="00E10FEF">
        <w:rPr>
          <w:rFonts w:ascii="Arial" w:hAnsi="Arial" w:cs="Arial"/>
          <w:b/>
          <w:noProof/>
          <w:color w:val="0070C0"/>
          <w:sz w:val="32"/>
          <w:szCs w:val="32"/>
          <w:lang w:eastAsia="en-GB"/>
        </w:rPr>
        <mc:AlternateContent>
          <mc:Choice Requires="wps">
            <w:drawing>
              <wp:anchor distT="0" distB="0" distL="114300" distR="114300" simplePos="0" relativeHeight="251777024" behindDoc="0" locked="0" layoutInCell="1" allowOverlap="1" wp14:anchorId="38A10A22" wp14:editId="150E9D1C">
                <wp:simplePos x="0" y="0"/>
                <wp:positionH relativeFrom="column">
                  <wp:posOffset>28575</wp:posOffset>
                </wp:positionH>
                <wp:positionV relativeFrom="paragraph">
                  <wp:posOffset>109219</wp:posOffset>
                </wp:positionV>
                <wp:extent cx="6106160" cy="1990725"/>
                <wp:effectExtent l="38100" t="38100" r="123190" b="123825"/>
                <wp:wrapNone/>
                <wp:docPr id="165994" name="Text Box 165994"/>
                <wp:cNvGraphicFramePr/>
                <a:graphic xmlns:a="http://schemas.openxmlformats.org/drawingml/2006/main">
                  <a:graphicData uri="http://schemas.microsoft.com/office/word/2010/wordprocessingShape">
                    <wps:wsp>
                      <wps:cNvSpPr txBox="1"/>
                      <wps:spPr>
                        <a:xfrm>
                          <a:off x="0" y="0"/>
                          <a:ext cx="6106160" cy="199072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E10FEF">
                            <w:pPr>
                              <w:rPr>
                                <w:rFonts w:ascii="Arial" w:hAnsi="Arial" w:cs="Arial"/>
                                <w:szCs w:val="24"/>
                              </w:rPr>
                            </w:pPr>
                            <w:r w:rsidRPr="00A703DB">
                              <w:rPr>
                                <w:rFonts w:ascii="Arial" w:hAnsi="Arial" w:cs="Arial"/>
                                <w:szCs w:val="24"/>
                              </w:rPr>
                              <w:t>Systematic approach to diagnosis (including history taking):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10A22" id="Text Box 165994" o:spid="_x0000_s1088" type="#_x0000_t202" style="position:absolute;margin-left:2.25pt;margin-top:8.6pt;width:480.8pt;height:156.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" fillcolor="white [3201]" strokeweight=".5pt">
                <v:shadow on="t" color="black" opacity="26214f" origin="-.5,-.5" offset=".74836mm,.74836mm"/>
                <v:textbox>
                  <w:txbxContent>
                    <w:p w:rsidR="002B4655" w:rsidRPr="00A703DB" w:rsidRDefault="002B4655" w:rsidP="00E10FEF">
                      <w:pPr>
                        <w:rPr>
                          <w:rFonts w:ascii="Arial" w:hAnsi="Arial" w:cs="Arial"/>
                          <w:szCs w:val="24"/>
                        </w:rPr>
                      </w:pPr>
                      <w:r w:rsidRPr="00A703DB">
                        <w:rPr>
                          <w:rFonts w:ascii="Arial" w:hAnsi="Arial" w:cs="Arial"/>
                          <w:szCs w:val="24"/>
                        </w:rPr>
                        <w:t>Systematic approach to diagnosis (including history taking):</w:t>
                      </w:r>
                    </w:p>
                  </w:txbxContent>
                </v:textbox>
              </v:shape>
            </w:pict>
          </mc:Fallback>
        </mc:AlternateContent>
      </w: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r w:rsidRPr="00E10FEF">
        <w:rPr>
          <w:rFonts w:ascii="Arial" w:hAnsi="Arial" w:cs="Arial"/>
          <w:b/>
          <w:noProof/>
          <w:color w:val="0070C0"/>
          <w:sz w:val="32"/>
          <w:szCs w:val="32"/>
          <w:lang w:eastAsia="en-GB"/>
        </w:rPr>
        <mc:AlternateContent>
          <mc:Choice Requires="wps">
            <w:drawing>
              <wp:anchor distT="0" distB="0" distL="114300" distR="114300" simplePos="0" relativeHeight="251776000" behindDoc="0" locked="0" layoutInCell="1" allowOverlap="1" wp14:anchorId="6CADFE15" wp14:editId="69F94D55">
                <wp:simplePos x="0" y="0"/>
                <wp:positionH relativeFrom="column">
                  <wp:posOffset>28575</wp:posOffset>
                </wp:positionH>
                <wp:positionV relativeFrom="paragraph">
                  <wp:posOffset>207010</wp:posOffset>
                </wp:positionV>
                <wp:extent cx="6106160" cy="1381125"/>
                <wp:effectExtent l="38100" t="38100" r="123190" b="123825"/>
                <wp:wrapNone/>
                <wp:docPr id="165995" name="Text Box 165995"/>
                <wp:cNvGraphicFramePr/>
                <a:graphic xmlns:a="http://schemas.openxmlformats.org/drawingml/2006/main">
                  <a:graphicData uri="http://schemas.microsoft.com/office/word/2010/wordprocessingShape">
                    <wps:wsp>
                      <wps:cNvSpPr txBox="1"/>
                      <wps:spPr>
                        <a:xfrm>
                          <a:off x="0" y="0"/>
                          <a:ext cx="6106160" cy="138112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E10FEF">
                            <w:pPr>
                              <w:rPr>
                                <w:rFonts w:ascii="Arial" w:hAnsi="Arial" w:cs="Arial"/>
                                <w:szCs w:val="24"/>
                              </w:rPr>
                            </w:pPr>
                            <w:r w:rsidRPr="00A703DB">
                              <w:rPr>
                                <w:rFonts w:ascii="Arial" w:hAnsi="Arial" w:cs="Arial"/>
                                <w:szCs w:val="24"/>
                              </w:rPr>
                              <w:t>Red flags: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DFE15" id="Text Box 165995" o:spid="_x0000_s1089" type="#_x0000_t202" style="position:absolute;margin-left:2.25pt;margin-top:16.3pt;width:480.8pt;height:108.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" fillcolor="white [3201]" strokeweight=".5pt">
                <v:shadow on="t" color="black" opacity="26214f" origin="-.5,-.5" offset=".74836mm,.74836mm"/>
                <v:textbox>
                  <w:txbxContent>
                    <w:p w:rsidR="002B4655" w:rsidRPr="00A703DB" w:rsidRDefault="002B4655" w:rsidP="00E10FEF">
                      <w:pPr>
                        <w:rPr>
                          <w:rFonts w:ascii="Arial" w:hAnsi="Arial" w:cs="Arial"/>
                          <w:szCs w:val="24"/>
                        </w:rPr>
                      </w:pPr>
                      <w:r w:rsidRPr="00A703DB">
                        <w:rPr>
                          <w:rFonts w:ascii="Arial" w:hAnsi="Arial" w:cs="Arial"/>
                          <w:szCs w:val="24"/>
                        </w:rPr>
                        <w:t>Red flags:</w:t>
                      </w:r>
                    </w:p>
                  </w:txbxContent>
                </v:textbox>
              </v:shape>
            </w:pict>
          </mc:Fallback>
        </mc:AlternateContent>
      </w: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r w:rsidRPr="00E10FEF">
        <w:rPr>
          <w:rFonts w:ascii="Arial" w:hAnsi="Arial" w:cs="Arial"/>
          <w:b/>
          <w:noProof/>
          <w:color w:val="0070C0"/>
          <w:sz w:val="32"/>
          <w:szCs w:val="32"/>
          <w:lang w:eastAsia="en-GB"/>
        </w:rPr>
        <mc:AlternateContent>
          <mc:Choice Requires="wps">
            <w:drawing>
              <wp:anchor distT="0" distB="0" distL="114300" distR="114300" simplePos="0" relativeHeight="251778048" behindDoc="0" locked="0" layoutInCell="1" allowOverlap="1" wp14:anchorId="1C18B0B0" wp14:editId="7A3F1E9C">
                <wp:simplePos x="0" y="0"/>
                <wp:positionH relativeFrom="column">
                  <wp:posOffset>28575</wp:posOffset>
                </wp:positionH>
                <wp:positionV relativeFrom="paragraph">
                  <wp:posOffset>177165</wp:posOffset>
                </wp:positionV>
                <wp:extent cx="6106160" cy="1296670"/>
                <wp:effectExtent l="38100" t="38100" r="123190" b="113030"/>
                <wp:wrapNone/>
                <wp:docPr id="165996" name="Text Box 165996"/>
                <wp:cNvGraphicFramePr/>
                <a:graphic xmlns:a="http://schemas.openxmlformats.org/drawingml/2006/main">
                  <a:graphicData uri="http://schemas.microsoft.com/office/word/2010/wordprocessingShape">
                    <wps:wsp>
                      <wps:cNvSpPr txBox="1"/>
                      <wps:spPr>
                        <a:xfrm>
                          <a:off x="0" y="0"/>
                          <a:ext cx="6106160" cy="129667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E10FEF">
                            <w:pPr>
                              <w:rPr>
                                <w:rFonts w:ascii="Arial" w:hAnsi="Arial" w:cs="Arial"/>
                                <w:szCs w:val="24"/>
                              </w:rPr>
                            </w:pPr>
                            <w:r w:rsidRPr="00A703DB">
                              <w:rPr>
                                <w:rFonts w:ascii="Arial" w:hAnsi="Arial" w:cs="Arial"/>
                                <w:szCs w:val="24"/>
                              </w:rPr>
                              <w:t>Written safety-netting advice to consider providing to the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18B0B0" id="Text Box 165996" o:spid="_x0000_s1090" type="#_x0000_t202" style="position:absolute;margin-left:2.25pt;margin-top:13.95pt;width:480.8pt;height:102.1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" fillcolor="white [3201]" strokeweight=".5pt">
                <v:shadow on="t" color="black" opacity="26214f" origin="-.5,-.5" offset=".74836mm,.74836mm"/>
                <v:textbox>
                  <w:txbxContent>
                    <w:p w:rsidR="002B4655" w:rsidRPr="00A703DB" w:rsidRDefault="002B4655" w:rsidP="00E10FEF">
                      <w:pPr>
                        <w:rPr>
                          <w:rFonts w:ascii="Arial" w:hAnsi="Arial" w:cs="Arial"/>
                          <w:szCs w:val="24"/>
                        </w:rPr>
                      </w:pPr>
                      <w:r w:rsidRPr="00A703DB">
                        <w:rPr>
                          <w:rFonts w:ascii="Arial" w:hAnsi="Arial" w:cs="Arial"/>
                          <w:szCs w:val="24"/>
                        </w:rPr>
                        <w:t>Written safety-netting advice to consider providing to the patient:</w:t>
                      </w:r>
                    </w:p>
                  </w:txbxContent>
                </v:textbox>
              </v:shape>
            </w:pict>
          </mc:Fallback>
        </mc:AlternateContent>
      </w: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02611D" w:rsidRDefault="0002611D">
      <w:pPr>
        <w:rPr>
          <w:rFonts w:ascii="Arial" w:hAnsi="Arial" w:cs="Arial"/>
          <w:b/>
          <w:color w:val="0070C0"/>
          <w:sz w:val="32"/>
          <w:szCs w:val="32"/>
        </w:rPr>
      </w:pPr>
      <w:r>
        <w:rPr>
          <w:rFonts w:ascii="Arial" w:hAnsi="Arial" w:cs="Arial"/>
          <w:b/>
          <w:color w:val="0070C0"/>
          <w:sz w:val="32"/>
          <w:szCs w:val="32"/>
        </w:rPr>
        <w:br w:type="page"/>
      </w:r>
    </w:p>
    <w:p w:rsidR="00ED3E7B" w:rsidRDefault="00AF7C21" w:rsidP="0002611D">
      <w:pPr>
        <w:tabs>
          <w:tab w:val="left" w:pos="1372"/>
        </w:tabs>
        <w:spacing w:after="0"/>
        <w:rPr>
          <w:rFonts w:ascii="Arial" w:hAnsi="Arial" w:cs="Arial"/>
          <w:b/>
          <w:color w:val="0070C0"/>
          <w:sz w:val="32"/>
          <w:szCs w:val="32"/>
        </w:rPr>
      </w:pPr>
      <w:r>
        <w:rPr>
          <w:rFonts w:ascii="Arial" w:hAnsi="Arial" w:cs="Arial"/>
          <w:b/>
          <w:color w:val="0070C0"/>
          <w:sz w:val="32"/>
          <w:szCs w:val="32"/>
        </w:rPr>
        <w:t>1</w:t>
      </w:r>
      <w:r w:rsidR="00CF3929">
        <w:rPr>
          <w:rFonts w:ascii="Arial" w:hAnsi="Arial" w:cs="Arial"/>
          <w:b/>
          <w:color w:val="0070C0"/>
          <w:sz w:val="32"/>
          <w:szCs w:val="32"/>
        </w:rPr>
        <w:t>6</w:t>
      </w:r>
      <w:r>
        <w:rPr>
          <w:rFonts w:ascii="Arial" w:hAnsi="Arial" w:cs="Arial"/>
          <w:b/>
          <w:color w:val="0070C0"/>
          <w:sz w:val="32"/>
          <w:szCs w:val="32"/>
        </w:rPr>
        <w:t xml:space="preserve">. </w:t>
      </w:r>
      <w:r w:rsidR="00ED3E7B" w:rsidRPr="00AF7C21">
        <w:rPr>
          <w:rFonts w:ascii="Arial" w:hAnsi="Arial" w:cs="Arial"/>
          <w:b/>
          <w:color w:val="0070C0"/>
          <w:sz w:val="32"/>
          <w:szCs w:val="32"/>
        </w:rPr>
        <w:t xml:space="preserve">Diarrhoea and Vomiting </w:t>
      </w:r>
      <w:r w:rsidR="00A703DB">
        <w:rPr>
          <w:rFonts w:ascii="Arial" w:hAnsi="Arial" w:cs="Arial"/>
          <w:b/>
          <w:color w:val="0070C0"/>
          <w:sz w:val="32"/>
          <w:szCs w:val="32"/>
        </w:rPr>
        <w:t>– cont.</w:t>
      </w:r>
    </w:p>
    <w:p w:rsidR="00AF7C21" w:rsidRDefault="0002611D" w:rsidP="00AF7C21">
      <w:pPr>
        <w:tabs>
          <w:tab w:val="left" w:pos="1372"/>
        </w:tabs>
        <w:spacing w:after="0"/>
        <w:ind w:left="360"/>
        <w:rPr>
          <w:rFonts w:ascii="Arial" w:hAnsi="Arial" w:cs="Arial"/>
          <w:sz w:val="24"/>
          <w:szCs w:val="24"/>
        </w:rPr>
      </w:pPr>
      <w:r>
        <w:rPr>
          <w:rFonts w:ascii="Arial" w:hAnsi="Arial" w:cs="Arial"/>
          <w:sz w:val="24"/>
          <w:szCs w:val="24"/>
        </w:rPr>
        <w:t xml:space="preserve">   </w:t>
      </w:r>
      <w:r w:rsidR="00AF7C21" w:rsidRPr="00A703DB">
        <w:rPr>
          <w:rFonts w:ascii="Arial" w:hAnsi="Arial" w:cs="Arial"/>
          <w:szCs w:val="24"/>
        </w:rPr>
        <w:t>Video length 36:13</w:t>
      </w:r>
    </w:p>
    <w:p w:rsidR="00AF7C21" w:rsidRPr="00AF7C21" w:rsidRDefault="00461CE4" w:rsidP="00AF7C21">
      <w:pPr>
        <w:tabs>
          <w:tab w:val="left" w:pos="1372"/>
        </w:tabs>
        <w:spacing w:after="0"/>
        <w:ind w:left="360"/>
        <w:rPr>
          <w:rFonts w:ascii="Arial" w:hAnsi="Arial" w:cs="Arial"/>
          <w:sz w:val="24"/>
          <w:szCs w:val="24"/>
        </w:rPr>
      </w:pPr>
      <w:r>
        <w:rPr>
          <w:noProof/>
          <w:lang w:eastAsia="en-GB"/>
        </w:rPr>
        <w:drawing>
          <wp:anchor distT="0" distB="0" distL="114300" distR="114300" simplePos="0" relativeHeight="251675648" behindDoc="1" locked="0" layoutInCell="1" allowOverlap="1" wp14:anchorId="62863C3C" wp14:editId="52C1A37C">
            <wp:simplePos x="0" y="0"/>
            <wp:positionH relativeFrom="column">
              <wp:posOffset>148590</wp:posOffset>
            </wp:positionH>
            <wp:positionV relativeFrom="paragraph">
              <wp:posOffset>99060</wp:posOffset>
            </wp:positionV>
            <wp:extent cx="5875020" cy="24771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5875020" cy="2477135"/>
                    </a:xfrm>
                    <a:prstGeom prst="rect">
                      <a:avLst/>
                    </a:prstGeom>
                  </pic:spPr>
                </pic:pic>
              </a:graphicData>
            </a:graphic>
            <wp14:sizeRelH relativeFrom="page">
              <wp14:pctWidth>0</wp14:pctWidth>
            </wp14:sizeRelH>
            <wp14:sizeRelV relativeFrom="page">
              <wp14:pctHeight>0</wp14:pctHeight>
            </wp14:sizeRelV>
          </wp:anchor>
        </w:drawing>
      </w: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FF0148" w:rsidRDefault="00FF0148" w:rsidP="00FF0148">
      <w:pPr>
        <w:shd w:val="clear" w:color="auto" w:fill="FFFFFF"/>
        <w:spacing w:after="0" w:line="240" w:lineRule="auto"/>
        <w:rPr>
          <w:rFonts w:ascii="Arial" w:eastAsia="Times New Roman" w:hAnsi="Arial" w:cs="Arial"/>
          <w:sz w:val="24"/>
          <w:szCs w:val="24"/>
          <w:u w:val="single"/>
          <w:lang w:eastAsia="en-GB"/>
        </w:rPr>
      </w:pPr>
      <w:r w:rsidRPr="00FF0148">
        <w:rPr>
          <w:rFonts w:ascii="Arial" w:eastAsia="Times New Roman" w:hAnsi="Arial" w:cs="Arial"/>
          <w:sz w:val="24"/>
          <w:szCs w:val="24"/>
          <w:u w:val="single"/>
          <w:lang w:eastAsia="en-GB"/>
        </w:rPr>
        <w:t>Learning Resources</w:t>
      </w:r>
    </w:p>
    <w:p w:rsidR="00FF0148" w:rsidRPr="00FF0148" w:rsidRDefault="00FF0148" w:rsidP="00FF0148">
      <w:pPr>
        <w:shd w:val="clear" w:color="auto" w:fill="FFFFFF"/>
        <w:spacing w:after="0" w:line="240" w:lineRule="auto"/>
        <w:rPr>
          <w:rFonts w:ascii="Arial" w:eastAsia="Times New Roman" w:hAnsi="Arial" w:cs="Arial"/>
          <w:sz w:val="24"/>
          <w:szCs w:val="24"/>
          <w:u w:val="single"/>
          <w:lang w:eastAsia="en-GB"/>
        </w:rPr>
      </w:pPr>
    </w:p>
    <w:p w:rsidR="00FF0148" w:rsidRPr="00FF0148" w:rsidRDefault="00FF0148" w:rsidP="00FF0148">
      <w:pPr>
        <w:shd w:val="clear" w:color="auto" w:fill="FFFFFF"/>
        <w:spacing w:after="0" w:line="240" w:lineRule="auto"/>
        <w:rPr>
          <w:rFonts w:ascii="Arial" w:eastAsia="Times New Roman" w:hAnsi="Arial" w:cs="Arial"/>
          <w:sz w:val="24"/>
          <w:szCs w:val="24"/>
          <w:lang w:eastAsia="en-GB"/>
        </w:rPr>
      </w:pPr>
      <w:r w:rsidRPr="00FF0148">
        <w:rPr>
          <w:rFonts w:ascii="Arial" w:eastAsia="Times New Roman" w:hAnsi="Arial" w:cs="Arial"/>
          <w:sz w:val="24"/>
          <w:szCs w:val="24"/>
          <w:lang w:eastAsia="en-GB"/>
        </w:rPr>
        <w:t>Food handlers:</w:t>
      </w:r>
    </w:p>
    <w:p w:rsidR="00FF0148" w:rsidRDefault="003207C0" w:rsidP="00FF0148">
      <w:pPr>
        <w:shd w:val="clear" w:color="auto" w:fill="FFFFFF"/>
        <w:spacing w:after="0" w:line="240" w:lineRule="auto"/>
        <w:rPr>
          <w:rFonts w:ascii="Arial" w:eastAsia="Times New Roman" w:hAnsi="Arial" w:cs="Arial"/>
          <w:sz w:val="24"/>
          <w:szCs w:val="24"/>
          <w:lang w:eastAsia="en-GB"/>
        </w:rPr>
      </w:pPr>
      <w:hyperlink r:id="rId102" w:history="1">
        <w:r w:rsidR="00FF0148" w:rsidRPr="00F506B1">
          <w:rPr>
            <w:rStyle w:val="Hyperlink"/>
            <w:rFonts w:ascii="Arial" w:eastAsia="Times New Roman" w:hAnsi="Arial" w:cs="Arial"/>
            <w:sz w:val="24"/>
            <w:szCs w:val="24"/>
            <w:lang w:eastAsia="en-GB"/>
          </w:rPr>
          <w:t>http://www.food.gov.uk/business-industry/guidancenotes/hygguid/foodhandlersguide</w:t>
        </w:r>
      </w:hyperlink>
    </w:p>
    <w:p w:rsidR="00FF0148" w:rsidRPr="00FF0148" w:rsidRDefault="00FF0148" w:rsidP="00FF0148">
      <w:pPr>
        <w:shd w:val="clear" w:color="auto" w:fill="FFFFFF"/>
        <w:spacing w:after="0" w:line="240" w:lineRule="auto"/>
        <w:rPr>
          <w:rFonts w:ascii="Arial" w:eastAsia="Times New Roman" w:hAnsi="Arial" w:cs="Arial"/>
          <w:sz w:val="24"/>
          <w:szCs w:val="24"/>
          <w:lang w:eastAsia="en-GB"/>
        </w:rPr>
      </w:pPr>
    </w:p>
    <w:p w:rsidR="00FF0148" w:rsidRPr="00FF0148" w:rsidRDefault="00FF0148" w:rsidP="00FF0148">
      <w:pPr>
        <w:shd w:val="clear" w:color="auto" w:fill="FFFFFF"/>
        <w:spacing w:after="0" w:line="240" w:lineRule="auto"/>
        <w:rPr>
          <w:rFonts w:ascii="Arial" w:eastAsia="Times New Roman" w:hAnsi="Arial" w:cs="Arial"/>
          <w:sz w:val="24"/>
          <w:szCs w:val="24"/>
          <w:lang w:eastAsia="en-GB"/>
        </w:rPr>
      </w:pPr>
      <w:r w:rsidRPr="00FF0148">
        <w:rPr>
          <w:rFonts w:ascii="Arial" w:eastAsia="Times New Roman" w:hAnsi="Arial" w:cs="Arial"/>
          <w:sz w:val="24"/>
          <w:szCs w:val="24"/>
          <w:lang w:eastAsia="en-GB"/>
        </w:rPr>
        <w:t>NICE CKS Gastroenteritis</w:t>
      </w:r>
      <w:r>
        <w:rPr>
          <w:rFonts w:ascii="Arial" w:eastAsia="Times New Roman" w:hAnsi="Arial" w:cs="Arial"/>
          <w:sz w:val="24"/>
          <w:szCs w:val="24"/>
          <w:lang w:eastAsia="en-GB"/>
        </w:rPr>
        <w:t>:</w:t>
      </w:r>
    </w:p>
    <w:p w:rsidR="00FF0148" w:rsidRDefault="003207C0" w:rsidP="00FF0148">
      <w:pPr>
        <w:shd w:val="clear" w:color="auto" w:fill="FFFFFF"/>
        <w:spacing w:after="0" w:line="240" w:lineRule="auto"/>
        <w:rPr>
          <w:rFonts w:ascii="Arial" w:eastAsia="Times New Roman" w:hAnsi="Arial" w:cs="Arial"/>
          <w:sz w:val="24"/>
          <w:szCs w:val="24"/>
          <w:lang w:eastAsia="en-GB"/>
        </w:rPr>
      </w:pPr>
      <w:hyperlink r:id="rId103" w:history="1">
        <w:r w:rsidR="00FF0148" w:rsidRPr="00F506B1">
          <w:rPr>
            <w:rStyle w:val="Hyperlink"/>
            <w:rFonts w:ascii="Arial" w:eastAsia="Times New Roman" w:hAnsi="Arial" w:cs="Arial"/>
            <w:sz w:val="24"/>
            <w:szCs w:val="24"/>
            <w:lang w:eastAsia="en-GB"/>
          </w:rPr>
          <w:t>https://cks.nice.org.uk/gastroenteritis</w:t>
        </w:r>
      </w:hyperlink>
    </w:p>
    <w:p w:rsidR="00FF0148" w:rsidRPr="00FF0148" w:rsidRDefault="00FF0148" w:rsidP="00FF0148">
      <w:pPr>
        <w:shd w:val="clear" w:color="auto" w:fill="FFFFFF"/>
        <w:spacing w:after="0" w:line="240" w:lineRule="auto"/>
        <w:rPr>
          <w:rFonts w:ascii="Arial" w:eastAsia="Times New Roman" w:hAnsi="Arial" w:cs="Arial"/>
          <w:sz w:val="24"/>
          <w:szCs w:val="24"/>
          <w:lang w:eastAsia="en-GB"/>
        </w:rPr>
      </w:pPr>
    </w:p>
    <w:p w:rsidR="00FF0148" w:rsidRPr="00FF0148" w:rsidRDefault="00FF0148" w:rsidP="00FF0148">
      <w:pPr>
        <w:shd w:val="clear" w:color="auto" w:fill="FFFFFF"/>
        <w:spacing w:after="0" w:line="240" w:lineRule="auto"/>
        <w:rPr>
          <w:rFonts w:ascii="Arial" w:eastAsia="Times New Roman" w:hAnsi="Arial" w:cs="Arial"/>
          <w:sz w:val="24"/>
          <w:szCs w:val="24"/>
          <w:lang w:eastAsia="en-GB"/>
        </w:rPr>
      </w:pPr>
      <w:r w:rsidRPr="00FF0148">
        <w:rPr>
          <w:rFonts w:ascii="Arial" w:eastAsia="Times New Roman" w:hAnsi="Arial" w:cs="Arial"/>
          <w:sz w:val="24"/>
          <w:szCs w:val="24"/>
          <w:lang w:eastAsia="en-GB"/>
        </w:rPr>
        <w:t>NICE Gastroenteritis in children</w:t>
      </w:r>
      <w:r>
        <w:rPr>
          <w:rFonts w:ascii="Arial" w:eastAsia="Times New Roman" w:hAnsi="Arial" w:cs="Arial"/>
          <w:sz w:val="24"/>
          <w:szCs w:val="24"/>
          <w:lang w:eastAsia="en-GB"/>
        </w:rPr>
        <w:t>:</w:t>
      </w:r>
    </w:p>
    <w:p w:rsidR="00FF0148" w:rsidRDefault="003207C0" w:rsidP="00FF0148">
      <w:pPr>
        <w:shd w:val="clear" w:color="auto" w:fill="FFFFFF"/>
        <w:spacing w:after="0" w:line="240" w:lineRule="auto"/>
        <w:rPr>
          <w:rFonts w:ascii="Arial" w:eastAsia="Times New Roman" w:hAnsi="Arial" w:cs="Arial"/>
          <w:sz w:val="24"/>
          <w:szCs w:val="24"/>
          <w:lang w:eastAsia="en-GB"/>
        </w:rPr>
      </w:pPr>
      <w:hyperlink r:id="rId104" w:history="1">
        <w:r w:rsidR="00FF0148" w:rsidRPr="00F506B1">
          <w:rPr>
            <w:rStyle w:val="Hyperlink"/>
            <w:rFonts w:ascii="Arial" w:eastAsia="Times New Roman" w:hAnsi="Arial" w:cs="Arial"/>
            <w:sz w:val="24"/>
            <w:szCs w:val="24"/>
            <w:lang w:eastAsia="en-GB"/>
          </w:rPr>
          <w:t>https://www.nice.org.uk/Guidance/CG84</w:t>
        </w:r>
      </w:hyperlink>
    </w:p>
    <w:p w:rsidR="00FF0148" w:rsidRPr="00FF0148" w:rsidRDefault="00FF0148" w:rsidP="00FF0148">
      <w:pPr>
        <w:shd w:val="clear" w:color="auto" w:fill="FFFFFF"/>
        <w:spacing w:after="0" w:line="240" w:lineRule="auto"/>
        <w:rPr>
          <w:rFonts w:ascii="Arial" w:eastAsia="Times New Roman" w:hAnsi="Arial" w:cs="Arial"/>
          <w:sz w:val="24"/>
          <w:szCs w:val="24"/>
          <w:lang w:eastAsia="en-GB"/>
        </w:rPr>
      </w:pPr>
    </w:p>
    <w:p w:rsidR="00ED3E7B" w:rsidRDefault="00E10FEF" w:rsidP="00ED3E7B">
      <w:pPr>
        <w:tabs>
          <w:tab w:val="left" w:pos="1372"/>
        </w:tabs>
        <w:rPr>
          <w:rFonts w:ascii="Arial" w:hAnsi="Arial" w:cs="Arial"/>
          <w:b/>
          <w:color w:val="0070C0"/>
          <w:sz w:val="32"/>
          <w:szCs w:val="32"/>
        </w:rPr>
      </w:pPr>
      <w:r w:rsidRPr="00A35ABF">
        <w:rPr>
          <w:rFonts w:ascii="Arial" w:hAnsi="Arial" w:cs="Arial"/>
          <w:b/>
          <w:noProof/>
          <w:color w:val="0070C0"/>
          <w:sz w:val="32"/>
          <w:szCs w:val="32"/>
          <w:lang w:eastAsia="en-GB"/>
        </w:rPr>
        <mc:AlternateContent>
          <mc:Choice Requires="wps">
            <w:drawing>
              <wp:anchor distT="0" distB="0" distL="114300" distR="114300" simplePos="0" relativeHeight="251796480" behindDoc="0" locked="0" layoutInCell="1" allowOverlap="1" wp14:anchorId="69A9B625" wp14:editId="2EBD8B13">
                <wp:simplePos x="0" y="0"/>
                <wp:positionH relativeFrom="column">
                  <wp:posOffset>-42530</wp:posOffset>
                </wp:positionH>
                <wp:positionV relativeFrom="paragraph">
                  <wp:posOffset>112720</wp:posOffset>
                </wp:positionV>
                <wp:extent cx="6025574" cy="3371850"/>
                <wp:effectExtent l="38100" t="38100" r="108585" b="114300"/>
                <wp:wrapNone/>
                <wp:docPr id="166019" name="Text Box 166019"/>
                <wp:cNvGraphicFramePr/>
                <a:graphic xmlns:a="http://schemas.openxmlformats.org/drawingml/2006/main">
                  <a:graphicData uri="http://schemas.microsoft.com/office/word/2010/wordprocessingShape">
                    <wps:wsp>
                      <wps:cNvSpPr txBox="1"/>
                      <wps:spPr>
                        <a:xfrm>
                          <a:off x="0" y="0"/>
                          <a:ext cx="6025574" cy="337185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E10FEF">
                            <w:pPr>
                              <w:rPr>
                                <w:rFonts w:ascii="Arial" w:hAnsi="Arial" w:cs="Arial"/>
                                <w:szCs w:val="24"/>
                              </w:rPr>
                            </w:pPr>
                            <w:r w:rsidRPr="00A703DB">
                              <w:rPr>
                                <w:rFonts w:ascii="Arial" w:hAnsi="Arial" w:cs="Arial"/>
                                <w:szCs w:val="24"/>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9B625" id="Text Box 166019" o:spid="_x0000_s1091" type="#_x0000_t202" style="position:absolute;margin-left:-3.35pt;margin-top:8.9pt;width:474.45pt;height:26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" fillcolor="white [3201]" strokeweight=".5pt">
                <v:shadow on="t" color="black" opacity="26214f" origin="-.5,-.5" offset=".74836mm,.74836mm"/>
                <v:textbox>
                  <w:txbxContent>
                    <w:p w:rsidR="002B4655" w:rsidRPr="00A703DB" w:rsidRDefault="002B4655" w:rsidP="00E10FEF">
                      <w:pPr>
                        <w:rPr>
                          <w:rFonts w:ascii="Arial" w:hAnsi="Arial" w:cs="Arial"/>
                          <w:szCs w:val="24"/>
                        </w:rPr>
                      </w:pPr>
                      <w:r w:rsidRPr="00A703DB">
                        <w:rPr>
                          <w:rFonts w:ascii="Arial" w:hAnsi="Arial" w:cs="Arial"/>
                          <w:szCs w:val="24"/>
                        </w:rPr>
                        <w:t>Notes:</w:t>
                      </w:r>
                    </w:p>
                  </w:txbxContent>
                </v:textbox>
              </v:shape>
            </w:pict>
          </mc:Fallback>
        </mc:AlternateContent>
      </w: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02611D" w:rsidRDefault="0002611D" w:rsidP="00ED3E7B">
      <w:pPr>
        <w:tabs>
          <w:tab w:val="left" w:pos="1372"/>
        </w:tabs>
        <w:rPr>
          <w:rFonts w:ascii="Arial" w:hAnsi="Arial" w:cs="Arial"/>
          <w:b/>
          <w:color w:val="0070C0"/>
          <w:sz w:val="32"/>
          <w:szCs w:val="32"/>
        </w:rPr>
      </w:pPr>
    </w:p>
    <w:p w:rsidR="0002611D" w:rsidRPr="0002611D" w:rsidRDefault="0002611D" w:rsidP="0002611D">
      <w:pPr>
        <w:rPr>
          <w:rFonts w:ascii="Arial" w:hAnsi="Arial" w:cs="Arial"/>
          <w:b/>
          <w:color w:val="0070C0"/>
          <w:sz w:val="32"/>
          <w:szCs w:val="32"/>
        </w:rPr>
      </w:pPr>
      <w:r w:rsidRPr="0002611D">
        <w:rPr>
          <w:rFonts w:ascii="Arial" w:hAnsi="Arial" w:cs="Arial"/>
          <w:b/>
          <w:color w:val="0070C0"/>
          <w:sz w:val="32"/>
          <w:szCs w:val="32"/>
        </w:rPr>
        <w:t>1</w:t>
      </w:r>
      <w:r w:rsidR="00CF3929">
        <w:rPr>
          <w:rFonts w:ascii="Arial" w:hAnsi="Arial" w:cs="Arial"/>
          <w:b/>
          <w:color w:val="0070C0"/>
          <w:sz w:val="32"/>
          <w:szCs w:val="32"/>
        </w:rPr>
        <w:t>7</w:t>
      </w:r>
      <w:r w:rsidRPr="0002611D">
        <w:rPr>
          <w:rFonts w:ascii="Arial" w:hAnsi="Arial" w:cs="Arial"/>
          <w:b/>
          <w:color w:val="0070C0"/>
          <w:sz w:val="32"/>
          <w:szCs w:val="32"/>
        </w:rPr>
        <w:t xml:space="preserve">. Antibiotics </w:t>
      </w:r>
    </w:p>
    <w:p w:rsidR="00E10FEF" w:rsidRPr="00E10FEF" w:rsidRDefault="00E10FEF" w:rsidP="00E10FEF">
      <w:pPr>
        <w:rPr>
          <w:rFonts w:ascii="Arial" w:hAnsi="Arial" w:cs="Arial"/>
          <w:b/>
          <w:color w:val="0070C0"/>
          <w:sz w:val="6"/>
          <w:szCs w:val="6"/>
        </w:rPr>
      </w:pPr>
    </w:p>
    <w:p w:rsidR="00E10FEF" w:rsidRPr="00E10FEF" w:rsidRDefault="00E10FEF" w:rsidP="00E10FEF">
      <w:pPr>
        <w:rPr>
          <w:rFonts w:ascii="Arial" w:hAnsi="Arial" w:cs="Arial"/>
          <w:b/>
          <w:color w:val="0070C0"/>
          <w:sz w:val="32"/>
          <w:szCs w:val="32"/>
        </w:rPr>
      </w:pPr>
      <w:r w:rsidRPr="00E10FEF">
        <w:rPr>
          <w:rFonts w:ascii="Arial" w:hAnsi="Arial" w:cs="Arial"/>
          <w:b/>
          <w:noProof/>
          <w:color w:val="0070C0"/>
          <w:sz w:val="32"/>
          <w:szCs w:val="32"/>
          <w:lang w:eastAsia="en-GB"/>
        </w:rPr>
        <mc:AlternateContent>
          <mc:Choice Requires="wps">
            <w:drawing>
              <wp:anchor distT="0" distB="0" distL="114300" distR="114300" simplePos="0" relativeHeight="251780096" behindDoc="0" locked="0" layoutInCell="1" allowOverlap="1" wp14:anchorId="388D2561" wp14:editId="19DFCD09">
                <wp:simplePos x="0" y="0"/>
                <wp:positionH relativeFrom="column">
                  <wp:posOffset>28575</wp:posOffset>
                </wp:positionH>
                <wp:positionV relativeFrom="paragraph">
                  <wp:posOffset>7620</wp:posOffset>
                </wp:positionV>
                <wp:extent cx="6106160" cy="1636838"/>
                <wp:effectExtent l="38100" t="38100" r="123190" b="116205"/>
                <wp:wrapNone/>
                <wp:docPr id="166002" name="Text Box 166002"/>
                <wp:cNvGraphicFramePr/>
                <a:graphic xmlns:a="http://schemas.openxmlformats.org/drawingml/2006/main">
                  <a:graphicData uri="http://schemas.microsoft.com/office/word/2010/wordprocessingShape">
                    <wps:wsp>
                      <wps:cNvSpPr txBox="1"/>
                      <wps:spPr>
                        <a:xfrm>
                          <a:off x="0" y="0"/>
                          <a:ext cx="6106160" cy="1636838"/>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E10FEF">
                            <w:pPr>
                              <w:rPr>
                                <w:rFonts w:ascii="Arial" w:hAnsi="Arial" w:cs="Arial"/>
                                <w:szCs w:val="24"/>
                              </w:rPr>
                            </w:pPr>
                            <w:r w:rsidRPr="00A703DB">
                              <w:rPr>
                                <w:rFonts w:ascii="Arial" w:hAnsi="Arial" w:cs="Arial"/>
                                <w:szCs w:val="24"/>
                              </w:rPr>
                              <w:t>Key points about Antibiotics: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D2561" id="Text Box 166002" o:spid="_x0000_s1092" type="#_x0000_t202" style="position:absolute;margin-left:2.25pt;margin-top:.6pt;width:480.8pt;height:128.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" fillcolor="white [3201]" strokeweight=".5pt">
                <v:shadow on="t" color="black" opacity="26214f" origin="-.5,-.5" offset=".74836mm,.74836mm"/>
                <v:textbox>
                  <w:txbxContent>
                    <w:p w:rsidR="002B4655" w:rsidRPr="00A703DB" w:rsidRDefault="002B4655" w:rsidP="00E10FEF">
                      <w:pPr>
                        <w:rPr>
                          <w:rFonts w:ascii="Arial" w:hAnsi="Arial" w:cs="Arial"/>
                          <w:szCs w:val="24"/>
                        </w:rPr>
                      </w:pPr>
                      <w:r w:rsidRPr="00A703DB">
                        <w:rPr>
                          <w:rFonts w:ascii="Arial" w:hAnsi="Arial" w:cs="Arial"/>
                          <w:szCs w:val="24"/>
                        </w:rPr>
                        <w:t>Key points about Antibiotics:</w:t>
                      </w:r>
                    </w:p>
                  </w:txbxContent>
                </v:textbox>
              </v:shape>
            </w:pict>
          </mc:Fallback>
        </mc:AlternateContent>
      </w: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r w:rsidRPr="00E10FEF">
        <w:rPr>
          <w:rFonts w:ascii="Arial" w:hAnsi="Arial" w:cs="Arial"/>
          <w:b/>
          <w:noProof/>
          <w:color w:val="0070C0"/>
          <w:sz w:val="32"/>
          <w:szCs w:val="32"/>
          <w:lang w:eastAsia="en-GB"/>
        </w:rPr>
        <mc:AlternateContent>
          <mc:Choice Requires="wps">
            <w:drawing>
              <wp:anchor distT="0" distB="0" distL="114300" distR="114300" simplePos="0" relativeHeight="251781120" behindDoc="0" locked="0" layoutInCell="1" allowOverlap="1" wp14:anchorId="39C9A118" wp14:editId="0735F2DC">
                <wp:simplePos x="0" y="0"/>
                <wp:positionH relativeFrom="column">
                  <wp:posOffset>28575</wp:posOffset>
                </wp:positionH>
                <wp:positionV relativeFrom="paragraph">
                  <wp:posOffset>215900</wp:posOffset>
                </wp:positionV>
                <wp:extent cx="6106160" cy="1296670"/>
                <wp:effectExtent l="38100" t="38100" r="123190" b="113030"/>
                <wp:wrapNone/>
                <wp:docPr id="166003" name="Text Box 166003"/>
                <wp:cNvGraphicFramePr/>
                <a:graphic xmlns:a="http://schemas.openxmlformats.org/drawingml/2006/main">
                  <a:graphicData uri="http://schemas.microsoft.com/office/word/2010/wordprocessingShape">
                    <wps:wsp>
                      <wps:cNvSpPr txBox="1"/>
                      <wps:spPr>
                        <a:xfrm>
                          <a:off x="0" y="0"/>
                          <a:ext cx="6106160" cy="129667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E10FEF">
                            <w:pPr>
                              <w:rPr>
                                <w:rFonts w:ascii="Arial" w:hAnsi="Arial" w:cs="Arial"/>
                                <w:szCs w:val="24"/>
                              </w:rPr>
                            </w:pPr>
                            <w:r w:rsidRPr="00A703DB">
                              <w:rPr>
                                <w:rFonts w:ascii="Arial" w:hAnsi="Arial" w:cs="Arial"/>
                                <w:szCs w:val="24"/>
                              </w:rPr>
                              <w:t>Risks: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C9A118" id="Text Box 166003" o:spid="_x0000_s1093" type="#_x0000_t202" style="position:absolute;margin-left:2.25pt;margin-top:17pt;width:480.8pt;height:102.1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" fillcolor="white [3201]" strokeweight=".5pt">
                <v:shadow on="t" color="black" opacity="26214f" origin="-.5,-.5" offset=".74836mm,.74836mm"/>
                <v:textbox>
                  <w:txbxContent>
                    <w:p w:rsidR="002B4655" w:rsidRPr="00A703DB" w:rsidRDefault="002B4655" w:rsidP="00E10FEF">
                      <w:pPr>
                        <w:rPr>
                          <w:rFonts w:ascii="Arial" w:hAnsi="Arial" w:cs="Arial"/>
                          <w:szCs w:val="24"/>
                        </w:rPr>
                      </w:pPr>
                      <w:r w:rsidRPr="00A703DB">
                        <w:rPr>
                          <w:rFonts w:ascii="Arial" w:hAnsi="Arial" w:cs="Arial"/>
                          <w:szCs w:val="24"/>
                        </w:rPr>
                        <w:t>Risks:</w:t>
                      </w:r>
                    </w:p>
                  </w:txbxContent>
                </v:textbox>
              </v:shape>
            </w:pict>
          </mc:Fallback>
        </mc:AlternateContent>
      </w: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r w:rsidRPr="00E10FEF">
        <w:rPr>
          <w:rFonts w:ascii="Arial" w:hAnsi="Arial" w:cs="Arial"/>
          <w:b/>
          <w:noProof/>
          <w:color w:val="0070C0"/>
          <w:sz w:val="32"/>
          <w:szCs w:val="32"/>
          <w:lang w:eastAsia="en-GB"/>
        </w:rPr>
        <mc:AlternateContent>
          <mc:Choice Requires="wps">
            <w:drawing>
              <wp:anchor distT="0" distB="0" distL="114300" distR="114300" simplePos="0" relativeHeight="251783168" behindDoc="0" locked="0" layoutInCell="1" allowOverlap="1" wp14:anchorId="3BB28CEE" wp14:editId="4BD56A57">
                <wp:simplePos x="0" y="0"/>
                <wp:positionH relativeFrom="column">
                  <wp:posOffset>28575</wp:posOffset>
                </wp:positionH>
                <wp:positionV relativeFrom="paragraph">
                  <wp:posOffset>109220</wp:posOffset>
                </wp:positionV>
                <wp:extent cx="6106160" cy="1934491"/>
                <wp:effectExtent l="38100" t="38100" r="123190" b="123190"/>
                <wp:wrapNone/>
                <wp:docPr id="166004" name="Text Box 166004"/>
                <wp:cNvGraphicFramePr/>
                <a:graphic xmlns:a="http://schemas.openxmlformats.org/drawingml/2006/main">
                  <a:graphicData uri="http://schemas.microsoft.com/office/word/2010/wordprocessingShape">
                    <wps:wsp>
                      <wps:cNvSpPr txBox="1"/>
                      <wps:spPr>
                        <a:xfrm>
                          <a:off x="0" y="0"/>
                          <a:ext cx="6106160" cy="1934491"/>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E10FEF">
                            <w:pPr>
                              <w:rPr>
                                <w:rFonts w:ascii="Arial" w:hAnsi="Arial" w:cs="Arial"/>
                                <w:szCs w:val="24"/>
                              </w:rPr>
                            </w:pPr>
                            <w:r w:rsidRPr="00A703DB">
                              <w:rPr>
                                <w:rFonts w:ascii="Arial" w:hAnsi="Arial" w:cs="Arial"/>
                                <w:szCs w:val="24"/>
                              </w:rPr>
                              <w:t>Systematic approach to diagnosis (including history taking):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28CEE" id="Text Box 166004" o:spid="_x0000_s1094" type="#_x0000_t202" style="position:absolute;margin-left:2.25pt;margin-top:8.6pt;width:480.8pt;height:152.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" fillcolor="white [3201]" strokeweight=".5pt">
                <v:shadow on="t" color="black" opacity="26214f" origin="-.5,-.5" offset=".74836mm,.74836mm"/>
                <v:textbox>
                  <w:txbxContent>
                    <w:p w:rsidR="002B4655" w:rsidRPr="00A703DB" w:rsidRDefault="002B4655" w:rsidP="00E10FEF">
                      <w:pPr>
                        <w:rPr>
                          <w:rFonts w:ascii="Arial" w:hAnsi="Arial" w:cs="Arial"/>
                          <w:szCs w:val="24"/>
                        </w:rPr>
                      </w:pPr>
                      <w:r w:rsidRPr="00A703DB">
                        <w:rPr>
                          <w:rFonts w:ascii="Arial" w:hAnsi="Arial" w:cs="Arial"/>
                          <w:szCs w:val="24"/>
                        </w:rPr>
                        <w:t>Systematic approach to diagnosis (including history taking):</w:t>
                      </w:r>
                    </w:p>
                  </w:txbxContent>
                </v:textbox>
              </v:shape>
            </w:pict>
          </mc:Fallback>
        </mc:AlternateContent>
      </w: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r w:rsidRPr="00E10FEF">
        <w:rPr>
          <w:rFonts w:ascii="Arial" w:hAnsi="Arial" w:cs="Arial"/>
          <w:b/>
          <w:noProof/>
          <w:color w:val="0070C0"/>
          <w:sz w:val="32"/>
          <w:szCs w:val="32"/>
          <w:lang w:eastAsia="en-GB"/>
        </w:rPr>
        <mc:AlternateContent>
          <mc:Choice Requires="wps">
            <w:drawing>
              <wp:anchor distT="0" distB="0" distL="114300" distR="114300" simplePos="0" relativeHeight="251782144" behindDoc="0" locked="0" layoutInCell="1" allowOverlap="1" wp14:anchorId="555D6A50" wp14:editId="7BC46FAD">
                <wp:simplePos x="0" y="0"/>
                <wp:positionH relativeFrom="column">
                  <wp:posOffset>28575</wp:posOffset>
                </wp:positionH>
                <wp:positionV relativeFrom="paragraph">
                  <wp:posOffset>207010</wp:posOffset>
                </wp:positionV>
                <wp:extent cx="6106160" cy="1445260"/>
                <wp:effectExtent l="38100" t="38100" r="123190" b="116840"/>
                <wp:wrapNone/>
                <wp:docPr id="166005" name="Text Box 166005"/>
                <wp:cNvGraphicFramePr/>
                <a:graphic xmlns:a="http://schemas.openxmlformats.org/drawingml/2006/main">
                  <a:graphicData uri="http://schemas.microsoft.com/office/word/2010/wordprocessingShape">
                    <wps:wsp>
                      <wps:cNvSpPr txBox="1"/>
                      <wps:spPr>
                        <a:xfrm>
                          <a:off x="0" y="0"/>
                          <a:ext cx="6106160" cy="144526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E10FEF">
                            <w:pPr>
                              <w:rPr>
                                <w:rFonts w:ascii="Arial" w:hAnsi="Arial" w:cs="Arial"/>
                                <w:szCs w:val="24"/>
                              </w:rPr>
                            </w:pPr>
                            <w:r w:rsidRPr="00A703DB">
                              <w:rPr>
                                <w:rFonts w:ascii="Arial" w:hAnsi="Arial" w:cs="Arial"/>
                                <w:szCs w:val="24"/>
                              </w:rPr>
                              <w:t>Red flags: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D6A50" id="Text Box 166005" o:spid="_x0000_s1095" type="#_x0000_t202" style="position:absolute;margin-left:2.25pt;margin-top:16.3pt;width:480.8pt;height:113.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" fillcolor="white [3201]" strokeweight=".5pt">
                <v:shadow on="t" color="black" opacity="26214f" origin="-.5,-.5" offset=".74836mm,.74836mm"/>
                <v:textbox>
                  <w:txbxContent>
                    <w:p w:rsidR="002B4655" w:rsidRPr="00A703DB" w:rsidRDefault="002B4655" w:rsidP="00E10FEF">
                      <w:pPr>
                        <w:rPr>
                          <w:rFonts w:ascii="Arial" w:hAnsi="Arial" w:cs="Arial"/>
                          <w:szCs w:val="24"/>
                        </w:rPr>
                      </w:pPr>
                      <w:r w:rsidRPr="00A703DB">
                        <w:rPr>
                          <w:rFonts w:ascii="Arial" w:hAnsi="Arial" w:cs="Arial"/>
                          <w:szCs w:val="24"/>
                        </w:rPr>
                        <w:t>Red flags:</w:t>
                      </w:r>
                    </w:p>
                  </w:txbxContent>
                </v:textbox>
              </v:shape>
            </w:pict>
          </mc:Fallback>
        </mc:AlternateContent>
      </w: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p>
    <w:p w:rsidR="00E10FEF" w:rsidRPr="00E10FEF" w:rsidRDefault="00E10FEF" w:rsidP="00E10FEF">
      <w:pPr>
        <w:rPr>
          <w:rFonts w:ascii="Arial" w:hAnsi="Arial" w:cs="Arial"/>
          <w:b/>
          <w:color w:val="0070C0"/>
          <w:sz w:val="32"/>
          <w:szCs w:val="32"/>
        </w:rPr>
      </w:pPr>
      <w:r w:rsidRPr="00E10FEF">
        <w:rPr>
          <w:rFonts w:ascii="Arial" w:hAnsi="Arial" w:cs="Arial"/>
          <w:b/>
          <w:noProof/>
          <w:color w:val="0070C0"/>
          <w:sz w:val="32"/>
          <w:szCs w:val="32"/>
          <w:lang w:eastAsia="en-GB"/>
        </w:rPr>
        <mc:AlternateContent>
          <mc:Choice Requires="wps">
            <w:drawing>
              <wp:anchor distT="0" distB="0" distL="114300" distR="114300" simplePos="0" relativeHeight="251784192" behindDoc="0" locked="0" layoutInCell="1" allowOverlap="1" wp14:anchorId="39FD4047" wp14:editId="4397A428">
                <wp:simplePos x="0" y="0"/>
                <wp:positionH relativeFrom="column">
                  <wp:posOffset>28575</wp:posOffset>
                </wp:positionH>
                <wp:positionV relativeFrom="paragraph">
                  <wp:posOffset>177165</wp:posOffset>
                </wp:positionV>
                <wp:extent cx="6106160" cy="1296670"/>
                <wp:effectExtent l="38100" t="38100" r="123190" b="113030"/>
                <wp:wrapNone/>
                <wp:docPr id="166006" name="Text Box 166006"/>
                <wp:cNvGraphicFramePr/>
                <a:graphic xmlns:a="http://schemas.openxmlformats.org/drawingml/2006/main">
                  <a:graphicData uri="http://schemas.microsoft.com/office/word/2010/wordprocessingShape">
                    <wps:wsp>
                      <wps:cNvSpPr txBox="1"/>
                      <wps:spPr>
                        <a:xfrm>
                          <a:off x="0" y="0"/>
                          <a:ext cx="6106160" cy="129667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E10FEF">
                            <w:pPr>
                              <w:rPr>
                                <w:rFonts w:ascii="Arial" w:hAnsi="Arial" w:cs="Arial"/>
                                <w:szCs w:val="24"/>
                              </w:rPr>
                            </w:pPr>
                            <w:r w:rsidRPr="00A703DB">
                              <w:rPr>
                                <w:rFonts w:ascii="Arial" w:hAnsi="Arial" w:cs="Arial"/>
                                <w:szCs w:val="24"/>
                              </w:rPr>
                              <w:t>Written safety-netting advice to consider providing to the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FD4047" id="Text Box 166006" o:spid="_x0000_s1096" type="#_x0000_t202" style="position:absolute;margin-left:2.25pt;margin-top:13.95pt;width:480.8pt;height:102.1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" fillcolor="white [3201]" strokeweight=".5pt">
                <v:shadow on="t" color="black" opacity="26214f" origin="-.5,-.5" offset=".74836mm,.74836mm"/>
                <v:textbox>
                  <w:txbxContent>
                    <w:p w:rsidR="002B4655" w:rsidRPr="00A703DB" w:rsidRDefault="002B4655" w:rsidP="00E10FEF">
                      <w:pPr>
                        <w:rPr>
                          <w:rFonts w:ascii="Arial" w:hAnsi="Arial" w:cs="Arial"/>
                          <w:szCs w:val="24"/>
                        </w:rPr>
                      </w:pPr>
                      <w:r w:rsidRPr="00A703DB">
                        <w:rPr>
                          <w:rFonts w:ascii="Arial" w:hAnsi="Arial" w:cs="Arial"/>
                          <w:szCs w:val="24"/>
                        </w:rPr>
                        <w:t>Written safety-netting advice to consider providing to the patient:</w:t>
                      </w:r>
                    </w:p>
                  </w:txbxContent>
                </v:textbox>
              </v:shape>
            </w:pict>
          </mc:Fallback>
        </mc:AlternateContent>
      </w:r>
    </w:p>
    <w:p w:rsidR="00E10FEF" w:rsidRPr="00E10FEF" w:rsidRDefault="00E10FEF" w:rsidP="00E10FEF">
      <w:pPr>
        <w:rPr>
          <w:rFonts w:ascii="Arial" w:hAnsi="Arial" w:cs="Arial"/>
          <w:b/>
          <w:color w:val="0070C0"/>
          <w:sz w:val="32"/>
          <w:szCs w:val="32"/>
        </w:rPr>
      </w:pPr>
    </w:p>
    <w:p w:rsidR="0002611D" w:rsidRDefault="0002611D">
      <w:pPr>
        <w:rPr>
          <w:rFonts w:ascii="Arial" w:hAnsi="Arial" w:cs="Arial"/>
          <w:b/>
          <w:color w:val="0070C0"/>
          <w:sz w:val="32"/>
          <w:szCs w:val="32"/>
        </w:rPr>
      </w:pPr>
      <w:r>
        <w:rPr>
          <w:rFonts w:ascii="Arial" w:hAnsi="Arial" w:cs="Arial"/>
          <w:b/>
          <w:color w:val="0070C0"/>
          <w:sz w:val="32"/>
          <w:szCs w:val="32"/>
        </w:rPr>
        <w:br w:type="page"/>
      </w:r>
    </w:p>
    <w:p w:rsidR="00ED3E7B" w:rsidRDefault="00FF0148" w:rsidP="0002611D">
      <w:pPr>
        <w:tabs>
          <w:tab w:val="left" w:pos="1372"/>
        </w:tabs>
        <w:spacing w:after="0"/>
        <w:rPr>
          <w:rFonts w:ascii="Arial" w:hAnsi="Arial" w:cs="Arial"/>
          <w:b/>
          <w:color w:val="0070C0"/>
          <w:sz w:val="32"/>
          <w:szCs w:val="32"/>
        </w:rPr>
      </w:pPr>
      <w:r>
        <w:rPr>
          <w:rFonts w:ascii="Arial" w:hAnsi="Arial" w:cs="Arial"/>
          <w:b/>
          <w:color w:val="0070C0"/>
          <w:sz w:val="32"/>
          <w:szCs w:val="32"/>
        </w:rPr>
        <w:t>1</w:t>
      </w:r>
      <w:r w:rsidR="00CF3929">
        <w:rPr>
          <w:rFonts w:ascii="Arial" w:hAnsi="Arial" w:cs="Arial"/>
          <w:b/>
          <w:color w:val="0070C0"/>
          <w:sz w:val="32"/>
          <w:szCs w:val="32"/>
        </w:rPr>
        <w:t>7</w:t>
      </w:r>
      <w:r>
        <w:rPr>
          <w:rFonts w:ascii="Arial" w:hAnsi="Arial" w:cs="Arial"/>
          <w:b/>
          <w:color w:val="0070C0"/>
          <w:sz w:val="32"/>
          <w:szCs w:val="32"/>
        </w:rPr>
        <w:t xml:space="preserve">. </w:t>
      </w:r>
      <w:r w:rsidR="00ED3E7B" w:rsidRPr="00FF0148">
        <w:rPr>
          <w:rFonts w:ascii="Arial" w:hAnsi="Arial" w:cs="Arial"/>
          <w:b/>
          <w:color w:val="0070C0"/>
          <w:sz w:val="32"/>
          <w:szCs w:val="32"/>
        </w:rPr>
        <w:t xml:space="preserve">Antibiotics </w:t>
      </w:r>
      <w:r w:rsidR="00A703DB">
        <w:rPr>
          <w:rFonts w:ascii="Arial" w:hAnsi="Arial" w:cs="Arial"/>
          <w:b/>
          <w:color w:val="0070C0"/>
          <w:sz w:val="32"/>
          <w:szCs w:val="32"/>
        </w:rPr>
        <w:t>– cont.</w:t>
      </w:r>
    </w:p>
    <w:p w:rsidR="00FF0148" w:rsidRDefault="0002611D" w:rsidP="00FF0148">
      <w:pPr>
        <w:tabs>
          <w:tab w:val="left" w:pos="1372"/>
        </w:tabs>
        <w:spacing w:after="0"/>
        <w:ind w:left="360"/>
        <w:rPr>
          <w:rFonts w:ascii="Arial" w:hAnsi="Arial" w:cs="Arial"/>
          <w:sz w:val="24"/>
          <w:szCs w:val="24"/>
        </w:rPr>
      </w:pPr>
      <w:r>
        <w:rPr>
          <w:rFonts w:ascii="Arial" w:hAnsi="Arial" w:cs="Arial"/>
          <w:sz w:val="24"/>
          <w:szCs w:val="24"/>
        </w:rPr>
        <w:t xml:space="preserve">   </w:t>
      </w:r>
      <w:r w:rsidR="00FF0148" w:rsidRPr="00A703DB">
        <w:rPr>
          <w:rFonts w:ascii="Arial" w:hAnsi="Arial" w:cs="Arial"/>
          <w:szCs w:val="24"/>
        </w:rPr>
        <w:t>Video length 40:33</w:t>
      </w:r>
    </w:p>
    <w:p w:rsidR="00F23306" w:rsidRDefault="00F23306" w:rsidP="00FF0148">
      <w:pPr>
        <w:tabs>
          <w:tab w:val="left" w:pos="1372"/>
        </w:tabs>
        <w:spacing w:after="0"/>
        <w:ind w:left="360"/>
        <w:rPr>
          <w:rFonts w:ascii="Arial" w:hAnsi="Arial" w:cs="Arial"/>
          <w:b/>
          <w:color w:val="0070C0"/>
          <w:sz w:val="32"/>
          <w:szCs w:val="32"/>
        </w:rPr>
      </w:pPr>
      <w:r>
        <w:rPr>
          <w:noProof/>
          <w:lang w:eastAsia="en-GB"/>
        </w:rPr>
        <w:drawing>
          <wp:anchor distT="0" distB="0" distL="114300" distR="114300" simplePos="0" relativeHeight="251676672" behindDoc="1" locked="0" layoutInCell="1" allowOverlap="1" wp14:anchorId="2B816D7F" wp14:editId="1F52683F">
            <wp:simplePos x="0" y="0"/>
            <wp:positionH relativeFrom="column">
              <wp:posOffset>0</wp:posOffset>
            </wp:positionH>
            <wp:positionV relativeFrom="paragraph">
              <wp:posOffset>108939</wp:posOffset>
            </wp:positionV>
            <wp:extent cx="5734050" cy="2473325"/>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extLst>
                        <a:ext uri="{28A0092B-C50C-407E-A947-70E740481C1C}">
                          <a14:useLocalDpi xmlns:a14="http://schemas.microsoft.com/office/drawing/2010/main" val="0"/>
                        </a:ext>
                      </a:extLst>
                    </a:blip>
                    <a:srcRect t="3707"/>
                    <a:stretch/>
                  </pic:blipFill>
                  <pic:spPr bwMode="auto">
                    <a:xfrm>
                      <a:off x="0" y="0"/>
                      <a:ext cx="5734050" cy="247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ED3E7B" w:rsidRDefault="00ED3E7B" w:rsidP="00ED3E7B">
      <w:pPr>
        <w:tabs>
          <w:tab w:val="left" w:pos="1372"/>
        </w:tabs>
        <w:rPr>
          <w:rFonts w:ascii="Arial" w:hAnsi="Arial" w:cs="Arial"/>
          <w:b/>
          <w:color w:val="0070C0"/>
          <w:sz w:val="32"/>
          <w:szCs w:val="32"/>
        </w:rPr>
      </w:pPr>
    </w:p>
    <w:p w:rsidR="00F23306" w:rsidRDefault="00F23306" w:rsidP="00F23306">
      <w:pPr>
        <w:shd w:val="clear" w:color="auto" w:fill="FFFFFF"/>
        <w:spacing w:after="0" w:line="240" w:lineRule="auto"/>
        <w:rPr>
          <w:rFonts w:ascii="Arial" w:hAnsi="Arial" w:cs="Arial"/>
          <w:b/>
          <w:color w:val="0070C0"/>
          <w:sz w:val="32"/>
          <w:szCs w:val="32"/>
        </w:rPr>
      </w:pPr>
    </w:p>
    <w:p w:rsidR="00F23306" w:rsidRDefault="00F23306" w:rsidP="00F23306">
      <w:pPr>
        <w:shd w:val="clear" w:color="auto" w:fill="FFFFFF"/>
        <w:spacing w:after="0" w:line="240" w:lineRule="auto"/>
        <w:rPr>
          <w:rFonts w:ascii="Arial" w:eastAsia="Times New Roman" w:hAnsi="Arial" w:cs="Arial"/>
          <w:sz w:val="24"/>
          <w:szCs w:val="24"/>
          <w:u w:val="single"/>
          <w:lang w:eastAsia="en-GB"/>
        </w:rPr>
      </w:pPr>
      <w:r w:rsidRPr="00F23306">
        <w:rPr>
          <w:rFonts w:ascii="Arial" w:eastAsia="Times New Roman" w:hAnsi="Arial" w:cs="Arial"/>
          <w:sz w:val="24"/>
          <w:szCs w:val="24"/>
          <w:u w:val="single"/>
          <w:lang w:eastAsia="en-GB"/>
        </w:rPr>
        <w:t>Learning resources</w:t>
      </w:r>
    </w:p>
    <w:p w:rsidR="00F23306" w:rsidRPr="00F23306" w:rsidRDefault="00F23306" w:rsidP="00F23306">
      <w:pPr>
        <w:shd w:val="clear" w:color="auto" w:fill="FFFFFF"/>
        <w:spacing w:after="0" w:line="240" w:lineRule="auto"/>
        <w:rPr>
          <w:rFonts w:ascii="Arial" w:eastAsia="Times New Roman" w:hAnsi="Arial" w:cs="Arial"/>
          <w:sz w:val="24"/>
          <w:szCs w:val="24"/>
          <w:u w:val="single"/>
          <w:lang w:eastAsia="en-GB"/>
        </w:rPr>
      </w:pPr>
    </w:p>
    <w:p w:rsidR="00F23306" w:rsidRPr="00F23306" w:rsidRDefault="00F23306" w:rsidP="00F23306">
      <w:pPr>
        <w:shd w:val="clear" w:color="auto" w:fill="FFFFFF"/>
        <w:spacing w:after="0" w:line="240" w:lineRule="auto"/>
        <w:rPr>
          <w:rFonts w:ascii="Arial" w:eastAsia="Times New Roman" w:hAnsi="Arial" w:cs="Arial"/>
          <w:sz w:val="20"/>
          <w:szCs w:val="20"/>
          <w:lang w:eastAsia="en-GB"/>
        </w:rPr>
      </w:pPr>
      <w:r w:rsidRPr="00F23306">
        <w:rPr>
          <w:rFonts w:ascii="Arial" w:eastAsia="Times New Roman" w:hAnsi="Arial" w:cs="Arial"/>
          <w:sz w:val="20"/>
          <w:szCs w:val="20"/>
          <w:lang w:eastAsia="en-GB"/>
        </w:rPr>
        <w:t>Recent article on antibiotic prescribing:</w:t>
      </w:r>
    </w:p>
    <w:p w:rsidR="00F23306" w:rsidRPr="00F23306" w:rsidRDefault="003207C0" w:rsidP="00F23306">
      <w:pPr>
        <w:shd w:val="clear" w:color="auto" w:fill="FFFFFF"/>
        <w:spacing w:after="0" w:line="240" w:lineRule="auto"/>
        <w:rPr>
          <w:rFonts w:ascii="Arial" w:eastAsia="Times New Roman" w:hAnsi="Arial" w:cs="Arial"/>
          <w:sz w:val="20"/>
          <w:szCs w:val="20"/>
          <w:lang w:eastAsia="en-GB"/>
        </w:rPr>
      </w:pPr>
      <w:hyperlink r:id="rId106" w:history="1">
        <w:r w:rsidR="00F23306" w:rsidRPr="00F23306">
          <w:rPr>
            <w:rStyle w:val="Hyperlink"/>
            <w:rFonts w:ascii="Arial" w:eastAsia="Times New Roman" w:hAnsi="Arial" w:cs="Arial"/>
            <w:sz w:val="20"/>
            <w:szCs w:val="20"/>
            <w:lang w:eastAsia="en-GB"/>
          </w:rPr>
          <w:t>https://academic.oup.com/jac/issue/73/suppl_2</w:t>
        </w:r>
      </w:hyperlink>
    </w:p>
    <w:p w:rsidR="00F23306" w:rsidRPr="00F23306" w:rsidRDefault="00F23306" w:rsidP="00F23306">
      <w:pPr>
        <w:shd w:val="clear" w:color="auto" w:fill="FFFFFF"/>
        <w:spacing w:after="0" w:line="240" w:lineRule="auto"/>
        <w:rPr>
          <w:rFonts w:ascii="Arial" w:eastAsia="Times New Roman" w:hAnsi="Arial" w:cs="Arial"/>
          <w:sz w:val="20"/>
          <w:szCs w:val="20"/>
          <w:lang w:eastAsia="en-GB"/>
        </w:rPr>
      </w:pPr>
    </w:p>
    <w:p w:rsidR="00F23306" w:rsidRPr="00F23306" w:rsidRDefault="00F23306" w:rsidP="00F23306">
      <w:pPr>
        <w:shd w:val="clear" w:color="auto" w:fill="FFFFFF"/>
        <w:spacing w:after="0" w:line="240" w:lineRule="auto"/>
        <w:rPr>
          <w:rFonts w:ascii="Arial" w:eastAsia="Times New Roman" w:hAnsi="Arial" w:cs="Arial"/>
          <w:sz w:val="20"/>
          <w:szCs w:val="20"/>
          <w:lang w:eastAsia="en-GB"/>
        </w:rPr>
      </w:pPr>
      <w:r w:rsidRPr="00F23306">
        <w:rPr>
          <w:rFonts w:ascii="Arial" w:eastAsia="Times New Roman" w:hAnsi="Arial" w:cs="Arial"/>
          <w:sz w:val="20"/>
          <w:szCs w:val="20"/>
          <w:lang w:eastAsia="en-GB"/>
        </w:rPr>
        <w:t>RCGP</w:t>
      </w:r>
      <w:r w:rsidR="00A8430E">
        <w:rPr>
          <w:rFonts w:ascii="Arial" w:eastAsia="Times New Roman" w:hAnsi="Arial" w:cs="Arial"/>
          <w:sz w:val="20"/>
          <w:szCs w:val="20"/>
          <w:lang w:eastAsia="en-GB"/>
        </w:rPr>
        <w:t xml:space="preserve"> </w:t>
      </w:r>
      <w:r w:rsidRPr="00F23306">
        <w:rPr>
          <w:rFonts w:ascii="Arial" w:eastAsia="Times New Roman" w:hAnsi="Arial" w:cs="Arial"/>
          <w:sz w:val="20"/>
          <w:szCs w:val="20"/>
          <w:lang w:eastAsia="en-GB"/>
        </w:rPr>
        <w:t>Target:</w:t>
      </w:r>
    </w:p>
    <w:p w:rsidR="00F23306" w:rsidRPr="00F23306" w:rsidRDefault="003207C0" w:rsidP="00F23306">
      <w:pPr>
        <w:shd w:val="clear" w:color="auto" w:fill="FFFFFF"/>
        <w:spacing w:after="0" w:line="240" w:lineRule="auto"/>
        <w:rPr>
          <w:rFonts w:ascii="Arial" w:eastAsia="Times New Roman" w:hAnsi="Arial" w:cs="Arial"/>
          <w:sz w:val="20"/>
          <w:szCs w:val="20"/>
          <w:lang w:eastAsia="en-GB"/>
        </w:rPr>
      </w:pPr>
      <w:hyperlink r:id="rId107" w:history="1">
        <w:r w:rsidR="00F23306" w:rsidRPr="00F23306">
          <w:rPr>
            <w:rStyle w:val="Hyperlink"/>
            <w:rFonts w:ascii="Arial" w:eastAsia="Times New Roman" w:hAnsi="Arial" w:cs="Arial"/>
            <w:sz w:val="20"/>
            <w:szCs w:val="20"/>
            <w:lang w:eastAsia="en-GB"/>
          </w:rPr>
          <w:t>http://www.rcgp.org.uk/clinical-and-research/toolkits/target-antibiotics-toolkit.aspx</w:t>
        </w:r>
      </w:hyperlink>
    </w:p>
    <w:p w:rsidR="00F23306" w:rsidRPr="00F23306" w:rsidRDefault="00F23306" w:rsidP="00F23306">
      <w:pPr>
        <w:shd w:val="clear" w:color="auto" w:fill="FFFFFF"/>
        <w:spacing w:after="0" w:line="240" w:lineRule="auto"/>
        <w:rPr>
          <w:rFonts w:ascii="Arial" w:eastAsia="Times New Roman" w:hAnsi="Arial" w:cs="Arial"/>
          <w:sz w:val="20"/>
          <w:szCs w:val="20"/>
          <w:lang w:eastAsia="en-GB"/>
        </w:rPr>
      </w:pPr>
    </w:p>
    <w:p w:rsidR="00F23306" w:rsidRPr="00F23306" w:rsidRDefault="00F23306" w:rsidP="00F23306">
      <w:pPr>
        <w:shd w:val="clear" w:color="auto" w:fill="FFFFFF"/>
        <w:spacing w:after="0" w:line="240" w:lineRule="auto"/>
        <w:rPr>
          <w:rFonts w:ascii="Arial" w:eastAsia="Times New Roman" w:hAnsi="Arial" w:cs="Arial"/>
          <w:sz w:val="20"/>
          <w:szCs w:val="20"/>
          <w:lang w:eastAsia="en-GB"/>
        </w:rPr>
      </w:pPr>
      <w:r w:rsidRPr="00F23306">
        <w:rPr>
          <w:rFonts w:ascii="Arial" w:eastAsia="Times New Roman" w:hAnsi="Arial" w:cs="Arial"/>
          <w:sz w:val="20"/>
          <w:szCs w:val="20"/>
          <w:lang w:eastAsia="en-GB"/>
        </w:rPr>
        <w:t>Webinars:</w:t>
      </w:r>
    </w:p>
    <w:p w:rsidR="00F23306" w:rsidRPr="00F23306" w:rsidRDefault="003207C0" w:rsidP="00F23306">
      <w:pPr>
        <w:shd w:val="clear" w:color="auto" w:fill="FFFFFF"/>
        <w:spacing w:after="0" w:line="240" w:lineRule="auto"/>
        <w:rPr>
          <w:rFonts w:ascii="Arial" w:eastAsia="Times New Roman" w:hAnsi="Arial" w:cs="Arial"/>
          <w:sz w:val="20"/>
          <w:szCs w:val="20"/>
          <w:lang w:eastAsia="en-GB"/>
        </w:rPr>
      </w:pPr>
      <w:hyperlink r:id="rId108" w:history="1">
        <w:r w:rsidR="00F23306" w:rsidRPr="00F23306">
          <w:rPr>
            <w:rStyle w:val="Hyperlink"/>
            <w:rFonts w:ascii="Arial" w:eastAsia="Times New Roman" w:hAnsi="Arial" w:cs="Arial"/>
            <w:sz w:val="20"/>
            <w:szCs w:val="20"/>
            <w:lang w:eastAsia="en-GB"/>
          </w:rPr>
          <w:t>http://www.target-webinars.com</w:t>
        </w:r>
      </w:hyperlink>
    </w:p>
    <w:p w:rsidR="00F23306" w:rsidRPr="00F23306" w:rsidRDefault="00F23306" w:rsidP="00F23306">
      <w:pPr>
        <w:shd w:val="clear" w:color="auto" w:fill="FFFFFF"/>
        <w:spacing w:after="0" w:line="240" w:lineRule="auto"/>
        <w:rPr>
          <w:rFonts w:ascii="Arial" w:eastAsia="Times New Roman" w:hAnsi="Arial" w:cs="Arial"/>
          <w:sz w:val="20"/>
          <w:szCs w:val="20"/>
          <w:lang w:eastAsia="en-GB"/>
        </w:rPr>
      </w:pPr>
    </w:p>
    <w:p w:rsidR="00F23306" w:rsidRPr="00F23306" w:rsidRDefault="00F23306" w:rsidP="00F23306">
      <w:pPr>
        <w:shd w:val="clear" w:color="auto" w:fill="FFFFFF"/>
        <w:spacing w:after="0" w:line="240" w:lineRule="auto"/>
        <w:rPr>
          <w:rFonts w:ascii="Arial" w:eastAsia="Times New Roman" w:hAnsi="Arial" w:cs="Arial"/>
          <w:sz w:val="20"/>
          <w:szCs w:val="20"/>
          <w:lang w:eastAsia="en-GB"/>
        </w:rPr>
      </w:pPr>
      <w:r w:rsidRPr="00F23306">
        <w:rPr>
          <w:rFonts w:ascii="Arial" w:eastAsia="Times New Roman" w:hAnsi="Arial" w:cs="Arial"/>
          <w:sz w:val="20"/>
          <w:szCs w:val="20"/>
          <w:lang w:eastAsia="en-GB"/>
        </w:rPr>
        <w:t>PHE “Managing Common Infections for Primary Care”</w:t>
      </w:r>
    </w:p>
    <w:p w:rsidR="00F23306" w:rsidRPr="00F23306" w:rsidRDefault="003207C0" w:rsidP="00F23306">
      <w:pPr>
        <w:shd w:val="clear" w:color="auto" w:fill="FFFFFF"/>
        <w:spacing w:after="0" w:line="240" w:lineRule="auto"/>
        <w:rPr>
          <w:rFonts w:ascii="Arial" w:eastAsia="Times New Roman" w:hAnsi="Arial" w:cs="Arial"/>
          <w:sz w:val="20"/>
          <w:szCs w:val="20"/>
          <w:lang w:eastAsia="en-GB"/>
        </w:rPr>
      </w:pPr>
      <w:hyperlink r:id="rId109" w:history="1">
        <w:r w:rsidR="00F23306" w:rsidRPr="00F23306">
          <w:rPr>
            <w:rStyle w:val="Hyperlink"/>
            <w:rFonts w:ascii="Arial" w:eastAsia="Times New Roman" w:hAnsi="Arial" w:cs="Arial"/>
            <w:sz w:val="20"/>
            <w:szCs w:val="20"/>
            <w:lang w:eastAsia="en-GB"/>
          </w:rPr>
          <w:t>https://www.gov.uk/government/publications/managing-common-infectionsguidance-for-primary-care</w:t>
        </w:r>
      </w:hyperlink>
    </w:p>
    <w:p w:rsidR="00F23306" w:rsidRPr="00F23306" w:rsidRDefault="00F23306" w:rsidP="00F23306">
      <w:pPr>
        <w:shd w:val="clear" w:color="auto" w:fill="FFFFFF"/>
        <w:spacing w:after="0" w:line="240" w:lineRule="auto"/>
        <w:rPr>
          <w:rFonts w:ascii="Arial" w:eastAsia="Times New Roman" w:hAnsi="Arial" w:cs="Arial"/>
          <w:sz w:val="20"/>
          <w:szCs w:val="20"/>
          <w:lang w:eastAsia="en-GB"/>
        </w:rPr>
      </w:pPr>
    </w:p>
    <w:p w:rsidR="00F23306" w:rsidRPr="00F23306" w:rsidRDefault="00F23306" w:rsidP="00F23306">
      <w:pPr>
        <w:shd w:val="clear" w:color="auto" w:fill="FFFFFF"/>
        <w:spacing w:after="0" w:line="240" w:lineRule="auto"/>
        <w:rPr>
          <w:rFonts w:ascii="Arial" w:eastAsia="Times New Roman" w:hAnsi="Arial" w:cs="Arial"/>
          <w:sz w:val="20"/>
          <w:szCs w:val="20"/>
          <w:lang w:eastAsia="en-GB"/>
        </w:rPr>
      </w:pPr>
      <w:r w:rsidRPr="00F23306">
        <w:rPr>
          <w:rFonts w:ascii="Arial" w:eastAsia="Times New Roman" w:hAnsi="Arial" w:cs="Arial"/>
          <w:sz w:val="20"/>
          <w:szCs w:val="20"/>
          <w:lang w:eastAsia="en-GB"/>
        </w:rPr>
        <w:t>Long Q-T causing drugs:</w:t>
      </w:r>
    </w:p>
    <w:p w:rsidR="00F23306" w:rsidRPr="00F23306" w:rsidRDefault="003207C0" w:rsidP="00F23306">
      <w:pPr>
        <w:shd w:val="clear" w:color="auto" w:fill="FFFFFF"/>
        <w:spacing w:after="0" w:line="240" w:lineRule="auto"/>
        <w:rPr>
          <w:rFonts w:ascii="Arial" w:eastAsia="Times New Roman" w:hAnsi="Arial" w:cs="Arial"/>
          <w:sz w:val="20"/>
          <w:szCs w:val="20"/>
          <w:lang w:eastAsia="en-GB"/>
        </w:rPr>
      </w:pPr>
      <w:hyperlink r:id="rId110" w:history="1">
        <w:r w:rsidR="00F23306" w:rsidRPr="00F23306">
          <w:rPr>
            <w:rStyle w:val="Hyperlink"/>
            <w:rFonts w:ascii="Arial" w:eastAsia="Times New Roman" w:hAnsi="Arial" w:cs="Arial"/>
            <w:sz w:val="20"/>
            <w:szCs w:val="20"/>
            <w:lang w:eastAsia="en-GB"/>
          </w:rPr>
          <w:t>http://www.nhs.uk/conditions/long-QT-syndrome/Documents/Acquired-LQT-Brochure06.pdf</w:t>
        </w:r>
      </w:hyperlink>
    </w:p>
    <w:p w:rsidR="00F23306" w:rsidRPr="00F23306" w:rsidRDefault="00F23306" w:rsidP="00F23306">
      <w:pPr>
        <w:shd w:val="clear" w:color="auto" w:fill="FFFFFF"/>
        <w:spacing w:after="0" w:line="240" w:lineRule="auto"/>
        <w:rPr>
          <w:rFonts w:ascii="Arial" w:eastAsia="Times New Roman" w:hAnsi="Arial" w:cs="Arial"/>
          <w:sz w:val="20"/>
          <w:szCs w:val="20"/>
          <w:lang w:eastAsia="en-GB"/>
        </w:rPr>
      </w:pPr>
    </w:p>
    <w:p w:rsidR="00F23306" w:rsidRPr="00F23306" w:rsidRDefault="00F23306" w:rsidP="00F23306">
      <w:pPr>
        <w:shd w:val="clear" w:color="auto" w:fill="FFFFFF"/>
        <w:spacing w:after="0" w:line="240" w:lineRule="auto"/>
        <w:rPr>
          <w:rFonts w:ascii="Arial" w:eastAsia="Times New Roman" w:hAnsi="Arial" w:cs="Arial"/>
          <w:sz w:val="20"/>
          <w:szCs w:val="20"/>
          <w:lang w:eastAsia="en-GB"/>
        </w:rPr>
      </w:pPr>
    </w:p>
    <w:p w:rsidR="00F23306" w:rsidRPr="00F23306" w:rsidRDefault="00F23306" w:rsidP="00F23306">
      <w:pPr>
        <w:shd w:val="clear" w:color="auto" w:fill="FFFFFF"/>
        <w:spacing w:after="0" w:line="240" w:lineRule="auto"/>
        <w:rPr>
          <w:rFonts w:ascii="Arial" w:eastAsia="Times New Roman" w:hAnsi="Arial" w:cs="Arial"/>
          <w:sz w:val="20"/>
          <w:szCs w:val="20"/>
          <w:lang w:eastAsia="en-GB"/>
        </w:rPr>
      </w:pPr>
      <w:r w:rsidRPr="00F23306">
        <w:rPr>
          <w:rFonts w:ascii="Arial" w:eastAsia="Times New Roman" w:hAnsi="Arial" w:cs="Arial"/>
          <w:sz w:val="20"/>
          <w:szCs w:val="20"/>
          <w:lang w:eastAsia="en-GB"/>
        </w:rPr>
        <w:t>RCGP Target Guidelines:</w:t>
      </w:r>
    </w:p>
    <w:p w:rsidR="00F23306" w:rsidRPr="00F23306" w:rsidRDefault="003207C0" w:rsidP="00F23306">
      <w:pPr>
        <w:shd w:val="clear" w:color="auto" w:fill="FFFFFF"/>
        <w:spacing w:after="0" w:line="240" w:lineRule="auto"/>
        <w:rPr>
          <w:rFonts w:ascii="Arial" w:eastAsia="Times New Roman" w:hAnsi="Arial" w:cs="Arial"/>
          <w:sz w:val="20"/>
          <w:szCs w:val="20"/>
          <w:lang w:eastAsia="en-GB"/>
        </w:rPr>
      </w:pPr>
      <w:hyperlink r:id="rId111" w:history="1">
        <w:r w:rsidR="00F23306" w:rsidRPr="00F23306">
          <w:rPr>
            <w:rStyle w:val="Hyperlink"/>
            <w:rFonts w:ascii="Arial" w:eastAsia="Times New Roman" w:hAnsi="Arial" w:cs="Arial"/>
            <w:sz w:val="20"/>
            <w:szCs w:val="20"/>
            <w:lang w:eastAsia="en-GB"/>
          </w:rPr>
          <w:t>http://www.rcgp.org.uk/TARGETantibiotics</w:t>
        </w:r>
      </w:hyperlink>
    </w:p>
    <w:p w:rsidR="00F23306" w:rsidRPr="00F23306" w:rsidRDefault="00F23306" w:rsidP="00F23306">
      <w:pPr>
        <w:shd w:val="clear" w:color="auto" w:fill="FFFFFF"/>
        <w:spacing w:after="0" w:line="240" w:lineRule="auto"/>
        <w:rPr>
          <w:rFonts w:ascii="Arial" w:eastAsia="Times New Roman" w:hAnsi="Arial" w:cs="Arial"/>
          <w:sz w:val="20"/>
          <w:szCs w:val="20"/>
          <w:lang w:eastAsia="en-GB"/>
        </w:rPr>
      </w:pPr>
    </w:p>
    <w:p w:rsidR="00F23306" w:rsidRPr="00F23306" w:rsidRDefault="00F23306" w:rsidP="00F23306">
      <w:pPr>
        <w:shd w:val="clear" w:color="auto" w:fill="FFFFFF"/>
        <w:spacing w:after="0" w:line="240" w:lineRule="auto"/>
        <w:rPr>
          <w:rFonts w:ascii="Arial" w:eastAsia="Times New Roman" w:hAnsi="Arial" w:cs="Arial"/>
          <w:sz w:val="20"/>
          <w:szCs w:val="20"/>
          <w:lang w:eastAsia="en-GB"/>
        </w:rPr>
      </w:pPr>
      <w:r w:rsidRPr="00F23306">
        <w:rPr>
          <w:rFonts w:ascii="Arial" w:eastAsia="Times New Roman" w:hAnsi="Arial" w:cs="Arial"/>
          <w:sz w:val="20"/>
          <w:szCs w:val="20"/>
          <w:lang w:eastAsia="en-GB"/>
        </w:rPr>
        <w:t>PHE Antibiotic Prescribing Guideline:</w:t>
      </w:r>
    </w:p>
    <w:p w:rsidR="00F23306" w:rsidRPr="00F23306" w:rsidRDefault="003207C0" w:rsidP="00F23306">
      <w:pPr>
        <w:shd w:val="clear" w:color="auto" w:fill="FFFFFF"/>
        <w:spacing w:after="0" w:line="240" w:lineRule="auto"/>
        <w:rPr>
          <w:rFonts w:ascii="Arial" w:eastAsia="Times New Roman" w:hAnsi="Arial" w:cs="Arial"/>
          <w:sz w:val="20"/>
          <w:szCs w:val="20"/>
          <w:lang w:eastAsia="en-GB"/>
        </w:rPr>
      </w:pPr>
      <w:hyperlink r:id="rId112" w:history="1">
        <w:r w:rsidR="00F23306" w:rsidRPr="00F23306">
          <w:rPr>
            <w:rStyle w:val="Hyperlink"/>
            <w:rFonts w:ascii="Arial" w:eastAsia="Times New Roman" w:hAnsi="Arial" w:cs="Arial"/>
            <w:sz w:val="20"/>
            <w:szCs w:val="20"/>
            <w:lang w:eastAsia="en-GB"/>
          </w:rPr>
          <w:t>https://www.gov.uk/government/uploads/system/uploads/attachment_data/file/664742/Summary_tables_infections_in_primary_care.pdf</w:t>
        </w:r>
      </w:hyperlink>
    </w:p>
    <w:p w:rsidR="00F23306" w:rsidRPr="00F23306" w:rsidRDefault="00F23306" w:rsidP="00F23306">
      <w:pPr>
        <w:shd w:val="clear" w:color="auto" w:fill="FFFFFF"/>
        <w:spacing w:after="0" w:line="240" w:lineRule="auto"/>
        <w:rPr>
          <w:rFonts w:ascii="Arial" w:eastAsia="Times New Roman" w:hAnsi="Arial" w:cs="Arial"/>
          <w:sz w:val="20"/>
          <w:szCs w:val="20"/>
          <w:lang w:eastAsia="en-GB"/>
        </w:rPr>
      </w:pPr>
    </w:p>
    <w:p w:rsidR="00F23306" w:rsidRPr="00F23306" w:rsidRDefault="00F23306" w:rsidP="00F23306">
      <w:pPr>
        <w:shd w:val="clear" w:color="auto" w:fill="FFFFFF"/>
        <w:spacing w:after="0" w:line="240" w:lineRule="auto"/>
        <w:rPr>
          <w:rFonts w:ascii="Arial" w:eastAsia="Times New Roman" w:hAnsi="Arial" w:cs="Arial"/>
          <w:sz w:val="20"/>
          <w:szCs w:val="20"/>
          <w:lang w:eastAsia="en-GB"/>
        </w:rPr>
      </w:pPr>
      <w:r w:rsidRPr="00F23306">
        <w:rPr>
          <w:rFonts w:ascii="Arial" w:eastAsia="Times New Roman" w:hAnsi="Arial" w:cs="Arial"/>
          <w:sz w:val="20"/>
          <w:szCs w:val="20"/>
          <w:lang w:eastAsia="en-GB"/>
        </w:rPr>
        <w:t>NICE RTI’s &amp; Antibiotics Guidelines:</w:t>
      </w:r>
    </w:p>
    <w:p w:rsidR="00F23306" w:rsidRPr="00F23306" w:rsidRDefault="003207C0" w:rsidP="00F23306">
      <w:pPr>
        <w:shd w:val="clear" w:color="auto" w:fill="FFFFFF"/>
        <w:spacing w:after="0" w:line="240" w:lineRule="auto"/>
        <w:rPr>
          <w:rFonts w:ascii="Arial" w:eastAsia="Times New Roman" w:hAnsi="Arial" w:cs="Arial"/>
          <w:sz w:val="20"/>
          <w:szCs w:val="20"/>
          <w:lang w:eastAsia="en-GB"/>
        </w:rPr>
      </w:pPr>
      <w:hyperlink r:id="rId113" w:history="1">
        <w:r w:rsidR="00F23306" w:rsidRPr="00F23306">
          <w:rPr>
            <w:rStyle w:val="Hyperlink"/>
            <w:rFonts w:ascii="Arial" w:eastAsia="Times New Roman" w:hAnsi="Arial" w:cs="Arial"/>
            <w:sz w:val="20"/>
            <w:szCs w:val="20"/>
            <w:lang w:eastAsia="en-GB"/>
          </w:rPr>
          <w:t>https://www.nice.org.uk/Guidance/conditions-and-diseases/infections/antibiotic-use</w:t>
        </w:r>
      </w:hyperlink>
    </w:p>
    <w:p w:rsidR="00F23306" w:rsidRPr="00F23306" w:rsidRDefault="00F23306" w:rsidP="00F23306">
      <w:pPr>
        <w:shd w:val="clear" w:color="auto" w:fill="FFFFFF"/>
        <w:spacing w:after="0" w:line="240" w:lineRule="auto"/>
        <w:rPr>
          <w:rFonts w:ascii="Arial" w:eastAsia="Times New Roman" w:hAnsi="Arial" w:cs="Arial"/>
          <w:sz w:val="20"/>
          <w:szCs w:val="20"/>
          <w:lang w:eastAsia="en-GB"/>
        </w:rPr>
      </w:pPr>
    </w:p>
    <w:p w:rsidR="00F23306" w:rsidRPr="00F23306" w:rsidRDefault="00F23306" w:rsidP="00F23306">
      <w:pPr>
        <w:shd w:val="clear" w:color="auto" w:fill="FFFFFF"/>
        <w:spacing w:after="0" w:line="240" w:lineRule="auto"/>
        <w:rPr>
          <w:rFonts w:ascii="Arial" w:eastAsia="Times New Roman" w:hAnsi="Arial" w:cs="Arial"/>
          <w:sz w:val="20"/>
          <w:szCs w:val="20"/>
          <w:lang w:eastAsia="en-GB"/>
        </w:rPr>
      </w:pPr>
    </w:p>
    <w:p w:rsidR="00F23306" w:rsidRPr="00F23306" w:rsidRDefault="003207C0" w:rsidP="00F23306">
      <w:pPr>
        <w:shd w:val="clear" w:color="auto" w:fill="FFFFFF"/>
        <w:spacing w:after="0" w:line="240" w:lineRule="auto"/>
        <w:rPr>
          <w:rFonts w:ascii="Arial" w:eastAsia="Times New Roman" w:hAnsi="Arial" w:cs="Arial"/>
          <w:sz w:val="20"/>
          <w:szCs w:val="20"/>
          <w:lang w:eastAsia="en-GB"/>
        </w:rPr>
      </w:pPr>
      <w:hyperlink r:id="rId114" w:anchor="recommendations-for-prescribers" w:history="1">
        <w:r w:rsidR="00F23306" w:rsidRPr="00F23306">
          <w:rPr>
            <w:rStyle w:val="Hyperlink"/>
            <w:rFonts w:ascii="Arial" w:eastAsia="Times New Roman" w:hAnsi="Arial" w:cs="Arial"/>
            <w:sz w:val="20"/>
            <w:szCs w:val="20"/>
            <w:lang w:eastAsia="en-GB"/>
          </w:rPr>
          <w:t>https://www.nice.org.uk/guidance/NG15/chapter/1Recommendations#recommendations-for-prescribers</w:t>
        </w:r>
      </w:hyperlink>
    </w:p>
    <w:p w:rsidR="00F23306" w:rsidRPr="00F23306" w:rsidRDefault="00F23306" w:rsidP="00F23306">
      <w:pPr>
        <w:shd w:val="clear" w:color="auto" w:fill="FFFFFF"/>
        <w:spacing w:after="0" w:line="240" w:lineRule="auto"/>
        <w:rPr>
          <w:rFonts w:ascii="Arial" w:eastAsia="Times New Roman" w:hAnsi="Arial" w:cs="Arial"/>
          <w:sz w:val="20"/>
          <w:szCs w:val="20"/>
          <w:lang w:eastAsia="en-GB"/>
        </w:rPr>
      </w:pPr>
    </w:p>
    <w:p w:rsidR="00F23306" w:rsidRPr="00F23306" w:rsidRDefault="003207C0" w:rsidP="00F23306">
      <w:pPr>
        <w:shd w:val="clear" w:color="auto" w:fill="FFFFFF"/>
        <w:spacing w:after="0" w:line="240" w:lineRule="auto"/>
        <w:rPr>
          <w:rFonts w:ascii="Arial" w:eastAsia="Times New Roman" w:hAnsi="Arial" w:cs="Arial"/>
          <w:sz w:val="20"/>
          <w:szCs w:val="20"/>
          <w:lang w:eastAsia="en-GB"/>
        </w:rPr>
      </w:pPr>
      <w:hyperlink r:id="rId115" w:history="1">
        <w:r w:rsidR="00F23306" w:rsidRPr="00F23306">
          <w:rPr>
            <w:rStyle w:val="Hyperlink"/>
            <w:rFonts w:ascii="Arial" w:eastAsia="Times New Roman" w:hAnsi="Arial" w:cs="Arial"/>
            <w:sz w:val="20"/>
            <w:szCs w:val="20"/>
            <w:lang w:eastAsia="en-GB"/>
          </w:rPr>
          <w:t>https://www.nice.org.uk/about/what-we-do/our-programmes/nice-guidance/antimicrobial-prescribing-guidelines</w:t>
        </w:r>
      </w:hyperlink>
    </w:p>
    <w:p w:rsidR="00F23306" w:rsidRPr="00F23306" w:rsidRDefault="00F23306" w:rsidP="00F23306">
      <w:pPr>
        <w:shd w:val="clear" w:color="auto" w:fill="FFFFFF"/>
        <w:spacing w:after="0" w:line="240" w:lineRule="auto"/>
        <w:rPr>
          <w:rFonts w:ascii="Arial" w:eastAsia="Times New Roman" w:hAnsi="Arial" w:cs="Arial"/>
          <w:sz w:val="20"/>
          <w:szCs w:val="20"/>
          <w:lang w:eastAsia="en-GB"/>
        </w:rPr>
      </w:pPr>
    </w:p>
    <w:p w:rsidR="00ED3E7B" w:rsidRDefault="003207C0" w:rsidP="00F23306">
      <w:pPr>
        <w:shd w:val="clear" w:color="auto" w:fill="FFFFFF"/>
        <w:spacing w:after="0" w:line="240" w:lineRule="auto"/>
        <w:rPr>
          <w:rStyle w:val="Hyperlink"/>
          <w:rFonts w:ascii="Arial" w:eastAsia="Times New Roman" w:hAnsi="Arial" w:cs="Arial"/>
          <w:sz w:val="20"/>
          <w:szCs w:val="20"/>
          <w:lang w:eastAsia="en-GB"/>
        </w:rPr>
      </w:pPr>
      <w:hyperlink r:id="rId116" w:history="1">
        <w:r w:rsidR="00F23306" w:rsidRPr="00F23306">
          <w:rPr>
            <w:rStyle w:val="Hyperlink"/>
            <w:rFonts w:ascii="Arial" w:eastAsia="Times New Roman" w:hAnsi="Arial" w:cs="Arial"/>
            <w:sz w:val="20"/>
            <w:szCs w:val="20"/>
            <w:lang w:eastAsia="en-GB"/>
          </w:rPr>
          <w:t>https://www.nice.org.uk/guidance/ng91/informationforpublic</w:t>
        </w:r>
      </w:hyperlink>
    </w:p>
    <w:p w:rsidR="0002611D" w:rsidRDefault="0002611D" w:rsidP="00F23306">
      <w:pPr>
        <w:shd w:val="clear" w:color="auto" w:fill="FFFFFF"/>
        <w:spacing w:after="0" w:line="240" w:lineRule="auto"/>
        <w:rPr>
          <w:rFonts w:ascii="Arial" w:eastAsia="Times New Roman" w:hAnsi="Arial" w:cs="Arial"/>
          <w:sz w:val="20"/>
          <w:szCs w:val="20"/>
          <w:lang w:eastAsia="en-GB"/>
        </w:rPr>
      </w:pPr>
    </w:p>
    <w:p w:rsidR="002B4655" w:rsidRPr="00BC584C" w:rsidRDefault="002B4655" w:rsidP="002B4655">
      <w:pPr>
        <w:rPr>
          <w:rFonts w:ascii="Arial" w:eastAsia="Times New Roman" w:hAnsi="Arial" w:cs="Arial"/>
          <w:b/>
          <w:sz w:val="32"/>
          <w:szCs w:val="32"/>
          <w:lang w:eastAsia="en-GB"/>
        </w:rPr>
      </w:pPr>
      <w:r w:rsidRPr="0002611D">
        <w:rPr>
          <w:rFonts w:ascii="Arial" w:eastAsia="Times New Roman" w:hAnsi="Arial" w:cs="Arial"/>
          <w:b/>
          <w:color w:val="0070C0"/>
          <w:sz w:val="32"/>
          <w:szCs w:val="32"/>
          <w:lang w:eastAsia="en-GB"/>
        </w:rPr>
        <w:t>1</w:t>
      </w:r>
      <w:r>
        <w:rPr>
          <w:rFonts w:ascii="Arial" w:eastAsia="Times New Roman" w:hAnsi="Arial" w:cs="Arial"/>
          <w:b/>
          <w:color w:val="0070C0"/>
          <w:sz w:val="32"/>
          <w:szCs w:val="32"/>
          <w:lang w:eastAsia="en-GB"/>
        </w:rPr>
        <w:t>8</w:t>
      </w:r>
      <w:r w:rsidRPr="0002611D">
        <w:rPr>
          <w:rFonts w:ascii="Arial" w:eastAsia="Times New Roman" w:hAnsi="Arial" w:cs="Arial"/>
          <w:b/>
          <w:color w:val="0070C0"/>
          <w:sz w:val="32"/>
          <w:szCs w:val="32"/>
          <w:lang w:eastAsia="en-GB"/>
        </w:rPr>
        <w:t xml:space="preserve">. Analgesia </w:t>
      </w:r>
    </w:p>
    <w:p w:rsidR="002B4655" w:rsidRPr="00E10FEF" w:rsidRDefault="002B4655" w:rsidP="002B4655">
      <w:pPr>
        <w:rPr>
          <w:rFonts w:ascii="Arial" w:eastAsia="Times New Roman" w:hAnsi="Arial" w:cs="Arial"/>
          <w:b/>
          <w:sz w:val="6"/>
          <w:szCs w:val="6"/>
          <w:lang w:eastAsia="en-GB"/>
        </w:rPr>
      </w:pPr>
    </w:p>
    <w:p w:rsidR="002B4655" w:rsidRPr="00E10FEF" w:rsidRDefault="002B4655" w:rsidP="002B4655">
      <w:pPr>
        <w:rPr>
          <w:rFonts w:ascii="Arial" w:eastAsia="Times New Roman" w:hAnsi="Arial" w:cs="Arial"/>
          <w:b/>
          <w:sz w:val="32"/>
          <w:szCs w:val="32"/>
          <w:lang w:eastAsia="en-GB"/>
        </w:rPr>
      </w:pPr>
      <w:r w:rsidRPr="00E10FEF">
        <w:rPr>
          <w:rFonts w:ascii="Arial" w:eastAsia="Times New Roman" w:hAnsi="Arial" w:cs="Arial"/>
          <w:b/>
          <w:noProof/>
          <w:sz w:val="32"/>
          <w:szCs w:val="32"/>
          <w:lang w:eastAsia="en-GB"/>
        </w:rPr>
        <mc:AlternateContent>
          <mc:Choice Requires="wps">
            <w:drawing>
              <wp:anchor distT="0" distB="0" distL="114300" distR="114300" simplePos="0" relativeHeight="251809792" behindDoc="0" locked="0" layoutInCell="1" allowOverlap="1" wp14:anchorId="3775FAD3" wp14:editId="4424447F">
                <wp:simplePos x="0" y="0"/>
                <wp:positionH relativeFrom="column">
                  <wp:posOffset>19050</wp:posOffset>
                </wp:positionH>
                <wp:positionV relativeFrom="paragraph">
                  <wp:posOffset>7620</wp:posOffset>
                </wp:positionV>
                <wp:extent cx="6115685" cy="1636838"/>
                <wp:effectExtent l="38100" t="38100" r="113665" b="116205"/>
                <wp:wrapNone/>
                <wp:docPr id="165990" name="Text Box 165990"/>
                <wp:cNvGraphicFramePr/>
                <a:graphic xmlns:a="http://schemas.openxmlformats.org/drawingml/2006/main">
                  <a:graphicData uri="http://schemas.microsoft.com/office/word/2010/wordprocessingShape">
                    <wps:wsp>
                      <wps:cNvSpPr txBox="1"/>
                      <wps:spPr>
                        <a:xfrm>
                          <a:off x="0" y="0"/>
                          <a:ext cx="6115685" cy="1636838"/>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2B4655">
                            <w:pPr>
                              <w:rPr>
                                <w:rFonts w:ascii="Arial" w:hAnsi="Arial" w:cs="Arial"/>
                                <w:szCs w:val="24"/>
                              </w:rPr>
                            </w:pPr>
                            <w:r w:rsidRPr="00A703DB">
                              <w:rPr>
                                <w:rFonts w:ascii="Arial" w:hAnsi="Arial" w:cs="Arial"/>
                                <w:szCs w:val="24"/>
                              </w:rPr>
                              <w:t>Key points about Analgesia: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5FAD3" id="Text Box 165990" o:spid="_x0000_s1097" type="#_x0000_t202" style="position:absolute;margin-left:1.5pt;margin-top:.6pt;width:481.55pt;height:128.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" fillcolor="white [3201]" strokeweight=".5pt">
                <v:shadow on="t" color="black" opacity="26214f" origin="-.5,-.5" offset=".74836mm,.74836mm"/>
                <v:textbox>
                  <w:txbxContent>
                    <w:p w:rsidR="002B4655" w:rsidRPr="00A703DB" w:rsidRDefault="002B4655" w:rsidP="002B4655">
                      <w:pPr>
                        <w:rPr>
                          <w:rFonts w:ascii="Arial" w:hAnsi="Arial" w:cs="Arial"/>
                          <w:szCs w:val="24"/>
                        </w:rPr>
                      </w:pPr>
                      <w:r w:rsidRPr="00A703DB">
                        <w:rPr>
                          <w:rFonts w:ascii="Arial" w:hAnsi="Arial" w:cs="Arial"/>
                          <w:szCs w:val="24"/>
                        </w:rPr>
                        <w:t>Key points about Analgesia:</w:t>
                      </w:r>
                    </w:p>
                  </w:txbxContent>
                </v:textbox>
              </v:shape>
            </w:pict>
          </mc:Fallback>
        </mc:AlternateContent>
      </w:r>
    </w:p>
    <w:p w:rsidR="002B4655" w:rsidRPr="00E10FEF" w:rsidRDefault="002B4655" w:rsidP="002B4655">
      <w:pPr>
        <w:rPr>
          <w:rFonts w:ascii="Arial" w:eastAsia="Times New Roman" w:hAnsi="Arial" w:cs="Arial"/>
          <w:b/>
          <w:sz w:val="32"/>
          <w:szCs w:val="32"/>
          <w:lang w:eastAsia="en-GB"/>
        </w:rPr>
      </w:pPr>
    </w:p>
    <w:p w:rsidR="002B4655" w:rsidRPr="00E10FEF" w:rsidRDefault="002B4655" w:rsidP="002B4655">
      <w:pPr>
        <w:rPr>
          <w:rFonts w:ascii="Arial" w:eastAsia="Times New Roman" w:hAnsi="Arial" w:cs="Arial"/>
          <w:b/>
          <w:sz w:val="32"/>
          <w:szCs w:val="32"/>
          <w:lang w:eastAsia="en-GB"/>
        </w:rPr>
      </w:pPr>
    </w:p>
    <w:p w:rsidR="002B4655" w:rsidRPr="00E10FEF" w:rsidRDefault="002B4655" w:rsidP="002B4655">
      <w:pPr>
        <w:rPr>
          <w:rFonts w:ascii="Arial" w:eastAsia="Times New Roman" w:hAnsi="Arial" w:cs="Arial"/>
          <w:b/>
          <w:sz w:val="32"/>
          <w:szCs w:val="32"/>
          <w:lang w:eastAsia="en-GB"/>
        </w:rPr>
      </w:pPr>
    </w:p>
    <w:p w:rsidR="002B4655" w:rsidRPr="00E10FEF" w:rsidRDefault="002B4655" w:rsidP="002B4655">
      <w:pPr>
        <w:rPr>
          <w:rFonts w:ascii="Arial" w:eastAsia="Times New Roman" w:hAnsi="Arial" w:cs="Arial"/>
          <w:b/>
          <w:sz w:val="32"/>
          <w:szCs w:val="32"/>
          <w:lang w:eastAsia="en-GB"/>
        </w:rPr>
      </w:pPr>
      <w:r w:rsidRPr="00E10FEF">
        <w:rPr>
          <w:rFonts w:ascii="Arial" w:eastAsia="Times New Roman" w:hAnsi="Arial" w:cs="Arial"/>
          <w:b/>
          <w:noProof/>
          <w:sz w:val="32"/>
          <w:szCs w:val="32"/>
          <w:lang w:eastAsia="en-GB"/>
        </w:rPr>
        <mc:AlternateContent>
          <mc:Choice Requires="wps">
            <w:drawing>
              <wp:anchor distT="0" distB="0" distL="114300" distR="114300" simplePos="0" relativeHeight="251810816" behindDoc="0" locked="0" layoutInCell="1" allowOverlap="1" wp14:anchorId="3E649FCB" wp14:editId="3552F88D">
                <wp:simplePos x="0" y="0"/>
                <wp:positionH relativeFrom="column">
                  <wp:posOffset>19050</wp:posOffset>
                </wp:positionH>
                <wp:positionV relativeFrom="paragraph">
                  <wp:posOffset>215900</wp:posOffset>
                </wp:positionV>
                <wp:extent cx="6115685" cy="1296670"/>
                <wp:effectExtent l="38100" t="38100" r="113665" b="113030"/>
                <wp:wrapNone/>
                <wp:docPr id="165991" name="Text Box 165991"/>
                <wp:cNvGraphicFramePr/>
                <a:graphic xmlns:a="http://schemas.openxmlformats.org/drawingml/2006/main">
                  <a:graphicData uri="http://schemas.microsoft.com/office/word/2010/wordprocessingShape">
                    <wps:wsp>
                      <wps:cNvSpPr txBox="1"/>
                      <wps:spPr>
                        <a:xfrm>
                          <a:off x="0" y="0"/>
                          <a:ext cx="6115685" cy="129667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2B4655">
                            <w:pPr>
                              <w:rPr>
                                <w:rFonts w:ascii="Arial" w:hAnsi="Arial" w:cs="Arial"/>
                                <w:szCs w:val="24"/>
                              </w:rPr>
                            </w:pPr>
                            <w:r w:rsidRPr="00A703DB">
                              <w:rPr>
                                <w:rFonts w:ascii="Arial" w:hAnsi="Arial" w:cs="Arial"/>
                                <w:szCs w:val="24"/>
                              </w:rPr>
                              <w:t>Risks: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649FCB" id="Text Box 165991" o:spid="_x0000_s1098" type="#_x0000_t202" style="position:absolute;margin-left:1.5pt;margin-top:17pt;width:481.55pt;height:102.1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" fillcolor="white [3201]" strokeweight=".5pt">
                <v:shadow on="t" color="black" opacity="26214f" origin="-.5,-.5" offset=".74836mm,.74836mm"/>
                <v:textbox>
                  <w:txbxContent>
                    <w:p w:rsidR="002B4655" w:rsidRPr="00A703DB" w:rsidRDefault="002B4655" w:rsidP="002B4655">
                      <w:pPr>
                        <w:rPr>
                          <w:rFonts w:ascii="Arial" w:hAnsi="Arial" w:cs="Arial"/>
                          <w:szCs w:val="24"/>
                        </w:rPr>
                      </w:pPr>
                      <w:r w:rsidRPr="00A703DB">
                        <w:rPr>
                          <w:rFonts w:ascii="Arial" w:hAnsi="Arial" w:cs="Arial"/>
                          <w:szCs w:val="24"/>
                        </w:rPr>
                        <w:t>Risks:</w:t>
                      </w:r>
                    </w:p>
                  </w:txbxContent>
                </v:textbox>
              </v:shape>
            </w:pict>
          </mc:Fallback>
        </mc:AlternateContent>
      </w:r>
    </w:p>
    <w:p w:rsidR="002B4655" w:rsidRPr="00E10FEF" w:rsidRDefault="002B4655" w:rsidP="002B4655">
      <w:pPr>
        <w:rPr>
          <w:rFonts w:ascii="Arial" w:eastAsia="Times New Roman" w:hAnsi="Arial" w:cs="Arial"/>
          <w:b/>
          <w:sz w:val="32"/>
          <w:szCs w:val="32"/>
          <w:lang w:eastAsia="en-GB"/>
        </w:rPr>
      </w:pPr>
    </w:p>
    <w:p w:rsidR="002B4655" w:rsidRPr="00E10FEF" w:rsidRDefault="002B4655" w:rsidP="002B4655">
      <w:pPr>
        <w:rPr>
          <w:rFonts w:ascii="Arial" w:eastAsia="Times New Roman" w:hAnsi="Arial" w:cs="Arial"/>
          <w:b/>
          <w:sz w:val="32"/>
          <w:szCs w:val="32"/>
          <w:lang w:eastAsia="en-GB"/>
        </w:rPr>
      </w:pPr>
    </w:p>
    <w:p w:rsidR="002B4655" w:rsidRPr="00E10FEF" w:rsidRDefault="002B4655" w:rsidP="002B4655">
      <w:pPr>
        <w:rPr>
          <w:rFonts w:ascii="Arial" w:eastAsia="Times New Roman" w:hAnsi="Arial" w:cs="Arial"/>
          <w:b/>
          <w:sz w:val="32"/>
          <w:szCs w:val="32"/>
          <w:lang w:eastAsia="en-GB"/>
        </w:rPr>
      </w:pPr>
    </w:p>
    <w:p w:rsidR="002B4655" w:rsidRPr="00E10FEF" w:rsidRDefault="002B4655" w:rsidP="002B4655">
      <w:pPr>
        <w:rPr>
          <w:rFonts w:ascii="Arial" w:eastAsia="Times New Roman" w:hAnsi="Arial" w:cs="Arial"/>
          <w:b/>
          <w:sz w:val="32"/>
          <w:szCs w:val="32"/>
          <w:lang w:eastAsia="en-GB"/>
        </w:rPr>
      </w:pPr>
      <w:r w:rsidRPr="00E10FEF">
        <w:rPr>
          <w:rFonts w:ascii="Arial" w:eastAsia="Times New Roman" w:hAnsi="Arial" w:cs="Arial"/>
          <w:b/>
          <w:noProof/>
          <w:sz w:val="32"/>
          <w:szCs w:val="32"/>
          <w:lang w:eastAsia="en-GB"/>
        </w:rPr>
        <mc:AlternateContent>
          <mc:Choice Requires="wps">
            <w:drawing>
              <wp:anchor distT="0" distB="0" distL="114300" distR="114300" simplePos="0" relativeHeight="251812864" behindDoc="0" locked="0" layoutInCell="1" allowOverlap="1" wp14:anchorId="4B160FD7" wp14:editId="286A840C">
                <wp:simplePos x="0" y="0"/>
                <wp:positionH relativeFrom="column">
                  <wp:posOffset>19050</wp:posOffset>
                </wp:positionH>
                <wp:positionV relativeFrom="paragraph">
                  <wp:posOffset>109220</wp:posOffset>
                </wp:positionV>
                <wp:extent cx="6115685" cy="1934491"/>
                <wp:effectExtent l="38100" t="38100" r="113665" b="123190"/>
                <wp:wrapNone/>
                <wp:docPr id="165997" name="Text Box 165997"/>
                <wp:cNvGraphicFramePr/>
                <a:graphic xmlns:a="http://schemas.openxmlformats.org/drawingml/2006/main">
                  <a:graphicData uri="http://schemas.microsoft.com/office/word/2010/wordprocessingShape">
                    <wps:wsp>
                      <wps:cNvSpPr txBox="1"/>
                      <wps:spPr>
                        <a:xfrm>
                          <a:off x="0" y="0"/>
                          <a:ext cx="6115685" cy="1934491"/>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2B4655">
                            <w:pPr>
                              <w:rPr>
                                <w:rFonts w:ascii="Arial" w:hAnsi="Arial" w:cs="Arial"/>
                                <w:szCs w:val="24"/>
                              </w:rPr>
                            </w:pPr>
                            <w:r w:rsidRPr="00A703DB">
                              <w:rPr>
                                <w:rFonts w:ascii="Arial" w:hAnsi="Arial" w:cs="Arial"/>
                                <w:szCs w:val="24"/>
                              </w:rPr>
                              <w:t>Systematic approach to diagnosis (including history taking):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60FD7" id="Text Box 165997" o:spid="_x0000_s1099" type="#_x0000_t202" style="position:absolute;margin-left:1.5pt;margin-top:8.6pt;width:481.55pt;height:152.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" fillcolor="white [3201]" strokeweight=".5pt">
                <v:shadow on="t" color="black" opacity="26214f" origin="-.5,-.5" offset=".74836mm,.74836mm"/>
                <v:textbox>
                  <w:txbxContent>
                    <w:p w:rsidR="002B4655" w:rsidRPr="00A703DB" w:rsidRDefault="002B4655" w:rsidP="002B4655">
                      <w:pPr>
                        <w:rPr>
                          <w:rFonts w:ascii="Arial" w:hAnsi="Arial" w:cs="Arial"/>
                          <w:szCs w:val="24"/>
                        </w:rPr>
                      </w:pPr>
                      <w:r w:rsidRPr="00A703DB">
                        <w:rPr>
                          <w:rFonts w:ascii="Arial" w:hAnsi="Arial" w:cs="Arial"/>
                          <w:szCs w:val="24"/>
                        </w:rPr>
                        <w:t>Systematic approach to diagnosis (including history taking):</w:t>
                      </w:r>
                    </w:p>
                  </w:txbxContent>
                </v:textbox>
              </v:shape>
            </w:pict>
          </mc:Fallback>
        </mc:AlternateContent>
      </w:r>
    </w:p>
    <w:p w:rsidR="002B4655" w:rsidRPr="00E10FEF" w:rsidRDefault="002B4655" w:rsidP="002B4655">
      <w:pPr>
        <w:rPr>
          <w:rFonts w:ascii="Arial" w:eastAsia="Times New Roman" w:hAnsi="Arial" w:cs="Arial"/>
          <w:b/>
          <w:sz w:val="32"/>
          <w:szCs w:val="32"/>
          <w:lang w:eastAsia="en-GB"/>
        </w:rPr>
      </w:pPr>
    </w:p>
    <w:p w:rsidR="002B4655" w:rsidRPr="00E10FEF" w:rsidRDefault="002B4655" w:rsidP="002B4655">
      <w:pPr>
        <w:rPr>
          <w:rFonts w:ascii="Arial" w:eastAsia="Times New Roman" w:hAnsi="Arial" w:cs="Arial"/>
          <w:b/>
          <w:sz w:val="32"/>
          <w:szCs w:val="32"/>
          <w:lang w:eastAsia="en-GB"/>
        </w:rPr>
      </w:pPr>
    </w:p>
    <w:p w:rsidR="002B4655" w:rsidRPr="00E10FEF" w:rsidRDefault="002B4655" w:rsidP="002B4655">
      <w:pPr>
        <w:rPr>
          <w:rFonts w:ascii="Arial" w:eastAsia="Times New Roman" w:hAnsi="Arial" w:cs="Arial"/>
          <w:b/>
          <w:sz w:val="32"/>
          <w:szCs w:val="32"/>
          <w:lang w:eastAsia="en-GB"/>
        </w:rPr>
      </w:pPr>
    </w:p>
    <w:p w:rsidR="002B4655" w:rsidRPr="00E10FEF" w:rsidRDefault="002B4655" w:rsidP="002B4655">
      <w:pPr>
        <w:rPr>
          <w:rFonts w:ascii="Arial" w:eastAsia="Times New Roman" w:hAnsi="Arial" w:cs="Arial"/>
          <w:b/>
          <w:sz w:val="32"/>
          <w:szCs w:val="32"/>
          <w:lang w:eastAsia="en-GB"/>
        </w:rPr>
      </w:pPr>
    </w:p>
    <w:p w:rsidR="002B4655" w:rsidRPr="00E10FEF" w:rsidRDefault="002B4655" w:rsidP="002B4655">
      <w:pPr>
        <w:rPr>
          <w:rFonts w:ascii="Arial" w:eastAsia="Times New Roman" w:hAnsi="Arial" w:cs="Arial"/>
          <w:b/>
          <w:sz w:val="32"/>
          <w:szCs w:val="32"/>
          <w:lang w:eastAsia="en-GB"/>
        </w:rPr>
      </w:pPr>
      <w:r w:rsidRPr="00E10FEF">
        <w:rPr>
          <w:rFonts w:ascii="Arial" w:eastAsia="Times New Roman" w:hAnsi="Arial" w:cs="Arial"/>
          <w:b/>
          <w:noProof/>
          <w:sz w:val="32"/>
          <w:szCs w:val="32"/>
          <w:lang w:eastAsia="en-GB"/>
        </w:rPr>
        <mc:AlternateContent>
          <mc:Choice Requires="wps">
            <w:drawing>
              <wp:anchor distT="0" distB="0" distL="114300" distR="114300" simplePos="0" relativeHeight="251811840" behindDoc="0" locked="0" layoutInCell="1" allowOverlap="1" wp14:anchorId="19588B24" wp14:editId="74DEA231">
                <wp:simplePos x="0" y="0"/>
                <wp:positionH relativeFrom="column">
                  <wp:posOffset>19050</wp:posOffset>
                </wp:positionH>
                <wp:positionV relativeFrom="paragraph">
                  <wp:posOffset>207010</wp:posOffset>
                </wp:positionV>
                <wp:extent cx="6115685" cy="1445260"/>
                <wp:effectExtent l="38100" t="38100" r="113665" b="116840"/>
                <wp:wrapNone/>
                <wp:docPr id="165998" name="Text Box 165998"/>
                <wp:cNvGraphicFramePr/>
                <a:graphic xmlns:a="http://schemas.openxmlformats.org/drawingml/2006/main">
                  <a:graphicData uri="http://schemas.microsoft.com/office/word/2010/wordprocessingShape">
                    <wps:wsp>
                      <wps:cNvSpPr txBox="1"/>
                      <wps:spPr>
                        <a:xfrm>
                          <a:off x="0" y="0"/>
                          <a:ext cx="6115685" cy="144526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2B4655">
                            <w:pPr>
                              <w:rPr>
                                <w:rFonts w:ascii="Arial" w:hAnsi="Arial" w:cs="Arial"/>
                                <w:szCs w:val="24"/>
                              </w:rPr>
                            </w:pPr>
                            <w:r w:rsidRPr="00A703DB">
                              <w:rPr>
                                <w:rFonts w:ascii="Arial" w:hAnsi="Arial" w:cs="Arial"/>
                                <w:szCs w:val="24"/>
                              </w:rPr>
                              <w:t>Red flags: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88B24" id="Text Box 165998" o:spid="_x0000_s1100" type="#_x0000_t202" style="position:absolute;margin-left:1.5pt;margin-top:16.3pt;width:481.55pt;height:113.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" fillcolor="white [3201]" strokeweight=".5pt">
                <v:shadow on="t" color="black" opacity="26214f" origin="-.5,-.5" offset=".74836mm,.74836mm"/>
                <v:textbox>
                  <w:txbxContent>
                    <w:p w:rsidR="002B4655" w:rsidRPr="00A703DB" w:rsidRDefault="002B4655" w:rsidP="002B4655">
                      <w:pPr>
                        <w:rPr>
                          <w:rFonts w:ascii="Arial" w:hAnsi="Arial" w:cs="Arial"/>
                          <w:szCs w:val="24"/>
                        </w:rPr>
                      </w:pPr>
                      <w:r w:rsidRPr="00A703DB">
                        <w:rPr>
                          <w:rFonts w:ascii="Arial" w:hAnsi="Arial" w:cs="Arial"/>
                          <w:szCs w:val="24"/>
                        </w:rPr>
                        <w:t>Red flags:</w:t>
                      </w:r>
                    </w:p>
                  </w:txbxContent>
                </v:textbox>
              </v:shape>
            </w:pict>
          </mc:Fallback>
        </mc:AlternateContent>
      </w:r>
    </w:p>
    <w:p w:rsidR="002B4655" w:rsidRPr="00E10FEF" w:rsidRDefault="002B4655" w:rsidP="002B4655">
      <w:pPr>
        <w:rPr>
          <w:rFonts w:ascii="Arial" w:eastAsia="Times New Roman" w:hAnsi="Arial" w:cs="Arial"/>
          <w:b/>
          <w:sz w:val="32"/>
          <w:szCs w:val="32"/>
          <w:lang w:eastAsia="en-GB"/>
        </w:rPr>
      </w:pPr>
    </w:p>
    <w:p w:rsidR="002B4655" w:rsidRPr="00E10FEF" w:rsidRDefault="002B4655" w:rsidP="002B4655">
      <w:pPr>
        <w:rPr>
          <w:rFonts w:ascii="Arial" w:eastAsia="Times New Roman" w:hAnsi="Arial" w:cs="Arial"/>
          <w:b/>
          <w:sz w:val="32"/>
          <w:szCs w:val="32"/>
          <w:lang w:eastAsia="en-GB"/>
        </w:rPr>
      </w:pPr>
    </w:p>
    <w:p w:rsidR="002B4655" w:rsidRPr="00E10FEF" w:rsidRDefault="002B4655" w:rsidP="002B4655">
      <w:pPr>
        <w:rPr>
          <w:rFonts w:ascii="Arial" w:eastAsia="Times New Roman" w:hAnsi="Arial" w:cs="Arial"/>
          <w:b/>
          <w:sz w:val="32"/>
          <w:szCs w:val="32"/>
          <w:lang w:eastAsia="en-GB"/>
        </w:rPr>
      </w:pPr>
    </w:p>
    <w:p w:rsidR="002B4655" w:rsidRPr="00E10FEF" w:rsidRDefault="002B4655" w:rsidP="002B4655">
      <w:pPr>
        <w:rPr>
          <w:rFonts w:ascii="Arial" w:eastAsia="Times New Roman" w:hAnsi="Arial" w:cs="Arial"/>
          <w:b/>
          <w:sz w:val="32"/>
          <w:szCs w:val="32"/>
          <w:lang w:eastAsia="en-GB"/>
        </w:rPr>
      </w:pPr>
      <w:r w:rsidRPr="00E10FEF">
        <w:rPr>
          <w:rFonts w:ascii="Arial" w:eastAsia="Times New Roman" w:hAnsi="Arial" w:cs="Arial"/>
          <w:b/>
          <w:noProof/>
          <w:sz w:val="32"/>
          <w:szCs w:val="32"/>
          <w:lang w:eastAsia="en-GB"/>
        </w:rPr>
        <mc:AlternateContent>
          <mc:Choice Requires="wps">
            <w:drawing>
              <wp:anchor distT="0" distB="0" distL="114300" distR="114300" simplePos="0" relativeHeight="251813888" behindDoc="0" locked="0" layoutInCell="1" allowOverlap="1" wp14:anchorId="1C0121E5" wp14:editId="727E1DD6">
                <wp:simplePos x="0" y="0"/>
                <wp:positionH relativeFrom="column">
                  <wp:posOffset>19050</wp:posOffset>
                </wp:positionH>
                <wp:positionV relativeFrom="paragraph">
                  <wp:posOffset>177165</wp:posOffset>
                </wp:positionV>
                <wp:extent cx="6115685" cy="1296670"/>
                <wp:effectExtent l="38100" t="38100" r="113665" b="113030"/>
                <wp:wrapNone/>
                <wp:docPr id="165999" name="Text Box 165999"/>
                <wp:cNvGraphicFramePr/>
                <a:graphic xmlns:a="http://schemas.openxmlformats.org/drawingml/2006/main">
                  <a:graphicData uri="http://schemas.microsoft.com/office/word/2010/wordprocessingShape">
                    <wps:wsp>
                      <wps:cNvSpPr txBox="1"/>
                      <wps:spPr>
                        <a:xfrm>
                          <a:off x="0" y="0"/>
                          <a:ext cx="6115685" cy="129667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B4655" w:rsidRPr="00A703DB" w:rsidRDefault="002B4655" w:rsidP="002B4655">
                            <w:pPr>
                              <w:rPr>
                                <w:rFonts w:ascii="Arial" w:hAnsi="Arial" w:cs="Arial"/>
                                <w:szCs w:val="24"/>
                              </w:rPr>
                            </w:pPr>
                            <w:r w:rsidRPr="00A703DB">
                              <w:rPr>
                                <w:rFonts w:ascii="Arial" w:hAnsi="Arial" w:cs="Arial"/>
                                <w:szCs w:val="24"/>
                              </w:rPr>
                              <w:t>Written safety-netting advice to consider providing to the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0121E5" id="Text Box 165999" o:spid="_x0000_s1101" type="#_x0000_t202" style="position:absolute;margin-left:1.5pt;margin-top:13.95pt;width:481.55pt;height:102.1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" fillcolor="white [3201]" strokeweight=".5pt">
                <v:shadow on="t" color="black" opacity="26214f" origin="-.5,-.5" offset=".74836mm,.74836mm"/>
                <v:textbox>
                  <w:txbxContent>
                    <w:p w:rsidR="002B4655" w:rsidRPr="00A703DB" w:rsidRDefault="002B4655" w:rsidP="002B4655">
                      <w:pPr>
                        <w:rPr>
                          <w:rFonts w:ascii="Arial" w:hAnsi="Arial" w:cs="Arial"/>
                          <w:szCs w:val="24"/>
                        </w:rPr>
                      </w:pPr>
                      <w:r w:rsidRPr="00A703DB">
                        <w:rPr>
                          <w:rFonts w:ascii="Arial" w:hAnsi="Arial" w:cs="Arial"/>
                          <w:szCs w:val="24"/>
                        </w:rPr>
                        <w:t>Written safety-netting advice to consider providing to the patient:</w:t>
                      </w:r>
                    </w:p>
                  </w:txbxContent>
                </v:textbox>
              </v:shape>
            </w:pict>
          </mc:Fallback>
        </mc:AlternateContent>
      </w:r>
    </w:p>
    <w:p w:rsidR="002B4655" w:rsidRPr="00E10FEF" w:rsidRDefault="002B4655" w:rsidP="002B4655">
      <w:pPr>
        <w:rPr>
          <w:rFonts w:ascii="Arial" w:eastAsia="Times New Roman" w:hAnsi="Arial" w:cs="Arial"/>
          <w:b/>
          <w:sz w:val="32"/>
          <w:szCs w:val="32"/>
          <w:lang w:eastAsia="en-GB"/>
        </w:rPr>
      </w:pPr>
    </w:p>
    <w:p w:rsidR="002B4655" w:rsidRPr="0002611D" w:rsidRDefault="002B4655" w:rsidP="002B4655">
      <w:pPr>
        <w:rPr>
          <w:rFonts w:ascii="Arial" w:eastAsia="Times New Roman" w:hAnsi="Arial" w:cs="Arial"/>
          <w:b/>
          <w:sz w:val="32"/>
          <w:szCs w:val="32"/>
          <w:lang w:eastAsia="en-GB"/>
        </w:rPr>
      </w:pPr>
      <w:r w:rsidRPr="0002611D">
        <w:rPr>
          <w:rFonts w:ascii="Arial" w:eastAsia="Times New Roman" w:hAnsi="Arial" w:cs="Arial"/>
          <w:b/>
          <w:sz w:val="32"/>
          <w:szCs w:val="32"/>
          <w:lang w:eastAsia="en-GB"/>
        </w:rPr>
        <w:br w:type="page"/>
      </w:r>
    </w:p>
    <w:p w:rsidR="002B4655" w:rsidRDefault="002B4655" w:rsidP="002B4655">
      <w:pPr>
        <w:tabs>
          <w:tab w:val="left" w:pos="1372"/>
        </w:tabs>
        <w:spacing w:after="0"/>
        <w:rPr>
          <w:rFonts w:ascii="Arial" w:hAnsi="Arial" w:cs="Arial"/>
          <w:b/>
          <w:color w:val="0070C0"/>
          <w:sz w:val="32"/>
          <w:szCs w:val="32"/>
        </w:rPr>
      </w:pPr>
      <w:r>
        <w:rPr>
          <w:rFonts w:ascii="Arial" w:hAnsi="Arial" w:cs="Arial"/>
          <w:b/>
          <w:color w:val="0070C0"/>
          <w:sz w:val="32"/>
          <w:szCs w:val="32"/>
        </w:rPr>
        <w:t xml:space="preserve">18. </w:t>
      </w:r>
      <w:r w:rsidRPr="0020797D">
        <w:rPr>
          <w:rFonts w:ascii="Arial" w:hAnsi="Arial" w:cs="Arial"/>
          <w:b/>
          <w:color w:val="0070C0"/>
          <w:sz w:val="32"/>
          <w:szCs w:val="32"/>
        </w:rPr>
        <w:t xml:space="preserve">Analgesia </w:t>
      </w:r>
      <w:r>
        <w:rPr>
          <w:rFonts w:ascii="Arial" w:hAnsi="Arial" w:cs="Arial"/>
          <w:b/>
          <w:color w:val="0070C0"/>
          <w:sz w:val="32"/>
          <w:szCs w:val="32"/>
        </w:rPr>
        <w:t>– cont.</w:t>
      </w:r>
    </w:p>
    <w:p w:rsidR="002B4655" w:rsidRPr="00A703DB" w:rsidRDefault="002B4655" w:rsidP="002B4655">
      <w:pPr>
        <w:tabs>
          <w:tab w:val="left" w:pos="1372"/>
        </w:tabs>
        <w:spacing w:after="0"/>
        <w:rPr>
          <w:rFonts w:ascii="Arial" w:hAnsi="Arial" w:cs="Arial"/>
          <w:b/>
          <w:color w:val="0070C0"/>
          <w:sz w:val="28"/>
          <w:szCs w:val="32"/>
        </w:rPr>
      </w:pPr>
      <w:r w:rsidRPr="00A703DB">
        <w:rPr>
          <w:rFonts w:ascii="Arial" w:hAnsi="Arial" w:cs="Arial"/>
          <w:b/>
          <w:color w:val="0070C0"/>
          <w:sz w:val="28"/>
          <w:szCs w:val="32"/>
        </w:rPr>
        <w:t xml:space="preserve">      </w:t>
      </w:r>
      <w:r w:rsidRPr="00A703DB">
        <w:rPr>
          <w:rFonts w:ascii="Arial" w:hAnsi="Arial" w:cs="Arial"/>
          <w:szCs w:val="24"/>
        </w:rPr>
        <w:t>Video length 43:36 + Watch (Streamed) YouTube video</w:t>
      </w:r>
    </w:p>
    <w:p w:rsidR="002B4655" w:rsidRDefault="002B4655" w:rsidP="002B4655">
      <w:pPr>
        <w:pStyle w:val="ListParagraph"/>
        <w:tabs>
          <w:tab w:val="left" w:pos="1372"/>
        </w:tabs>
        <w:rPr>
          <w:rFonts w:ascii="Arial" w:hAnsi="Arial" w:cs="Arial"/>
          <w:sz w:val="24"/>
          <w:szCs w:val="24"/>
        </w:rPr>
      </w:pPr>
      <w:r>
        <w:rPr>
          <w:noProof/>
          <w:lang w:eastAsia="en-GB"/>
        </w:rPr>
        <w:drawing>
          <wp:anchor distT="0" distB="0" distL="114300" distR="114300" simplePos="0" relativeHeight="251807744" behindDoc="1" locked="0" layoutInCell="1" allowOverlap="1" wp14:anchorId="6B4B9E2A" wp14:editId="4EFFA22D">
            <wp:simplePos x="0" y="0"/>
            <wp:positionH relativeFrom="column">
              <wp:posOffset>10795</wp:posOffset>
            </wp:positionH>
            <wp:positionV relativeFrom="paragraph">
              <wp:posOffset>145415</wp:posOffset>
            </wp:positionV>
            <wp:extent cx="5731510" cy="2206625"/>
            <wp:effectExtent l="0" t="0" r="2540" b="3175"/>
            <wp:wrapNone/>
            <wp:docPr id="165989" name="Picture 16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5731510" cy="2206625"/>
                    </a:xfrm>
                    <a:prstGeom prst="rect">
                      <a:avLst/>
                    </a:prstGeom>
                  </pic:spPr>
                </pic:pic>
              </a:graphicData>
            </a:graphic>
            <wp14:sizeRelH relativeFrom="page">
              <wp14:pctWidth>0</wp14:pctWidth>
            </wp14:sizeRelH>
            <wp14:sizeRelV relativeFrom="page">
              <wp14:pctHeight>0</wp14:pctHeight>
            </wp14:sizeRelV>
          </wp:anchor>
        </w:drawing>
      </w:r>
    </w:p>
    <w:p w:rsidR="002B4655" w:rsidRPr="0020797D" w:rsidRDefault="002B4655" w:rsidP="002B4655">
      <w:pPr>
        <w:pStyle w:val="ListParagraph"/>
        <w:tabs>
          <w:tab w:val="left" w:pos="1372"/>
        </w:tabs>
        <w:rPr>
          <w:rFonts w:ascii="Arial" w:hAnsi="Arial" w:cs="Arial"/>
          <w:sz w:val="24"/>
          <w:szCs w:val="24"/>
        </w:rPr>
      </w:pPr>
    </w:p>
    <w:p w:rsidR="002B4655" w:rsidRDefault="002B4655" w:rsidP="002B4655">
      <w:pPr>
        <w:tabs>
          <w:tab w:val="left" w:pos="1372"/>
        </w:tabs>
        <w:rPr>
          <w:rFonts w:ascii="Arial" w:hAnsi="Arial" w:cs="Arial"/>
          <w:b/>
          <w:color w:val="0070C0"/>
          <w:sz w:val="32"/>
          <w:szCs w:val="32"/>
        </w:rPr>
      </w:pPr>
    </w:p>
    <w:p w:rsidR="002B4655" w:rsidRDefault="002B4655" w:rsidP="002B4655">
      <w:pPr>
        <w:tabs>
          <w:tab w:val="left" w:pos="1372"/>
        </w:tabs>
        <w:rPr>
          <w:rFonts w:ascii="Arial" w:hAnsi="Arial" w:cs="Arial"/>
          <w:b/>
          <w:color w:val="0070C0"/>
          <w:sz w:val="32"/>
          <w:szCs w:val="32"/>
        </w:rPr>
      </w:pPr>
    </w:p>
    <w:p w:rsidR="002B4655" w:rsidRDefault="002B4655" w:rsidP="002B4655">
      <w:pPr>
        <w:tabs>
          <w:tab w:val="left" w:pos="1372"/>
        </w:tabs>
        <w:rPr>
          <w:rFonts w:ascii="Arial" w:hAnsi="Arial" w:cs="Arial"/>
          <w:b/>
          <w:color w:val="0070C0"/>
          <w:sz w:val="32"/>
          <w:szCs w:val="32"/>
        </w:rPr>
      </w:pPr>
    </w:p>
    <w:p w:rsidR="002B4655" w:rsidRDefault="002B4655" w:rsidP="002B4655">
      <w:pPr>
        <w:tabs>
          <w:tab w:val="left" w:pos="1372"/>
        </w:tabs>
        <w:rPr>
          <w:rFonts w:ascii="Arial" w:hAnsi="Arial" w:cs="Arial"/>
          <w:b/>
          <w:color w:val="0070C0"/>
          <w:sz w:val="32"/>
          <w:szCs w:val="32"/>
        </w:rPr>
      </w:pPr>
    </w:p>
    <w:p w:rsidR="002B4655" w:rsidRDefault="002B4655" w:rsidP="002B4655">
      <w:pPr>
        <w:tabs>
          <w:tab w:val="left" w:pos="1372"/>
        </w:tabs>
        <w:rPr>
          <w:rFonts w:ascii="Arial" w:hAnsi="Arial" w:cs="Arial"/>
          <w:b/>
          <w:color w:val="0070C0"/>
          <w:sz w:val="32"/>
          <w:szCs w:val="32"/>
        </w:rPr>
      </w:pPr>
    </w:p>
    <w:p w:rsidR="002B4655" w:rsidRDefault="002B4655" w:rsidP="002B4655">
      <w:pPr>
        <w:shd w:val="clear" w:color="auto" w:fill="FFFFFF"/>
        <w:spacing w:after="0" w:line="240" w:lineRule="auto"/>
        <w:rPr>
          <w:rFonts w:ascii="Arial" w:eastAsia="Times New Roman" w:hAnsi="Arial" w:cs="Arial"/>
          <w:u w:val="single"/>
          <w:lang w:eastAsia="en-GB"/>
        </w:rPr>
      </w:pPr>
    </w:p>
    <w:p w:rsidR="002B4655" w:rsidRPr="00C619CB" w:rsidRDefault="002B4655" w:rsidP="002B4655">
      <w:pPr>
        <w:shd w:val="clear" w:color="auto" w:fill="FFFFFF"/>
        <w:spacing w:after="0" w:line="240" w:lineRule="auto"/>
        <w:rPr>
          <w:rFonts w:ascii="Arial" w:eastAsia="Times New Roman" w:hAnsi="Arial" w:cs="Arial"/>
          <w:sz w:val="24"/>
          <w:szCs w:val="24"/>
          <w:u w:val="single"/>
          <w:lang w:eastAsia="en-GB"/>
        </w:rPr>
      </w:pPr>
      <w:r w:rsidRPr="0020797D">
        <w:rPr>
          <w:rFonts w:ascii="Arial" w:eastAsia="Times New Roman" w:hAnsi="Arial" w:cs="Arial"/>
          <w:sz w:val="24"/>
          <w:szCs w:val="24"/>
          <w:u w:val="single"/>
          <w:lang w:eastAsia="en-GB"/>
        </w:rPr>
        <w:t>Learning resources</w:t>
      </w:r>
    </w:p>
    <w:p w:rsidR="002B4655" w:rsidRPr="0020797D" w:rsidRDefault="002B4655" w:rsidP="002B4655">
      <w:pPr>
        <w:shd w:val="clear" w:color="auto" w:fill="FFFFFF"/>
        <w:spacing w:after="0" w:line="240" w:lineRule="auto"/>
        <w:rPr>
          <w:rFonts w:ascii="Arial" w:eastAsia="Times New Roman" w:hAnsi="Arial" w:cs="Arial"/>
          <w:u w:val="single"/>
          <w:lang w:eastAsia="en-GB"/>
        </w:rPr>
      </w:pPr>
    </w:p>
    <w:p w:rsidR="002B4655" w:rsidRPr="0020797D" w:rsidRDefault="002B4655" w:rsidP="002B4655">
      <w:pPr>
        <w:shd w:val="clear" w:color="auto" w:fill="FFFFFF"/>
        <w:spacing w:after="0" w:line="240" w:lineRule="auto"/>
        <w:rPr>
          <w:rFonts w:ascii="Arial" w:eastAsia="Times New Roman" w:hAnsi="Arial" w:cs="Arial"/>
          <w:lang w:eastAsia="en-GB"/>
        </w:rPr>
      </w:pPr>
      <w:r w:rsidRPr="0020797D">
        <w:rPr>
          <w:rFonts w:ascii="Arial" w:eastAsia="Times New Roman" w:hAnsi="Arial" w:cs="Arial"/>
          <w:lang w:eastAsia="en-GB"/>
        </w:rPr>
        <w:t>Recent article on antibiotic prescribing:</w:t>
      </w:r>
    </w:p>
    <w:p w:rsidR="002B4655" w:rsidRPr="00C619CB" w:rsidRDefault="003207C0" w:rsidP="002B4655">
      <w:pPr>
        <w:shd w:val="clear" w:color="auto" w:fill="FFFFFF"/>
        <w:spacing w:after="0" w:line="240" w:lineRule="auto"/>
        <w:rPr>
          <w:rFonts w:ascii="Arial" w:eastAsia="Times New Roman" w:hAnsi="Arial" w:cs="Arial"/>
          <w:lang w:eastAsia="en-GB"/>
        </w:rPr>
      </w:pPr>
      <w:hyperlink r:id="rId118" w:history="1">
        <w:r w:rsidR="002B4655" w:rsidRPr="00C619CB">
          <w:rPr>
            <w:rStyle w:val="Hyperlink"/>
            <w:rFonts w:ascii="Arial" w:eastAsia="Times New Roman" w:hAnsi="Arial" w:cs="Arial"/>
            <w:lang w:eastAsia="en-GB"/>
          </w:rPr>
          <w:t>https://academic.oup.com/jac/issue/73/suppl_2</w:t>
        </w:r>
      </w:hyperlink>
    </w:p>
    <w:p w:rsidR="002B4655" w:rsidRPr="0020797D" w:rsidRDefault="002B4655" w:rsidP="002B4655">
      <w:pPr>
        <w:shd w:val="clear" w:color="auto" w:fill="FFFFFF"/>
        <w:spacing w:after="0" w:line="240" w:lineRule="auto"/>
        <w:rPr>
          <w:rFonts w:ascii="Arial" w:eastAsia="Times New Roman" w:hAnsi="Arial" w:cs="Arial"/>
          <w:lang w:eastAsia="en-GB"/>
        </w:rPr>
      </w:pPr>
    </w:p>
    <w:p w:rsidR="002B4655" w:rsidRPr="0020797D" w:rsidRDefault="002B4655" w:rsidP="002B4655">
      <w:pPr>
        <w:shd w:val="clear" w:color="auto" w:fill="FFFFFF"/>
        <w:spacing w:after="0" w:line="240" w:lineRule="auto"/>
        <w:rPr>
          <w:rFonts w:ascii="Arial" w:eastAsia="Times New Roman" w:hAnsi="Arial" w:cs="Arial"/>
          <w:lang w:eastAsia="en-GB"/>
        </w:rPr>
      </w:pPr>
      <w:r w:rsidRPr="0020797D">
        <w:rPr>
          <w:rFonts w:ascii="Arial" w:eastAsia="Times New Roman" w:hAnsi="Arial" w:cs="Arial"/>
          <w:lang w:eastAsia="en-GB"/>
        </w:rPr>
        <w:t>RCGP Target:</w:t>
      </w:r>
    </w:p>
    <w:p w:rsidR="002B4655" w:rsidRPr="00C619CB" w:rsidRDefault="003207C0" w:rsidP="002B4655">
      <w:pPr>
        <w:shd w:val="clear" w:color="auto" w:fill="FFFFFF"/>
        <w:spacing w:after="0" w:line="240" w:lineRule="auto"/>
        <w:rPr>
          <w:rFonts w:ascii="Arial" w:eastAsia="Times New Roman" w:hAnsi="Arial" w:cs="Arial"/>
          <w:lang w:eastAsia="en-GB"/>
        </w:rPr>
      </w:pPr>
      <w:hyperlink r:id="rId119" w:history="1">
        <w:r w:rsidR="002B4655" w:rsidRPr="00C619CB">
          <w:rPr>
            <w:rStyle w:val="Hyperlink"/>
            <w:rFonts w:ascii="Arial" w:eastAsia="Times New Roman" w:hAnsi="Arial" w:cs="Arial"/>
            <w:lang w:eastAsia="en-GB"/>
          </w:rPr>
          <w:t>http://www.rcgp.org.uk/clinical-and-research/toolkits/targe-antibiotics-toolkit.aspx</w:t>
        </w:r>
      </w:hyperlink>
    </w:p>
    <w:p w:rsidR="002B4655" w:rsidRPr="0020797D" w:rsidRDefault="002B4655" w:rsidP="002B4655">
      <w:pPr>
        <w:shd w:val="clear" w:color="auto" w:fill="FFFFFF"/>
        <w:spacing w:after="0" w:line="240" w:lineRule="auto"/>
        <w:rPr>
          <w:rFonts w:ascii="Arial" w:eastAsia="Times New Roman" w:hAnsi="Arial" w:cs="Arial"/>
          <w:lang w:eastAsia="en-GB"/>
        </w:rPr>
      </w:pPr>
    </w:p>
    <w:p w:rsidR="002B4655" w:rsidRPr="0020797D" w:rsidRDefault="002B4655" w:rsidP="002B4655">
      <w:pPr>
        <w:shd w:val="clear" w:color="auto" w:fill="FFFFFF"/>
        <w:spacing w:after="0" w:line="240" w:lineRule="auto"/>
        <w:rPr>
          <w:rFonts w:ascii="Arial" w:eastAsia="Times New Roman" w:hAnsi="Arial" w:cs="Arial"/>
          <w:lang w:eastAsia="en-GB"/>
        </w:rPr>
      </w:pPr>
      <w:r w:rsidRPr="0020797D">
        <w:rPr>
          <w:rFonts w:ascii="Arial" w:eastAsia="Times New Roman" w:hAnsi="Arial" w:cs="Arial"/>
          <w:lang w:eastAsia="en-GB"/>
        </w:rPr>
        <w:t>Webinars:</w:t>
      </w:r>
    </w:p>
    <w:p w:rsidR="002B4655" w:rsidRPr="00C619CB" w:rsidRDefault="003207C0" w:rsidP="002B4655">
      <w:pPr>
        <w:shd w:val="clear" w:color="auto" w:fill="FFFFFF"/>
        <w:spacing w:after="0" w:line="240" w:lineRule="auto"/>
        <w:rPr>
          <w:rFonts w:ascii="Arial" w:eastAsia="Times New Roman" w:hAnsi="Arial" w:cs="Arial"/>
          <w:lang w:eastAsia="en-GB"/>
        </w:rPr>
      </w:pPr>
      <w:hyperlink r:id="rId120" w:history="1">
        <w:r w:rsidR="002B4655" w:rsidRPr="00C619CB">
          <w:rPr>
            <w:rStyle w:val="Hyperlink"/>
            <w:rFonts w:ascii="Arial" w:eastAsia="Times New Roman" w:hAnsi="Arial" w:cs="Arial"/>
            <w:lang w:eastAsia="en-GB"/>
          </w:rPr>
          <w:t>http://www.target-webinars.com</w:t>
        </w:r>
      </w:hyperlink>
    </w:p>
    <w:p w:rsidR="002B4655" w:rsidRPr="0020797D" w:rsidRDefault="002B4655" w:rsidP="002B4655">
      <w:pPr>
        <w:shd w:val="clear" w:color="auto" w:fill="FFFFFF"/>
        <w:spacing w:after="0" w:line="240" w:lineRule="auto"/>
        <w:rPr>
          <w:rFonts w:ascii="Arial" w:eastAsia="Times New Roman" w:hAnsi="Arial" w:cs="Arial"/>
          <w:lang w:eastAsia="en-GB"/>
        </w:rPr>
      </w:pPr>
    </w:p>
    <w:p w:rsidR="002B4655" w:rsidRPr="0020797D" w:rsidRDefault="002B4655" w:rsidP="002B4655">
      <w:pPr>
        <w:shd w:val="clear" w:color="auto" w:fill="FFFFFF"/>
        <w:spacing w:after="0" w:line="240" w:lineRule="auto"/>
        <w:rPr>
          <w:rFonts w:ascii="Arial" w:eastAsia="Times New Roman" w:hAnsi="Arial" w:cs="Arial"/>
          <w:lang w:eastAsia="en-GB"/>
        </w:rPr>
      </w:pPr>
      <w:r w:rsidRPr="0020797D">
        <w:rPr>
          <w:rFonts w:ascii="Arial" w:eastAsia="Times New Roman" w:hAnsi="Arial" w:cs="Arial"/>
          <w:lang w:eastAsia="en-GB"/>
        </w:rPr>
        <w:t>PHE “Managing Common Infections for Primary Care”</w:t>
      </w:r>
    </w:p>
    <w:p w:rsidR="002B4655" w:rsidRPr="00C619CB" w:rsidRDefault="003207C0" w:rsidP="002B4655">
      <w:pPr>
        <w:shd w:val="clear" w:color="auto" w:fill="FFFFFF"/>
        <w:spacing w:after="0" w:line="240" w:lineRule="auto"/>
        <w:rPr>
          <w:rFonts w:ascii="Arial" w:eastAsia="Times New Roman" w:hAnsi="Arial" w:cs="Arial"/>
          <w:lang w:eastAsia="en-GB"/>
        </w:rPr>
      </w:pPr>
      <w:hyperlink r:id="rId121" w:history="1">
        <w:r w:rsidR="002B4655" w:rsidRPr="00C619CB">
          <w:rPr>
            <w:rStyle w:val="Hyperlink"/>
            <w:rFonts w:ascii="Arial" w:eastAsia="Times New Roman" w:hAnsi="Arial" w:cs="Arial"/>
            <w:lang w:eastAsia="en-GB"/>
          </w:rPr>
          <w:t>https://www.gov.uk/government/publications/managing-common-infections-guidance-for-primary-care</w:t>
        </w:r>
      </w:hyperlink>
    </w:p>
    <w:p w:rsidR="002B4655" w:rsidRPr="0020797D" w:rsidRDefault="002B4655" w:rsidP="002B4655">
      <w:pPr>
        <w:shd w:val="clear" w:color="auto" w:fill="FFFFFF"/>
        <w:spacing w:after="0" w:line="240" w:lineRule="auto"/>
        <w:rPr>
          <w:rFonts w:ascii="Arial" w:eastAsia="Times New Roman" w:hAnsi="Arial" w:cs="Arial"/>
          <w:lang w:eastAsia="en-GB"/>
        </w:rPr>
      </w:pPr>
    </w:p>
    <w:p w:rsidR="002B4655" w:rsidRPr="0020797D" w:rsidRDefault="002B4655" w:rsidP="002B4655">
      <w:pPr>
        <w:shd w:val="clear" w:color="auto" w:fill="FFFFFF"/>
        <w:spacing w:after="0" w:line="240" w:lineRule="auto"/>
        <w:rPr>
          <w:rFonts w:ascii="Arial" w:eastAsia="Times New Roman" w:hAnsi="Arial" w:cs="Arial"/>
          <w:lang w:eastAsia="en-GB"/>
        </w:rPr>
      </w:pPr>
      <w:r w:rsidRPr="0020797D">
        <w:rPr>
          <w:rFonts w:ascii="Arial" w:eastAsia="Times New Roman" w:hAnsi="Arial" w:cs="Arial"/>
          <w:lang w:eastAsia="en-GB"/>
        </w:rPr>
        <w:t>Long Q-T causing drugs</w:t>
      </w:r>
      <w:r w:rsidRPr="00C619CB">
        <w:rPr>
          <w:rFonts w:ascii="Arial" w:eastAsia="Times New Roman" w:hAnsi="Arial" w:cs="Arial"/>
          <w:lang w:eastAsia="en-GB"/>
        </w:rPr>
        <w:t>:</w:t>
      </w:r>
    </w:p>
    <w:p w:rsidR="002B4655" w:rsidRPr="00C619CB" w:rsidRDefault="003207C0" w:rsidP="002B4655">
      <w:pPr>
        <w:shd w:val="clear" w:color="auto" w:fill="FFFFFF"/>
        <w:spacing w:after="0" w:line="240" w:lineRule="auto"/>
        <w:rPr>
          <w:rFonts w:ascii="Arial" w:eastAsia="Times New Roman" w:hAnsi="Arial" w:cs="Arial"/>
          <w:lang w:eastAsia="en-GB"/>
        </w:rPr>
      </w:pPr>
      <w:hyperlink r:id="rId122" w:history="1">
        <w:r w:rsidR="002B4655" w:rsidRPr="00C619CB">
          <w:rPr>
            <w:rStyle w:val="Hyperlink"/>
            <w:rFonts w:ascii="Arial" w:eastAsia="Times New Roman" w:hAnsi="Arial" w:cs="Arial"/>
            <w:lang w:eastAsia="en-GB"/>
          </w:rPr>
          <w:t>http://www.nhs.uk/conditions/long-QT-syndrome/Documents/Acquired-LQT-Brochure06.pdf</w:t>
        </w:r>
      </w:hyperlink>
    </w:p>
    <w:p w:rsidR="002B4655" w:rsidRPr="0020797D" w:rsidRDefault="002B4655" w:rsidP="002B4655">
      <w:pPr>
        <w:shd w:val="clear" w:color="auto" w:fill="FFFFFF"/>
        <w:spacing w:after="0" w:line="240" w:lineRule="auto"/>
        <w:rPr>
          <w:rFonts w:ascii="Arial" w:eastAsia="Times New Roman" w:hAnsi="Arial" w:cs="Arial"/>
          <w:lang w:eastAsia="en-GB"/>
        </w:rPr>
      </w:pPr>
    </w:p>
    <w:p w:rsidR="002B4655" w:rsidRPr="0020797D" w:rsidRDefault="002B4655" w:rsidP="002B4655">
      <w:pPr>
        <w:shd w:val="clear" w:color="auto" w:fill="FFFFFF"/>
        <w:spacing w:after="0" w:line="240" w:lineRule="auto"/>
        <w:rPr>
          <w:rFonts w:ascii="Arial" w:eastAsia="Times New Roman" w:hAnsi="Arial" w:cs="Arial"/>
          <w:lang w:eastAsia="en-GB"/>
        </w:rPr>
      </w:pPr>
      <w:r w:rsidRPr="00C619CB">
        <w:rPr>
          <w:rFonts w:ascii="Arial" w:eastAsia="Times New Roman" w:hAnsi="Arial" w:cs="Arial"/>
          <w:lang w:eastAsia="en-GB"/>
        </w:rPr>
        <w:t xml:space="preserve">RCGP Target </w:t>
      </w:r>
      <w:r w:rsidRPr="0020797D">
        <w:rPr>
          <w:rFonts w:ascii="Arial" w:eastAsia="Times New Roman" w:hAnsi="Arial" w:cs="Arial"/>
          <w:lang w:eastAsia="en-GB"/>
        </w:rPr>
        <w:t>Guidelines</w:t>
      </w:r>
      <w:r w:rsidRPr="00C619CB">
        <w:rPr>
          <w:rFonts w:ascii="Arial" w:eastAsia="Times New Roman" w:hAnsi="Arial" w:cs="Arial"/>
          <w:lang w:eastAsia="en-GB"/>
        </w:rPr>
        <w:t>:</w:t>
      </w:r>
    </w:p>
    <w:p w:rsidR="002B4655" w:rsidRPr="00C619CB" w:rsidRDefault="003207C0" w:rsidP="002B4655">
      <w:pPr>
        <w:shd w:val="clear" w:color="auto" w:fill="FFFFFF"/>
        <w:spacing w:after="0" w:line="240" w:lineRule="auto"/>
        <w:rPr>
          <w:rFonts w:ascii="Arial" w:eastAsia="Times New Roman" w:hAnsi="Arial" w:cs="Arial"/>
          <w:lang w:eastAsia="en-GB"/>
        </w:rPr>
      </w:pPr>
      <w:hyperlink r:id="rId123" w:history="1">
        <w:r w:rsidR="002B4655" w:rsidRPr="00C619CB">
          <w:rPr>
            <w:rStyle w:val="Hyperlink"/>
            <w:rFonts w:ascii="Arial" w:eastAsia="Times New Roman" w:hAnsi="Arial" w:cs="Arial"/>
            <w:lang w:eastAsia="en-GB"/>
          </w:rPr>
          <w:t>http://www.rcgp.org.uk/TARGETantibiotics</w:t>
        </w:r>
      </w:hyperlink>
    </w:p>
    <w:p w:rsidR="002B4655" w:rsidRPr="0020797D" w:rsidRDefault="002B4655" w:rsidP="002B4655">
      <w:pPr>
        <w:shd w:val="clear" w:color="auto" w:fill="FFFFFF"/>
        <w:spacing w:after="0" w:line="240" w:lineRule="auto"/>
        <w:rPr>
          <w:rFonts w:ascii="Arial" w:eastAsia="Times New Roman" w:hAnsi="Arial" w:cs="Arial"/>
          <w:lang w:eastAsia="en-GB"/>
        </w:rPr>
      </w:pPr>
    </w:p>
    <w:p w:rsidR="002B4655" w:rsidRPr="0020797D" w:rsidRDefault="002B4655" w:rsidP="002B4655">
      <w:pPr>
        <w:shd w:val="clear" w:color="auto" w:fill="FFFFFF"/>
        <w:spacing w:after="0" w:line="240" w:lineRule="auto"/>
        <w:rPr>
          <w:rFonts w:ascii="Arial" w:eastAsia="Times New Roman" w:hAnsi="Arial" w:cs="Arial"/>
          <w:lang w:eastAsia="en-GB"/>
        </w:rPr>
      </w:pPr>
      <w:r w:rsidRPr="0020797D">
        <w:rPr>
          <w:rFonts w:ascii="Arial" w:eastAsia="Times New Roman" w:hAnsi="Arial" w:cs="Arial"/>
          <w:lang w:eastAsia="en-GB"/>
        </w:rPr>
        <w:t>PHE Antibiotic Prescribing Guideline</w:t>
      </w:r>
      <w:r w:rsidRPr="00C619CB">
        <w:rPr>
          <w:rFonts w:ascii="Arial" w:eastAsia="Times New Roman" w:hAnsi="Arial" w:cs="Arial"/>
          <w:lang w:eastAsia="en-GB"/>
        </w:rPr>
        <w:t>s:</w:t>
      </w:r>
    </w:p>
    <w:p w:rsidR="002B4655" w:rsidRPr="00C619CB" w:rsidRDefault="003207C0" w:rsidP="002B4655">
      <w:pPr>
        <w:shd w:val="clear" w:color="auto" w:fill="FFFFFF"/>
        <w:spacing w:after="0" w:line="240" w:lineRule="auto"/>
        <w:rPr>
          <w:rFonts w:ascii="Arial" w:eastAsia="Times New Roman" w:hAnsi="Arial" w:cs="Arial"/>
          <w:lang w:eastAsia="en-GB"/>
        </w:rPr>
      </w:pPr>
      <w:hyperlink r:id="rId124" w:history="1">
        <w:r w:rsidR="002B4655" w:rsidRPr="00C619CB">
          <w:rPr>
            <w:rStyle w:val="Hyperlink"/>
            <w:rFonts w:ascii="Arial" w:eastAsia="Times New Roman" w:hAnsi="Arial" w:cs="Arial"/>
            <w:lang w:eastAsia="en-GB"/>
          </w:rPr>
          <w:t>https://www.gov.uk/government/uploads/system/uploads/attachment_data/file/664742/Summary_tables_infections_in_primary_care.pdf</w:t>
        </w:r>
      </w:hyperlink>
    </w:p>
    <w:p w:rsidR="002B4655" w:rsidRPr="0020797D" w:rsidRDefault="002B4655" w:rsidP="002B4655">
      <w:pPr>
        <w:shd w:val="clear" w:color="auto" w:fill="FFFFFF"/>
        <w:spacing w:after="0" w:line="240" w:lineRule="auto"/>
        <w:rPr>
          <w:rFonts w:ascii="Arial" w:eastAsia="Times New Roman" w:hAnsi="Arial" w:cs="Arial"/>
          <w:lang w:eastAsia="en-GB"/>
        </w:rPr>
      </w:pPr>
    </w:p>
    <w:p w:rsidR="002B4655" w:rsidRPr="0020797D" w:rsidRDefault="002B4655" w:rsidP="002B4655">
      <w:pPr>
        <w:shd w:val="clear" w:color="auto" w:fill="FFFFFF"/>
        <w:spacing w:after="0" w:line="240" w:lineRule="auto"/>
        <w:rPr>
          <w:rFonts w:ascii="Arial" w:eastAsia="Times New Roman" w:hAnsi="Arial" w:cs="Arial"/>
          <w:lang w:eastAsia="en-GB"/>
        </w:rPr>
      </w:pPr>
      <w:r w:rsidRPr="0020797D">
        <w:rPr>
          <w:rFonts w:ascii="Arial" w:eastAsia="Times New Roman" w:hAnsi="Arial" w:cs="Arial"/>
          <w:lang w:eastAsia="en-GB"/>
        </w:rPr>
        <w:t>NICE RTI’s &amp; Antibiotics Guidelines</w:t>
      </w:r>
      <w:r w:rsidRPr="00C619CB">
        <w:rPr>
          <w:rFonts w:ascii="Arial" w:eastAsia="Times New Roman" w:hAnsi="Arial" w:cs="Arial"/>
          <w:lang w:eastAsia="en-GB"/>
        </w:rPr>
        <w:t>:</w:t>
      </w:r>
    </w:p>
    <w:p w:rsidR="002B4655" w:rsidRPr="00C619CB" w:rsidRDefault="003207C0" w:rsidP="002B4655">
      <w:pPr>
        <w:shd w:val="clear" w:color="auto" w:fill="FFFFFF"/>
        <w:spacing w:after="0" w:line="240" w:lineRule="auto"/>
        <w:rPr>
          <w:rFonts w:ascii="Arial" w:eastAsia="Times New Roman" w:hAnsi="Arial" w:cs="Arial"/>
          <w:lang w:eastAsia="en-GB"/>
        </w:rPr>
      </w:pPr>
      <w:hyperlink r:id="rId125" w:history="1">
        <w:r w:rsidR="002B4655" w:rsidRPr="00C619CB">
          <w:rPr>
            <w:rStyle w:val="Hyperlink"/>
            <w:rFonts w:ascii="Arial" w:eastAsia="Times New Roman" w:hAnsi="Arial" w:cs="Arial"/>
            <w:lang w:eastAsia="en-GB"/>
          </w:rPr>
          <w:t>https://www.nice.org.uk/Guidance/condition-and-diseases/infections/antibiotic-use</w:t>
        </w:r>
      </w:hyperlink>
    </w:p>
    <w:p w:rsidR="002B4655" w:rsidRPr="0020797D" w:rsidRDefault="002B4655" w:rsidP="002B4655">
      <w:pPr>
        <w:shd w:val="clear" w:color="auto" w:fill="FFFFFF"/>
        <w:spacing w:after="0" w:line="240" w:lineRule="auto"/>
        <w:rPr>
          <w:rFonts w:ascii="Arial" w:eastAsia="Times New Roman" w:hAnsi="Arial" w:cs="Arial"/>
          <w:lang w:eastAsia="en-GB"/>
        </w:rPr>
      </w:pPr>
    </w:p>
    <w:p w:rsidR="002B4655" w:rsidRDefault="003207C0" w:rsidP="002B4655">
      <w:pPr>
        <w:shd w:val="clear" w:color="auto" w:fill="FFFFFF"/>
        <w:spacing w:after="0" w:line="240" w:lineRule="auto"/>
        <w:rPr>
          <w:rFonts w:ascii="Arial" w:eastAsia="Times New Roman" w:hAnsi="Arial" w:cs="Arial"/>
          <w:lang w:eastAsia="en-GB"/>
        </w:rPr>
      </w:pPr>
      <w:hyperlink r:id="rId126" w:anchor="recommendations-for-prescribers" w:history="1">
        <w:r w:rsidR="002B4655" w:rsidRPr="00C619CB">
          <w:rPr>
            <w:rStyle w:val="Hyperlink"/>
            <w:rFonts w:ascii="Arial" w:eastAsia="Times New Roman" w:hAnsi="Arial" w:cs="Arial"/>
            <w:lang w:eastAsia="en-GB"/>
          </w:rPr>
          <w:t>https://www.nice.org.uk/guidance/NG15/chapter/1-Recommendations#recommendations-for-prescribers</w:t>
        </w:r>
      </w:hyperlink>
    </w:p>
    <w:p w:rsidR="002B4655" w:rsidRPr="00C619CB" w:rsidRDefault="002B4655" w:rsidP="002B4655">
      <w:pPr>
        <w:shd w:val="clear" w:color="auto" w:fill="FFFFFF"/>
        <w:spacing w:after="0" w:line="240" w:lineRule="auto"/>
        <w:rPr>
          <w:rFonts w:ascii="Arial" w:eastAsia="Times New Roman" w:hAnsi="Arial" w:cs="Arial"/>
          <w:lang w:eastAsia="en-GB"/>
        </w:rPr>
      </w:pPr>
    </w:p>
    <w:p w:rsidR="002B4655" w:rsidRDefault="003207C0" w:rsidP="002B4655">
      <w:pPr>
        <w:shd w:val="clear" w:color="auto" w:fill="FFFFFF"/>
        <w:spacing w:after="0" w:line="240" w:lineRule="auto"/>
        <w:rPr>
          <w:rFonts w:ascii="Arial" w:eastAsia="Times New Roman" w:hAnsi="Arial" w:cs="Arial"/>
          <w:lang w:eastAsia="en-GB"/>
        </w:rPr>
      </w:pPr>
      <w:hyperlink r:id="rId127" w:history="1">
        <w:r w:rsidR="002B4655" w:rsidRPr="00F506B1">
          <w:rPr>
            <w:rStyle w:val="Hyperlink"/>
            <w:rFonts w:ascii="Arial" w:eastAsia="Times New Roman" w:hAnsi="Arial" w:cs="Arial"/>
            <w:lang w:eastAsia="en-GB"/>
          </w:rPr>
          <w:t>https://www.nice.org.uk/about/what-we-do/our-programmes/nice-guidance/antimicrobial-prescribing-guidelines</w:t>
        </w:r>
      </w:hyperlink>
    </w:p>
    <w:p w:rsidR="002B4655" w:rsidRPr="0020797D" w:rsidRDefault="002B4655" w:rsidP="002B4655">
      <w:pPr>
        <w:shd w:val="clear" w:color="auto" w:fill="FFFFFF"/>
        <w:spacing w:after="0" w:line="240" w:lineRule="auto"/>
        <w:rPr>
          <w:rFonts w:ascii="Arial" w:eastAsia="Times New Roman" w:hAnsi="Arial" w:cs="Arial"/>
          <w:lang w:eastAsia="en-GB"/>
        </w:rPr>
      </w:pPr>
    </w:p>
    <w:p w:rsidR="002B4655" w:rsidRDefault="003207C0" w:rsidP="002B4655">
      <w:pPr>
        <w:shd w:val="clear" w:color="auto" w:fill="FFFFFF"/>
        <w:spacing w:after="0" w:line="240" w:lineRule="auto"/>
        <w:rPr>
          <w:rStyle w:val="Hyperlink"/>
          <w:rFonts w:ascii="Arial" w:eastAsia="Times New Roman" w:hAnsi="Arial" w:cs="Arial"/>
          <w:lang w:eastAsia="en-GB"/>
        </w:rPr>
      </w:pPr>
      <w:hyperlink r:id="rId128" w:history="1">
        <w:r w:rsidR="002B4655" w:rsidRPr="00F506B1">
          <w:rPr>
            <w:rStyle w:val="Hyperlink"/>
            <w:rFonts w:ascii="Arial" w:eastAsia="Times New Roman" w:hAnsi="Arial" w:cs="Arial"/>
            <w:lang w:eastAsia="en-GB"/>
          </w:rPr>
          <w:t>https://www.nice.org.uk/guidance/ng91/informationforpublic</w:t>
        </w:r>
      </w:hyperlink>
    </w:p>
    <w:p w:rsidR="002B4655" w:rsidRPr="00361978" w:rsidRDefault="002B4655" w:rsidP="002B4655">
      <w:pPr>
        <w:jc w:val="both"/>
        <w:rPr>
          <w:rFonts w:ascii="Arial" w:eastAsia="Times New Roman" w:hAnsi="Arial" w:cs="Arial"/>
          <w:b/>
          <w:color w:val="0070C0"/>
          <w:sz w:val="32"/>
          <w:szCs w:val="32"/>
          <w:lang w:eastAsia="en-GB"/>
        </w:rPr>
      </w:pPr>
      <w:r w:rsidRPr="00361978">
        <w:rPr>
          <w:rStyle w:val="Hyperlink"/>
          <w:rFonts w:ascii="Arial" w:eastAsia="Times New Roman" w:hAnsi="Arial" w:cs="Arial"/>
          <w:b/>
          <w:color w:val="0070C0"/>
          <w:sz w:val="32"/>
          <w:szCs w:val="32"/>
          <w:u w:val="none"/>
          <w:lang w:eastAsia="en-GB"/>
        </w:rPr>
        <w:t>1</w:t>
      </w:r>
      <w:r>
        <w:rPr>
          <w:rStyle w:val="Hyperlink"/>
          <w:rFonts w:ascii="Arial" w:eastAsia="Times New Roman" w:hAnsi="Arial" w:cs="Arial"/>
          <w:b/>
          <w:color w:val="0070C0"/>
          <w:sz w:val="32"/>
          <w:szCs w:val="32"/>
          <w:u w:val="none"/>
          <w:lang w:eastAsia="en-GB"/>
        </w:rPr>
        <w:t>9. Additional n</w:t>
      </w:r>
      <w:r w:rsidRPr="00361978">
        <w:rPr>
          <w:rStyle w:val="Hyperlink"/>
          <w:rFonts w:ascii="Arial" w:eastAsia="Times New Roman" w:hAnsi="Arial" w:cs="Arial"/>
          <w:b/>
          <w:color w:val="0070C0"/>
          <w:sz w:val="32"/>
          <w:szCs w:val="32"/>
          <w:u w:val="none"/>
          <w:lang w:eastAsia="en-GB"/>
        </w:rPr>
        <w:t>otes</w:t>
      </w:r>
    </w:p>
    <w:p w:rsidR="002B4655" w:rsidRDefault="003D75EB" w:rsidP="002B4655">
      <w:pPr>
        <w:jc w:val="both"/>
        <w:rPr>
          <w:rStyle w:val="Hyperlink"/>
          <w:rFonts w:ascii="Arial" w:eastAsia="Times New Roman" w:hAnsi="Arial" w:cs="Arial"/>
          <w:b/>
          <w:color w:val="0070C0"/>
          <w:sz w:val="32"/>
          <w:szCs w:val="32"/>
          <w:u w:val="none"/>
          <w:lang w:eastAsia="en-GB"/>
        </w:rPr>
      </w:pPr>
      <w:r>
        <w:rPr>
          <w:rStyle w:val="Hyperlink"/>
          <w:rFonts w:ascii="Arial" w:eastAsia="Times New Roman" w:hAnsi="Arial" w:cs="Arial"/>
          <w:lang w:eastAsia="en-GB"/>
        </w:rPr>
        <w:br w:type="page"/>
      </w:r>
    </w:p>
    <w:p w:rsidR="002B4655" w:rsidRDefault="002B4655" w:rsidP="002B4655">
      <w:pPr>
        <w:jc w:val="both"/>
        <w:rPr>
          <w:rFonts w:ascii="Arial" w:eastAsia="Times New Roman" w:hAnsi="Arial" w:cs="Arial"/>
          <w:b/>
          <w:color w:val="0070C0"/>
          <w:sz w:val="32"/>
          <w:szCs w:val="32"/>
          <w:lang w:eastAsia="en-GB"/>
        </w:rPr>
      </w:pPr>
    </w:p>
    <w:p w:rsidR="002B4655" w:rsidRDefault="002B4655" w:rsidP="002B4655">
      <w:pPr>
        <w:jc w:val="both"/>
        <w:rPr>
          <w:rFonts w:ascii="Arial" w:eastAsia="Times New Roman" w:hAnsi="Arial" w:cs="Arial"/>
          <w:b/>
          <w:color w:val="0070C0"/>
          <w:sz w:val="32"/>
          <w:szCs w:val="32"/>
          <w:lang w:eastAsia="en-GB"/>
        </w:rPr>
      </w:pPr>
    </w:p>
    <w:p w:rsidR="002B4655" w:rsidRDefault="002B4655" w:rsidP="002B4655">
      <w:pPr>
        <w:jc w:val="both"/>
        <w:rPr>
          <w:rFonts w:ascii="Arial" w:eastAsia="Times New Roman" w:hAnsi="Arial" w:cs="Arial"/>
          <w:b/>
          <w:color w:val="0070C0"/>
          <w:sz w:val="32"/>
          <w:szCs w:val="32"/>
          <w:lang w:eastAsia="en-GB"/>
        </w:rPr>
      </w:pPr>
    </w:p>
    <w:p w:rsidR="002B4655" w:rsidRDefault="002B4655" w:rsidP="002B4655">
      <w:pPr>
        <w:jc w:val="both"/>
        <w:rPr>
          <w:rFonts w:ascii="Arial" w:eastAsia="Times New Roman" w:hAnsi="Arial" w:cs="Arial"/>
          <w:b/>
          <w:color w:val="0070C0"/>
          <w:sz w:val="32"/>
          <w:szCs w:val="32"/>
          <w:lang w:eastAsia="en-GB"/>
        </w:rPr>
      </w:pPr>
    </w:p>
    <w:p w:rsidR="002B4655" w:rsidRDefault="002B4655" w:rsidP="002B4655">
      <w:pPr>
        <w:jc w:val="both"/>
        <w:rPr>
          <w:rFonts w:ascii="Arial" w:eastAsia="Times New Roman" w:hAnsi="Arial" w:cs="Arial"/>
          <w:b/>
          <w:color w:val="0070C0"/>
          <w:sz w:val="32"/>
          <w:szCs w:val="32"/>
          <w:lang w:eastAsia="en-GB"/>
        </w:rPr>
      </w:pPr>
    </w:p>
    <w:p w:rsidR="002B4655" w:rsidRDefault="002B4655" w:rsidP="002B4655">
      <w:pPr>
        <w:jc w:val="both"/>
        <w:rPr>
          <w:rFonts w:ascii="Arial" w:eastAsia="Times New Roman" w:hAnsi="Arial" w:cs="Arial"/>
          <w:b/>
          <w:color w:val="0070C0"/>
          <w:sz w:val="32"/>
          <w:szCs w:val="32"/>
          <w:lang w:eastAsia="en-GB"/>
        </w:rPr>
      </w:pPr>
    </w:p>
    <w:p w:rsidR="002B4655" w:rsidRDefault="002B4655" w:rsidP="002B4655">
      <w:pPr>
        <w:jc w:val="both"/>
        <w:rPr>
          <w:rFonts w:ascii="Arial" w:eastAsia="Times New Roman" w:hAnsi="Arial" w:cs="Arial"/>
          <w:b/>
          <w:color w:val="0070C0"/>
          <w:sz w:val="32"/>
          <w:szCs w:val="32"/>
          <w:lang w:eastAsia="en-GB"/>
        </w:rPr>
      </w:pPr>
    </w:p>
    <w:p w:rsidR="002B4655" w:rsidRDefault="002B4655" w:rsidP="002B4655">
      <w:pPr>
        <w:jc w:val="both"/>
        <w:rPr>
          <w:rFonts w:ascii="Arial" w:eastAsia="Times New Roman" w:hAnsi="Arial" w:cs="Arial"/>
          <w:b/>
          <w:color w:val="0070C0"/>
          <w:sz w:val="32"/>
          <w:szCs w:val="32"/>
          <w:lang w:eastAsia="en-GB"/>
        </w:rPr>
      </w:pPr>
    </w:p>
    <w:p w:rsidR="002B4655" w:rsidRDefault="002B4655" w:rsidP="002B4655">
      <w:pPr>
        <w:jc w:val="both"/>
        <w:rPr>
          <w:rFonts w:ascii="Arial" w:eastAsia="Times New Roman" w:hAnsi="Arial" w:cs="Arial"/>
          <w:b/>
          <w:color w:val="0070C0"/>
          <w:sz w:val="32"/>
          <w:szCs w:val="32"/>
          <w:lang w:eastAsia="en-GB"/>
        </w:rPr>
      </w:pPr>
    </w:p>
    <w:p w:rsidR="002B4655" w:rsidRDefault="002B4655" w:rsidP="002B4655">
      <w:pPr>
        <w:jc w:val="both"/>
        <w:rPr>
          <w:rFonts w:ascii="Arial" w:eastAsia="Times New Roman" w:hAnsi="Arial" w:cs="Arial"/>
          <w:b/>
          <w:color w:val="0070C0"/>
          <w:sz w:val="32"/>
          <w:szCs w:val="32"/>
          <w:lang w:eastAsia="en-GB"/>
        </w:rPr>
      </w:pPr>
    </w:p>
    <w:p w:rsidR="002B4655" w:rsidRDefault="002B4655" w:rsidP="002B4655">
      <w:pPr>
        <w:jc w:val="both"/>
        <w:rPr>
          <w:rFonts w:ascii="Arial" w:eastAsia="Times New Roman" w:hAnsi="Arial" w:cs="Arial"/>
          <w:b/>
          <w:color w:val="0070C0"/>
          <w:sz w:val="32"/>
          <w:szCs w:val="32"/>
          <w:lang w:eastAsia="en-GB"/>
        </w:rPr>
      </w:pPr>
    </w:p>
    <w:p w:rsidR="002B4655" w:rsidRDefault="002B4655" w:rsidP="002B4655">
      <w:pPr>
        <w:jc w:val="both"/>
        <w:rPr>
          <w:rFonts w:ascii="Arial" w:eastAsia="Times New Roman" w:hAnsi="Arial" w:cs="Arial"/>
          <w:b/>
          <w:color w:val="0070C0"/>
          <w:sz w:val="32"/>
          <w:szCs w:val="32"/>
          <w:lang w:eastAsia="en-GB"/>
        </w:rPr>
      </w:pPr>
    </w:p>
    <w:p w:rsidR="002B4655" w:rsidRDefault="002B4655" w:rsidP="002B4655">
      <w:pPr>
        <w:jc w:val="both"/>
        <w:rPr>
          <w:rFonts w:ascii="Arial" w:eastAsia="Times New Roman" w:hAnsi="Arial" w:cs="Arial"/>
          <w:b/>
          <w:color w:val="0070C0"/>
          <w:sz w:val="32"/>
          <w:szCs w:val="32"/>
          <w:lang w:eastAsia="en-GB"/>
        </w:rPr>
      </w:pPr>
    </w:p>
    <w:p w:rsidR="002B4655" w:rsidRDefault="002B4655" w:rsidP="002B4655">
      <w:pPr>
        <w:jc w:val="both"/>
        <w:rPr>
          <w:rFonts w:ascii="Arial" w:eastAsia="Times New Roman" w:hAnsi="Arial" w:cs="Arial"/>
          <w:b/>
          <w:color w:val="0070C0"/>
          <w:sz w:val="32"/>
          <w:szCs w:val="32"/>
          <w:lang w:eastAsia="en-GB"/>
        </w:rPr>
      </w:pPr>
    </w:p>
    <w:p w:rsidR="002B4655" w:rsidRDefault="002B4655" w:rsidP="002B4655">
      <w:pPr>
        <w:jc w:val="both"/>
        <w:rPr>
          <w:rFonts w:ascii="Arial" w:eastAsia="Times New Roman" w:hAnsi="Arial" w:cs="Arial"/>
          <w:b/>
          <w:color w:val="0070C0"/>
          <w:sz w:val="32"/>
          <w:szCs w:val="32"/>
          <w:lang w:eastAsia="en-GB"/>
        </w:rPr>
      </w:pPr>
    </w:p>
    <w:p w:rsidR="002B4655" w:rsidRDefault="002B4655" w:rsidP="002B4655">
      <w:pPr>
        <w:jc w:val="both"/>
        <w:rPr>
          <w:rFonts w:ascii="Arial" w:eastAsia="Times New Roman" w:hAnsi="Arial" w:cs="Arial"/>
          <w:b/>
          <w:color w:val="0070C0"/>
          <w:sz w:val="32"/>
          <w:szCs w:val="32"/>
          <w:lang w:eastAsia="en-GB"/>
        </w:rPr>
      </w:pPr>
    </w:p>
    <w:p w:rsidR="002B4655" w:rsidRDefault="002B4655" w:rsidP="002B4655">
      <w:pPr>
        <w:jc w:val="both"/>
        <w:rPr>
          <w:rFonts w:ascii="Arial" w:eastAsia="Times New Roman" w:hAnsi="Arial" w:cs="Arial"/>
          <w:b/>
          <w:color w:val="0070C0"/>
          <w:sz w:val="32"/>
          <w:szCs w:val="32"/>
          <w:lang w:eastAsia="en-GB"/>
        </w:rPr>
      </w:pPr>
    </w:p>
    <w:p w:rsidR="002B4655" w:rsidRDefault="002B4655" w:rsidP="002B4655">
      <w:pPr>
        <w:jc w:val="both"/>
        <w:rPr>
          <w:rFonts w:ascii="Arial" w:eastAsia="Times New Roman" w:hAnsi="Arial" w:cs="Arial"/>
          <w:b/>
          <w:color w:val="0070C0"/>
          <w:sz w:val="32"/>
          <w:szCs w:val="32"/>
          <w:lang w:eastAsia="en-GB"/>
        </w:rPr>
      </w:pPr>
    </w:p>
    <w:sectPr w:rsidR="002B4655" w:rsidSect="00FD4C96">
      <w:footerReference w:type="default" r:id="rId129"/>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07C0" w:rsidRDefault="003207C0" w:rsidP="00C66BD3">
      <w:pPr>
        <w:spacing w:after="0" w:line="240" w:lineRule="auto"/>
      </w:pPr>
      <w:r>
        <w:separator/>
      </w:r>
    </w:p>
  </w:endnote>
  <w:endnote w:type="continuationSeparator" w:id="0">
    <w:p w:rsidR="003207C0" w:rsidRDefault="003207C0" w:rsidP="00C66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4316308"/>
      <w:docPartObj>
        <w:docPartGallery w:val="Page Numbers (Bottom of Page)"/>
        <w:docPartUnique/>
      </w:docPartObj>
    </w:sdtPr>
    <w:sdtEndPr>
      <w:rPr>
        <w:noProof/>
      </w:rPr>
    </w:sdtEndPr>
    <w:sdtContent>
      <w:p w:rsidR="002B4655" w:rsidRDefault="002B4655">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rsidR="002B4655" w:rsidRPr="00F51F7A" w:rsidRDefault="002B4655" w:rsidP="00F51F7A">
    <w:pPr>
      <w:pStyle w:val="Footer"/>
      <w:jc w:val="right"/>
      <w:rPr>
        <w:rFonts w:ascii="Arial" w:hAnsi="Arial" w:cs="Arial"/>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07C0" w:rsidRDefault="003207C0" w:rsidP="00C66BD3">
      <w:pPr>
        <w:spacing w:after="0" w:line="240" w:lineRule="auto"/>
      </w:pPr>
      <w:r>
        <w:separator/>
      </w:r>
    </w:p>
  </w:footnote>
  <w:footnote w:type="continuationSeparator" w:id="0">
    <w:p w:rsidR="003207C0" w:rsidRDefault="003207C0" w:rsidP="00C66B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92DA8"/>
    <w:multiLevelType w:val="hybridMultilevel"/>
    <w:tmpl w:val="D1E4B714"/>
    <w:lvl w:ilvl="0" w:tplc="8E920AF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177298"/>
    <w:multiLevelType w:val="hybridMultilevel"/>
    <w:tmpl w:val="0C404CC4"/>
    <w:lvl w:ilvl="0" w:tplc="940C0FB6">
      <w:start w:val="1"/>
      <w:numFmt w:val="bullet"/>
      <w:lvlText w:val="•"/>
      <w:lvlJc w:val="left"/>
      <w:pPr>
        <w:tabs>
          <w:tab w:val="num" w:pos="720"/>
        </w:tabs>
        <w:ind w:left="720" w:hanging="360"/>
      </w:pPr>
      <w:rPr>
        <w:rFonts w:ascii="Arial" w:hAnsi="Arial" w:hint="default"/>
      </w:rPr>
    </w:lvl>
    <w:lvl w:ilvl="1" w:tplc="0144EC0E">
      <w:start w:val="1196"/>
      <w:numFmt w:val="bullet"/>
      <w:lvlText w:val="–"/>
      <w:lvlJc w:val="left"/>
      <w:pPr>
        <w:tabs>
          <w:tab w:val="num" w:pos="1440"/>
        </w:tabs>
        <w:ind w:left="1440" w:hanging="360"/>
      </w:pPr>
      <w:rPr>
        <w:rFonts w:ascii="Arial" w:hAnsi="Arial" w:hint="default"/>
      </w:rPr>
    </w:lvl>
    <w:lvl w:ilvl="2" w:tplc="80CEC5F6">
      <w:start w:val="1454"/>
      <w:numFmt w:val="bullet"/>
      <w:lvlText w:val="•"/>
      <w:lvlJc w:val="left"/>
      <w:pPr>
        <w:tabs>
          <w:tab w:val="num" w:pos="2160"/>
        </w:tabs>
        <w:ind w:left="2160" w:hanging="360"/>
      </w:pPr>
      <w:rPr>
        <w:rFonts w:ascii="Arial" w:hAnsi="Arial" w:hint="default"/>
      </w:rPr>
    </w:lvl>
    <w:lvl w:ilvl="3" w:tplc="09C8841C">
      <w:start w:val="1454"/>
      <w:numFmt w:val="bullet"/>
      <w:lvlText w:val="–"/>
      <w:lvlJc w:val="left"/>
      <w:pPr>
        <w:tabs>
          <w:tab w:val="num" w:pos="2880"/>
        </w:tabs>
        <w:ind w:left="2880" w:hanging="360"/>
      </w:pPr>
      <w:rPr>
        <w:rFonts w:ascii="Arial" w:hAnsi="Arial" w:hint="default"/>
      </w:rPr>
    </w:lvl>
    <w:lvl w:ilvl="4" w:tplc="8F1CB82C" w:tentative="1">
      <w:start w:val="1"/>
      <w:numFmt w:val="bullet"/>
      <w:lvlText w:val="•"/>
      <w:lvlJc w:val="left"/>
      <w:pPr>
        <w:tabs>
          <w:tab w:val="num" w:pos="3600"/>
        </w:tabs>
        <w:ind w:left="3600" w:hanging="360"/>
      </w:pPr>
      <w:rPr>
        <w:rFonts w:ascii="Arial" w:hAnsi="Arial" w:hint="default"/>
      </w:rPr>
    </w:lvl>
    <w:lvl w:ilvl="5" w:tplc="0D62C36E" w:tentative="1">
      <w:start w:val="1"/>
      <w:numFmt w:val="bullet"/>
      <w:lvlText w:val="•"/>
      <w:lvlJc w:val="left"/>
      <w:pPr>
        <w:tabs>
          <w:tab w:val="num" w:pos="4320"/>
        </w:tabs>
        <w:ind w:left="4320" w:hanging="360"/>
      </w:pPr>
      <w:rPr>
        <w:rFonts w:ascii="Arial" w:hAnsi="Arial" w:hint="default"/>
      </w:rPr>
    </w:lvl>
    <w:lvl w:ilvl="6" w:tplc="ECE8136C" w:tentative="1">
      <w:start w:val="1"/>
      <w:numFmt w:val="bullet"/>
      <w:lvlText w:val="•"/>
      <w:lvlJc w:val="left"/>
      <w:pPr>
        <w:tabs>
          <w:tab w:val="num" w:pos="5040"/>
        </w:tabs>
        <w:ind w:left="5040" w:hanging="360"/>
      </w:pPr>
      <w:rPr>
        <w:rFonts w:ascii="Arial" w:hAnsi="Arial" w:hint="default"/>
      </w:rPr>
    </w:lvl>
    <w:lvl w:ilvl="7" w:tplc="8018A0F2" w:tentative="1">
      <w:start w:val="1"/>
      <w:numFmt w:val="bullet"/>
      <w:lvlText w:val="•"/>
      <w:lvlJc w:val="left"/>
      <w:pPr>
        <w:tabs>
          <w:tab w:val="num" w:pos="5760"/>
        </w:tabs>
        <w:ind w:left="5760" w:hanging="360"/>
      </w:pPr>
      <w:rPr>
        <w:rFonts w:ascii="Arial" w:hAnsi="Arial" w:hint="default"/>
      </w:rPr>
    </w:lvl>
    <w:lvl w:ilvl="8" w:tplc="EA4889F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89D772F"/>
    <w:multiLevelType w:val="hybridMultilevel"/>
    <w:tmpl w:val="348C26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297CAE"/>
    <w:multiLevelType w:val="hybridMultilevel"/>
    <w:tmpl w:val="ED100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D75B41"/>
    <w:multiLevelType w:val="hybridMultilevel"/>
    <w:tmpl w:val="2FBEF12E"/>
    <w:lvl w:ilvl="0" w:tplc="0B3EAC38">
      <w:start w:val="1"/>
      <w:numFmt w:val="bullet"/>
      <w:lvlText w:val="•"/>
      <w:lvlJc w:val="left"/>
      <w:pPr>
        <w:tabs>
          <w:tab w:val="num" w:pos="720"/>
        </w:tabs>
        <w:ind w:left="720" w:hanging="360"/>
      </w:pPr>
      <w:rPr>
        <w:rFonts w:ascii="Arial" w:hAnsi="Arial" w:hint="default"/>
      </w:rPr>
    </w:lvl>
    <w:lvl w:ilvl="1" w:tplc="5900BBC4">
      <w:start w:val="1302"/>
      <w:numFmt w:val="bullet"/>
      <w:lvlText w:val="–"/>
      <w:lvlJc w:val="left"/>
      <w:pPr>
        <w:tabs>
          <w:tab w:val="num" w:pos="1440"/>
        </w:tabs>
        <w:ind w:left="1440" w:hanging="360"/>
      </w:pPr>
      <w:rPr>
        <w:rFonts w:ascii="Arial" w:hAnsi="Arial" w:hint="default"/>
      </w:rPr>
    </w:lvl>
    <w:lvl w:ilvl="2" w:tplc="C8806148">
      <w:start w:val="1302"/>
      <w:numFmt w:val="bullet"/>
      <w:lvlText w:val="•"/>
      <w:lvlJc w:val="left"/>
      <w:pPr>
        <w:tabs>
          <w:tab w:val="num" w:pos="2160"/>
        </w:tabs>
        <w:ind w:left="2160" w:hanging="360"/>
      </w:pPr>
      <w:rPr>
        <w:rFonts w:ascii="Arial" w:hAnsi="Arial" w:hint="default"/>
      </w:rPr>
    </w:lvl>
    <w:lvl w:ilvl="3" w:tplc="A656C24E" w:tentative="1">
      <w:start w:val="1"/>
      <w:numFmt w:val="bullet"/>
      <w:lvlText w:val="•"/>
      <w:lvlJc w:val="left"/>
      <w:pPr>
        <w:tabs>
          <w:tab w:val="num" w:pos="2880"/>
        </w:tabs>
        <w:ind w:left="2880" w:hanging="360"/>
      </w:pPr>
      <w:rPr>
        <w:rFonts w:ascii="Arial" w:hAnsi="Arial" w:hint="default"/>
      </w:rPr>
    </w:lvl>
    <w:lvl w:ilvl="4" w:tplc="D7B24414" w:tentative="1">
      <w:start w:val="1"/>
      <w:numFmt w:val="bullet"/>
      <w:lvlText w:val="•"/>
      <w:lvlJc w:val="left"/>
      <w:pPr>
        <w:tabs>
          <w:tab w:val="num" w:pos="3600"/>
        </w:tabs>
        <w:ind w:left="3600" w:hanging="360"/>
      </w:pPr>
      <w:rPr>
        <w:rFonts w:ascii="Arial" w:hAnsi="Arial" w:hint="default"/>
      </w:rPr>
    </w:lvl>
    <w:lvl w:ilvl="5" w:tplc="3CCEF648" w:tentative="1">
      <w:start w:val="1"/>
      <w:numFmt w:val="bullet"/>
      <w:lvlText w:val="•"/>
      <w:lvlJc w:val="left"/>
      <w:pPr>
        <w:tabs>
          <w:tab w:val="num" w:pos="4320"/>
        </w:tabs>
        <w:ind w:left="4320" w:hanging="360"/>
      </w:pPr>
      <w:rPr>
        <w:rFonts w:ascii="Arial" w:hAnsi="Arial" w:hint="default"/>
      </w:rPr>
    </w:lvl>
    <w:lvl w:ilvl="6" w:tplc="D188E284" w:tentative="1">
      <w:start w:val="1"/>
      <w:numFmt w:val="bullet"/>
      <w:lvlText w:val="•"/>
      <w:lvlJc w:val="left"/>
      <w:pPr>
        <w:tabs>
          <w:tab w:val="num" w:pos="5040"/>
        </w:tabs>
        <w:ind w:left="5040" w:hanging="360"/>
      </w:pPr>
      <w:rPr>
        <w:rFonts w:ascii="Arial" w:hAnsi="Arial" w:hint="default"/>
      </w:rPr>
    </w:lvl>
    <w:lvl w:ilvl="7" w:tplc="7326F4DC" w:tentative="1">
      <w:start w:val="1"/>
      <w:numFmt w:val="bullet"/>
      <w:lvlText w:val="•"/>
      <w:lvlJc w:val="left"/>
      <w:pPr>
        <w:tabs>
          <w:tab w:val="num" w:pos="5760"/>
        </w:tabs>
        <w:ind w:left="5760" w:hanging="360"/>
      </w:pPr>
      <w:rPr>
        <w:rFonts w:ascii="Arial" w:hAnsi="Arial" w:hint="default"/>
      </w:rPr>
    </w:lvl>
    <w:lvl w:ilvl="8" w:tplc="5CC8E20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343FD3"/>
    <w:multiLevelType w:val="hybridMultilevel"/>
    <w:tmpl w:val="38E4D0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7D670F"/>
    <w:multiLevelType w:val="multilevel"/>
    <w:tmpl w:val="DFE88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2219C1"/>
    <w:multiLevelType w:val="hybridMultilevel"/>
    <w:tmpl w:val="81A28F4C"/>
    <w:lvl w:ilvl="0" w:tplc="9F589AE0">
      <w:start w:val="1"/>
      <w:numFmt w:val="decimal"/>
      <w:lvlText w:val="%1."/>
      <w:lvlJc w:val="left"/>
      <w:pPr>
        <w:ind w:left="720" w:hanging="360"/>
      </w:pPr>
      <w:rPr>
        <w:rFonts w:hint="default"/>
        <w:b/>
        <w:color w:val="0070C0"/>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0F3DD9"/>
    <w:multiLevelType w:val="multilevel"/>
    <w:tmpl w:val="DBB40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807D33"/>
    <w:multiLevelType w:val="hybridMultilevel"/>
    <w:tmpl w:val="FBC2C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A1379C"/>
    <w:multiLevelType w:val="hybridMultilevel"/>
    <w:tmpl w:val="1304F3F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6C1B01"/>
    <w:multiLevelType w:val="hybridMultilevel"/>
    <w:tmpl w:val="79D43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F6B4BFE"/>
    <w:multiLevelType w:val="hybridMultilevel"/>
    <w:tmpl w:val="0494E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C54A4A"/>
    <w:multiLevelType w:val="multilevel"/>
    <w:tmpl w:val="66C2B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065CC3"/>
    <w:multiLevelType w:val="hybridMultilevel"/>
    <w:tmpl w:val="D1E4B714"/>
    <w:lvl w:ilvl="0" w:tplc="8E920AF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346EE5"/>
    <w:multiLevelType w:val="hybridMultilevel"/>
    <w:tmpl w:val="2FA2CAAA"/>
    <w:lvl w:ilvl="0" w:tplc="7FA0BD1A">
      <w:start w:val="1"/>
      <w:numFmt w:val="decimal"/>
      <w:lvlText w:val="%1."/>
      <w:lvlJc w:val="left"/>
      <w:pPr>
        <w:ind w:left="720" w:hanging="360"/>
      </w:pPr>
      <w:rPr>
        <w:rFonts w:hint="default"/>
        <w:b w:val="0"/>
        <w:color w:val="auto"/>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7F2323"/>
    <w:multiLevelType w:val="hybridMultilevel"/>
    <w:tmpl w:val="6FB01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E301C6"/>
    <w:multiLevelType w:val="hybridMultilevel"/>
    <w:tmpl w:val="A1C46374"/>
    <w:lvl w:ilvl="0" w:tplc="8E920AF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6683304"/>
    <w:multiLevelType w:val="hybridMultilevel"/>
    <w:tmpl w:val="67CC80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A6A77DF"/>
    <w:multiLevelType w:val="hybridMultilevel"/>
    <w:tmpl w:val="16064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240E85"/>
    <w:multiLevelType w:val="hybridMultilevel"/>
    <w:tmpl w:val="A16E8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9"/>
  </w:num>
  <w:num w:numId="3">
    <w:abstractNumId w:val="10"/>
  </w:num>
  <w:num w:numId="4">
    <w:abstractNumId w:val="15"/>
  </w:num>
  <w:num w:numId="5">
    <w:abstractNumId w:val="20"/>
  </w:num>
  <w:num w:numId="6">
    <w:abstractNumId w:val="3"/>
  </w:num>
  <w:num w:numId="7">
    <w:abstractNumId w:val="16"/>
  </w:num>
  <w:num w:numId="8">
    <w:abstractNumId w:val="19"/>
  </w:num>
  <w:num w:numId="9">
    <w:abstractNumId w:val="2"/>
  </w:num>
  <w:num w:numId="10">
    <w:abstractNumId w:val="7"/>
  </w:num>
  <w:num w:numId="11">
    <w:abstractNumId w:val="17"/>
  </w:num>
  <w:num w:numId="12">
    <w:abstractNumId w:val="14"/>
  </w:num>
  <w:num w:numId="13">
    <w:abstractNumId w:val="5"/>
  </w:num>
  <w:num w:numId="14">
    <w:abstractNumId w:val="18"/>
  </w:num>
  <w:num w:numId="15">
    <w:abstractNumId w:val="12"/>
  </w:num>
  <w:num w:numId="16">
    <w:abstractNumId w:val="4"/>
  </w:num>
  <w:num w:numId="17">
    <w:abstractNumId w:val="1"/>
  </w:num>
  <w:num w:numId="18">
    <w:abstractNumId w:val="13"/>
  </w:num>
  <w:num w:numId="19">
    <w:abstractNumId w:val="8"/>
  </w:num>
  <w:num w:numId="20">
    <w:abstractNumId w:val="6"/>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6BD3"/>
    <w:rsid w:val="00001083"/>
    <w:rsid w:val="000165DA"/>
    <w:rsid w:val="0002611D"/>
    <w:rsid w:val="00031C96"/>
    <w:rsid w:val="00036DC6"/>
    <w:rsid w:val="00057E94"/>
    <w:rsid w:val="00070596"/>
    <w:rsid w:val="000726EC"/>
    <w:rsid w:val="00083CF5"/>
    <w:rsid w:val="000E2CD4"/>
    <w:rsid w:val="000F73EC"/>
    <w:rsid w:val="00101D3F"/>
    <w:rsid w:val="001640FA"/>
    <w:rsid w:val="00164292"/>
    <w:rsid w:val="001977F3"/>
    <w:rsid w:val="001B1E73"/>
    <w:rsid w:val="001F604D"/>
    <w:rsid w:val="0020797D"/>
    <w:rsid w:val="00225812"/>
    <w:rsid w:val="002A489B"/>
    <w:rsid w:val="002B4655"/>
    <w:rsid w:val="002C1613"/>
    <w:rsid w:val="002D726C"/>
    <w:rsid w:val="003055A5"/>
    <w:rsid w:val="003207C0"/>
    <w:rsid w:val="00361978"/>
    <w:rsid w:val="00382DEF"/>
    <w:rsid w:val="0038359B"/>
    <w:rsid w:val="0039498F"/>
    <w:rsid w:val="003D75EB"/>
    <w:rsid w:val="00461CE4"/>
    <w:rsid w:val="004747E7"/>
    <w:rsid w:val="0048045D"/>
    <w:rsid w:val="004B0029"/>
    <w:rsid w:val="004D10E4"/>
    <w:rsid w:val="004D1AC6"/>
    <w:rsid w:val="004F38B0"/>
    <w:rsid w:val="00504BCF"/>
    <w:rsid w:val="00506C9F"/>
    <w:rsid w:val="005229B0"/>
    <w:rsid w:val="005D7BCB"/>
    <w:rsid w:val="005F36A2"/>
    <w:rsid w:val="006070BE"/>
    <w:rsid w:val="00673CC2"/>
    <w:rsid w:val="00677A54"/>
    <w:rsid w:val="006D3AB5"/>
    <w:rsid w:val="006D6B23"/>
    <w:rsid w:val="006D7603"/>
    <w:rsid w:val="006F5B48"/>
    <w:rsid w:val="007875E2"/>
    <w:rsid w:val="007A43C7"/>
    <w:rsid w:val="007F03F6"/>
    <w:rsid w:val="008904F4"/>
    <w:rsid w:val="00896A1C"/>
    <w:rsid w:val="008C47A5"/>
    <w:rsid w:val="008C50BF"/>
    <w:rsid w:val="008D1984"/>
    <w:rsid w:val="008D3A3E"/>
    <w:rsid w:val="0093608E"/>
    <w:rsid w:val="00A232F1"/>
    <w:rsid w:val="00A35ABF"/>
    <w:rsid w:val="00A703DB"/>
    <w:rsid w:val="00A7118C"/>
    <w:rsid w:val="00A8430E"/>
    <w:rsid w:val="00A94E59"/>
    <w:rsid w:val="00AC7F18"/>
    <w:rsid w:val="00AE0C6E"/>
    <w:rsid w:val="00AF7C21"/>
    <w:rsid w:val="00B132BD"/>
    <w:rsid w:val="00B33C8F"/>
    <w:rsid w:val="00B464DC"/>
    <w:rsid w:val="00BA5C48"/>
    <w:rsid w:val="00BC584C"/>
    <w:rsid w:val="00BE083F"/>
    <w:rsid w:val="00BF3E71"/>
    <w:rsid w:val="00C54D55"/>
    <w:rsid w:val="00C619CB"/>
    <w:rsid w:val="00C66BD3"/>
    <w:rsid w:val="00C82642"/>
    <w:rsid w:val="00CB4BE6"/>
    <w:rsid w:val="00CF3929"/>
    <w:rsid w:val="00D700BF"/>
    <w:rsid w:val="00DB6903"/>
    <w:rsid w:val="00DB7B51"/>
    <w:rsid w:val="00DF55AF"/>
    <w:rsid w:val="00E10FEF"/>
    <w:rsid w:val="00E20898"/>
    <w:rsid w:val="00E66B1A"/>
    <w:rsid w:val="00EB1BD8"/>
    <w:rsid w:val="00ED3E7B"/>
    <w:rsid w:val="00F23306"/>
    <w:rsid w:val="00F51F7A"/>
    <w:rsid w:val="00F52608"/>
    <w:rsid w:val="00F778C0"/>
    <w:rsid w:val="00F83B47"/>
    <w:rsid w:val="00FC1F31"/>
    <w:rsid w:val="00FD4C96"/>
    <w:rsid w:val="00FF0148"/>
    <w:rsid w:val="00FF25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4D51E"/>
  <w15:docId w15:val="{5CE42098-7E5A-4E27-8AA7-775E30A44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B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6B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6BD3"/>
  </w:style>
  <w:style w:type="paragraph" w:styleId="Footer">
    <w:name w:val="footer"/>
    <w:basedOn w:val="Normal"/>
    <w:link w:val="FooterChar"/>
    <w:uiPriority w:val="99"/>
    <w:unhideWhenUsed/>
    <w:rsid w:val="00C66B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6BD3"/>
  </w:style>
  <w:style w:type="paragraph" w:styleId="NoSpacing">
    <w:name w:val="No Spacing"/>
    <w:link w:val="NoSpacingChar"/>
    <w:uiPriority w:val="1"/>
    <w:qFormat/>
    <w:rsid w:val="00C66BD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C66BD3"/>
    <w:rPr>
      <w:rFonts w:eastAsiaTheme="minorEastAsia"/>
      <w:lang w:val="en-US" w:eastAsia="ja-JP"/>
    </w:rPr>
  </w:style>
  <w:style w:type="paragraph" w:styleId="BalloonText">
    <w:name w:val="Balloon Text"/>
    <w:basedOn w:val="Normal"/>
    <w:link w:val="BalloonTextChar"/>
    <w:uiPriority w:val="99"/>
    <w:semiHidden/>
    <w:unhideWhenUsed/>
    <w:rsid w:val="00C66B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BD3"/>
    <w:rPr>
      <w:rFonts w:ascii="Tahoma" w:hAnsi="Tahoma" w:cs="Tahoma"/>
      <w:sz w:val="16"/>
      <w:szCs w:val="16"/>
    </w:rPr>
  </w:style>
  <w:style w:type="paragraph" w:styleId="ListParagraph">
    <w:name w:val="List Paragraph"/>
    <w:basedOn w:val="Normal"/>
    <w:uiPriority w:val="34"/>
    <w:qFormat/>
    <w:rsid w:val="000726EC"/>
    <w:pPr>
      <w:ind w:left="720"/>
      <w:contextualSpacing/>
    </w:pPr>
  </w:style>
  <w:style w:type="character" w:styleId="Hyperlink">
    <w:name w:val="Hyperlink"/>
    <w:basedOn w:val="DefaultParagraphFont"/>
    <w:uiPriority w:val="99"/>
    <w:unhideWhenUsed/>
    <w:rsid w:val="003055A5"/>
    <w:rPr>
      <w:color w:val="0000FF" w:themeColor="hyperlink"/>
      <w:u w:val="single"/>
    </w:rPr>
  </w:style>
  <w:style w:type="character" w:styleId="FollowedHyperlink">
    <w:name w:val="FollowedHyperlink"/>
    <w:basedOn w:val="DefaultParagraphFont"/>
    <w:uiPriority w:val="99"/>
    <w:semiHidden/>
    <w:unhideWhenUsed/>
    <w:rsid w:val="00F23306"/>
    <w:rPr>
      <w:color w:val="800080" w:themeColor="followedHyperlink"/>
      <w:u w:val="single"/>
    </w:rPr>
  </w:style>
  <w:style w:type="table" w:styleId="TableGrid">
    <w:name w:val="Table Grid"/>
    <w:basedOn w:val="TableNormal"/>
    <w:uiPriority w:val="59"/>
    <w:rsid w:val="00607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1CE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033603">
      <w:bodyDiv w:val="1"/>
      <w:marLeft w:val="0"/>
      <w:marRight w:val="0"/>
      <w:marTop w:val="0"/>
      <w:marBottom w:val="0"/>
      <w:divBdr>
        <w:top w:val="none" w:sz="0" w:space="0" w:color="auto"/>
        <w:left w:val="none" w:sz="0" w:space="0" w:color="auto"/>
        <w:bottom w:val="none" w:sz="0" w:space="0" w:color="auto"/>
        <w:right w:val="none" w:sz="0" w:space="0" w:color="auto"/>
      </w:divBdr>
      <w:divsChild>
        <w:div w:id="1963076505">
          <w:marLeft w:val="0"/>
          <w:marRight w:val="0"/>
          <w:marTop w:val="0"/>
          <w:marBottom w:val="0"/>
          <w:divBdr>
            <w:top w:val="none" w:sz="0" w:space="0" w:color="auto"/>
            <w:left w:val="none" w:sz="0" w:space="0" w:color="auto"/>
            <w:bottom w:val="none" w:sz="0" w:space="0" w:color="auto"/>
            <w:right w:val="none" w:sz="0" w:space="0" w:color="auto"/>
          </w:divBdr>
          <w:divsChild>
            <w:div w:id="306781966">
              <w:marLeft w:val="0"/>
              <w:marRight w:val="0"/>
              <w:marTop w:val="0"/>
              <w:marBottom w:val="0"/>
              <w:divBdr>
                <w:top w:val="none" w:sz="0" w:space="0" w:color="auto"/>
                <w:left w:val="none" w:sz="0" w:space="0" w:color="auto"/>
                <w:bottom w:val="none" w:sz="0" w:space="0" w:color="auto"/>
                <w:right w:val="none" w:sz="0" w:space="0" w:color="auto"/>
              </w:divBdr>
              <w:divsChild>
                <w:div w:id="1023435820">
                  <w:marLeft w:val="0"/>
                  <w:marRight w:val="0"/>
                  <w:marTop w:val="0"/>
                  <w:marBottom w:val="0"/>
                  <w:divBdr>
                    <w:top w:val="none" w:sz="0" w:space="0" w:color="auto"/>
                    <w:left w:val="none" w:sz="0" w:space="0" w:color="auto"/>
                    <w:bottom w:val="none" w:sz="0" w:space="0" w:color="auto"/>
                    <w:right w:val="none" w:sz="0" w:space="0" w:color="auto"/>
                  </w:divBdr>
                  <w:divsChild>
                    <w:div w:id="57704385">
                      <w:marLeft w:val="0"/>
                      <w:marRight w:val="0"/>
                      <w:marTop w:val="0"/>
                      <w:marBottom w:val="0"/>
                      <w:divBdr>
                        <w:top w:val="none" w:sz="0" w:space="0" w:color="auto"/>
                        <w:left w:val="none" w:sz="0" w:space="0" w:color="auto"/>
                        <w:bottom w:val="none" w:sz="0" w:space="0" w:color="auto"/>
                        <w:right w:val="none" w:sz="0" w:space="0" w:color="auto"/>
                      </w:divBdr>
                      <w:divsChild>
                        <w:div w:id="1211382972">
                          <w:marLeft w:val="0"/>
                          <w:marRight w:val="0"/>
                          <w:marTop w:val="15"/>
                          <w:marBottom w:val="0"/>
                          <w:divBdr>
                            <w:top w:val="none" w:sz="0" w:space="0" w:color="auto"/>
                            <w:left w:val="none" w:sz="0" w:space="0" w:color="auto"/>
                            <w:bottom w:val="none" w:sz="0" w:space="0" w:color="auto"/>
                            <w:right w:val="none" w:sz="0" w:space="0" w:color="auto"/>
                          </w:divBdr>
                          <w:divsChild>
                            <w:div w:id="928151565">
                              <w:marLeft w:val="0"/>
                              <w:marRight w:val="0"/>
                              <w:marTop w:val="0"/>
                              <w:marBottom w:val="0"/>
                              <w:divBdr>
                                <w:top w:val="none" w:sz="0" w:space="0" w:color="auto"/>
                                <w:left w:val="none" w:sz="0" w:space="0" w:color="auto"/>
                                <w:bottom w:val="none" w:sz="0" w:space="0" w:color="auto"/>
                                <w:right w:val="none" w:sz="0" w:space="0" w:color="auto"/>
                              </w:divBdr>
                              <w:divsChild>
                                <w:div w:id="1465081255">
                                  <w:marLeft w:val="0"/>
                                  <w:marRight w:val="0"/>
                                  <w:marTop w:val="0"/>
                                  <w:marBottom w:val="0"/>
                                  <w:divBdr>
                                    <w:top w:val="none" w:sz="0" w:space="0" w:color="auto"/>
                                    <w:left w:val="none" w:sz="0" w:space="0" w:color="auto"/>
                                    <w:bottom w:val="none" w:sz="0" w:space="0" w:color="auto"/>
                                    <w:right w:val="none" w:sz="0" w:space="0" w:color="auto"/>
                                  </w:divBdr>
                                </w:div>
                                <w:div w:id="58479947">
                                  <w:marLeft w:val="0"/>
                                  <w:marRight w:val="0"/>
                                  <w:marTop w:val="0"/>
                                  <w:marBottom w:val="0"/>
                                  <w:divBdr>
                                    <w:top w:val="none" w:sz="0" w:space="0" w:color="auto"/>
                                    <w:left w:val="none" w:sz="0" w:space="0" w:color="auto"/>
                                    <w:bottom w:val="none" w:sz="0" w:space="0" w:color="auto"/>
                                    <w:right w:val="none" w:sz="0" w:space="0" w:color="auto"/>
                                  </w:divBdr>
                                </w:div>
                                <w:div w:id="1388456542">
                                  <w:marLeft w:val="0"/>
                                  <w:marRight w:val="0"/>
                                  <w:marTop w:val="0"/>
                                  <w:marBottom w:val="0"/>
                                  <w:divBdr>
                                    <w:top w:val="none" w:sz="0" w:space="0" w:color="auto"/>
                                    <w:left w:val="none" w:sz="0" w:space="0" w:color="auto"/>
                                    <w:bottom w:val="none" w:sz="0" w:space="0" w:color="auto"/>
                                    <w:right w:val="none" w:sz="0" w:space="0" w:color="auto"/>
                                  </w:divBdr>
                                </w:div>
                                <w:div w:id="1635407930">
                                  <w:marLeft w:val="0"/>
                                  <w:marRight w:val="0"/>
                                  <w:marTop w:val="0"/>
                                  <w:marBottom w:val="0"/>
                                  <w:divBdr>
                                    <w:top w:val="none" w:sz="0" w:space="0" w:color="auto"/>
                                    <w:left w:val="none" w:sz="0" w:space="0" w:color="auto"/>
                                    <w:bottom w:val="none" w:sz="0" w:space="0" w:color="auto"/>
                                    <w:right w:val="none" w:sz="0" w:space="0" w:color="auto"/>
                                  </w:divBdr>
                                </w:div>
                                <w:div w:id="1104618318">
                                  <w:marLeft w:val="0"/>
                                  <w:marRight w:val="0"/>
                                  <w:marTop w:val="0"/>
                                  <w:marBottom w:val="0"/>
                                  <w:divBdr>
                                    <w:top w:val="none" w:sz="0" w:space="0" w:color="auto"/>
                                    <w:left w:val="none" w:sz="0" w:space="0" w:color="auto"/>
                                    <w:bottom w:val="none" w:sz="0" w:space="0" w:color="auto"/>
                                    <w:right w:val="none" w:sz="0" w:space="0" w:color="auto"/>
                                  </w:divBdr>
                                </w:div>
                                <w:div w:id="67657217">
                                  <w:marLeft w:val="0"/>
                                  <w:marRight w:val="0"/>
                                  <w:marTop w:val="0"/>
                                  <w:marBottom w:val="0"/>
                                  <w:divBdr>
                                    <w:top w:val="none" w:sz="0" w:space="0" w:color="auto"/>
                                    <w:left w:val="none" w:sz="0" w:space="0" w:color="auto"/>
                                    <w:bottom w:val="none" w:sz="0" w:space="0" w:color="auto"/>
                                    <w:right w:val="none" w:sz="0" w:space="0" w:color="auto"/>
                                  </w:divBdr>
                                </w:div>
                                <w:div w:id="1868105451">
                                  <w:marLeft w:val="0"/>
                                  <w:marRight w:val="0"/>
                                  <w:marTop w:val="0"/>
                                  <w:marBottom w:val="0"/>
                                  <w:divBdr>
                                    <w:top w:val="none" w:sz="0" w:space="0" w:color="auto"/>
                                    <w:left w:val="none" w:sz="0" w:space="0" w:color="auto"/>
                                    <w:bottom w:val="none" w:sz="0" w:space="0" w:color="auto"/>
                                    <w:right w:val="none" w:sz="0" w:space="0" w:color="auto"/>
                                  </w:divBdr>
                                </w:div>
                                <w:div w:id="1750930365">
                                  <w:marLeft w:val="0"/>
                                  <w:marRight w:val="0"/>
                                  <w:marTop w:val="0"/>
                                  <w:marBottom w:val="0"/>
                                  <w:divBdr>
                                    <w:top w:val="none" w:sz="0" w:space="0" w:color="auto"/>
                                    <w:left w:val="none" w:sz="0" w:space="0" w:color="auto"/>
                                    <w:bottom w:val="none" w:sz="0" w:space="0" w:color="auto"/>
                                    <w:right w:val="none" w:sz="0" w:space="0" w:color="auto"/>
                                  </w:divBdr>
                                </w:div>
                                <w:div w:id="1484203989">
                                  <w:marLeft w:val="0"/>
                                  <w:marRight w:val="0"/>
                                  <w:marTop w:val="0"/>
                                  <w:marBottom w:val="0"/>
                                  <w:divBdr>
                                    <w:top w:val="none" w:sz="0" w:space="0" w:color="auto"/>
                                    <w:left w:val="none" w:sz="0" w:space="0" w:color="auto"/>
                                    <w:bottom w:val="none" w:sz="0" w:space="0" w:color="auto"/>
                                    <w:right w:val="none" w:sz="0" w:space="0" w:color="auto"/>
                                  </w:divBdr>
                                </w:div>
                                <w:div w:id="7148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019760">
      <w:bodyDiv w:val="1"/>
      <w:marLeft w:val="0"/>
      <w:marRight w:val="0"/>
      <w:marTop w:val="0"/>
      <w:marBottom w:val="0"/>
      <w:divBdr>
        <w:top w:val="none" w:sz="0" w:space="0" w:color="auto"/>
        <w:left w:val="none" w:sz="0" w:space="0" w:color="auto"/>
        <w:bottom w:val="none" w:sz="0" w:space="0" w:color="auto"/>
        <w:right w:val="none" w:sz="0" w:space="0" w:color="auto"/>
      </w:divBdr>
      <w:divsChild>
        <w:div w:id="2116316148">
          <w:marLeft w:val="0"/>
          <w:marRight w:val="0"/>
          <w:marTop w:val="0"/>
          <w:marBottom w:val="0"/>
          <w:divBdr>
            <w:top w:val="none" w:sz="0" w:space="0" w:color="auto"/>
            <w:left w:val="none" w:sz="0" w:space="0" w:color="auto"/>
            <w:bottom w:val="none" w:sz="0" w:space="0" w:color="auto"/>
            <w:right w:val="none" w:sz="0" w:space="0" w:color="auto"/>
          </w:divBdr>
          <w:divsChild>
            <w:div w:id="399209814">
              <w:marLeft w:val="0"/>
              <w:marRight w:val="0"/>
              <w:marTop w:val="0"/>
              <w:marBottom w:val="0"/>
              <w:divBdr>
                <w:top w:val="none" w:sz="0" w:space="0" w:color="auto"/>
                <w:left w:val="none" w:sz="0" w:space="0" w:color="auto"/>
                <w:bottom w:val="none" w:sz="0" w:space="0" w:color="auto"/>
                <w:right w:val="none" w:sz="0" w:space="0" w:color="auto"/>
              </w:divBdr>
              <w:divsChild>
                <w:div w:id="1966767230">
                  <w:marLeft w:val="0"/>
                  <w:marRight w:val="0"/>
                  <w:marTop w:val="0"/>
                  <w:marBottom w:val="0"/>
                  <w:divBdr>
                    <w:top w:val="none" w:sz="0" w:space="0" w:color="auto"/>
                    <w:left w:val="none" w:sz="0" w:space="0" w:color="auto"/>
                    <w:bottom w:val="none" w:sz="0" w:space="0" w:color="auto"/>
                    <w:right w:val="none" w:sz="0" w:space="0" w:color="auto"/>
                  </w:divBdr>
                  <w:divsChild>
                    <w:div w:id="1884291739">
                      <w:marLeft w:val="0"/>
                      <w:marRight w:val="0"/>
                      <w:marTop w:val="0"/>
                      <w:marBottom w:val="0"/>
                      <w:divBdr>
                        <w:top w:val="none" w:sz="0" w:space="0" w:color="auto"/>
                        <w:left w:val="none" w:sz="0" w:space="0" w:color="auto"/>
                        <w:bottom w:val="none" w:sz="0" w:space="0" w:color="auto"/>
                        <w:right w:val="none" w:sz="0" w:space="0" w:color="auto"/>
                      </w:divBdr>
                      <w:divsChild>
                        <w:div w:id="166097774">
                          <w:marLeft w:val="0"/>
                          <w:marRight w:val="0"/>
                          <w:marTop w:val="15"/>
                          <w:marBottom w:val="0"/>
                          <w:divBdr>
                            <w:top w:val="none" w:sz="0" w:space="0" w:color="auto"/>
                            <w:left w:val="none" w:sz="0" w:space="0" w:color="auto"/>
                            <w:bottom w:val="none" w:sz="0" w:space="0" w:color="auto"/>
                            <w:right w:val="none" w:sz="0" w:space="0" w:color="auto"/>
                          </w:divBdr>
                          <w:divsChild>
                            <w:div w:id="1107655699">
                              <w:marLeft w:val="0"/>
                              <w:marRight w:val="0"/>
                              <w:marTop w:val="0"/>
                              <w:marBottom w:val="0"/>
                              <w:divBdr>
                                <w:top w:val="none" w:sz="0" w:space="0" w:color="auto"/>
                                <w:left w:val="none" w:sz="0" w:space="0" w:color="auto"/>
                                <w:bottom w:val="none" w:sz="0" w:space="0" w:color="auto"/>
                                <w:right w:val="none" w:sz="0" w:space="0" w:color="auto"/>
                              </w:divBdr>
                              <w:divsChild>
                                <w:div w:id="1012419737">
                                  <w:marLeft w:val="0"/>
                                  <w:marRight w:val="0"/>
                                  <w:marTop w:val="0"/>
                                  <w:marBottom w:val="0"/>
                                  <w:divBdr>
                                    <w:top w:val="none" w:sz="0" w:space="0" w:color="auto"/>
                                    <w:left w:val="none" w:sz="0" w:space="0" w:color="auto"/>
                                    <w:bottom w:val="none" w:sz="0" w:space="0" w:color="auto"/>
                                    <w:right w:val="none" w:sz="0" w:space="0" w:color="auto"/>
                                  </w:divBdr>
                                </w:div>
                                <w:div w:id="741951710">
                                  <w:marLeft w:val="0"/>
                                  <w:marRight w:val="0"/>
                                  <w:marTop w:val="0"/>
                                  <w:marBottom w:val="0"/>
                                  <w:divBdr>
                                    <w:top w:val="none" w:sz="0" w:space="0" w:color="auto"/>
                                    <w:left w:val="none" w:sz="0" w:space="0" w:color="auto"/>
                                    <w:bottom w:val="none" w:sz="0" w:space="0" w:color="auto"/>
                                    <w:right w:val="none" w:sz="0" w:space="0" w:color="auto"/>
                                  </w:divBdr>
                                </w:div>
                                <w:div w:id="366876210">
                                  <w:marLeft w:val="0"/>
                                  <w:marRight w:val="0"/>
                                  <w:marTop w:val="0"/>
                                  <w:marBottom w:val="0"/>
                                  <w:divBdr>
                                    <w:top w:val="none" w:sz="0" w:space="0" w:color="auto"/>
                                    <w:left w:val="none" w:sz="0" w:space="0" w:color="auto"/>
                                    <w:bottom w:val="none" w:sz="0" w:space="0" w:color="auto"/>
                                    <w:right w:val="none" w:sz="0" w:space="0" w:color="auto"/>
                                  </w:divBdr>
                                </w:div>
                                <w:div w:id="2109425570">
                                  <w:marLeft w:val="0"/>
                                  <w:marRight w:val="0"/>
                                  <w:marTop w:val="0"/>
                                  <w:marBottom w:val="0"/>
                                  <w:divBdr>
                                    <w:top w:val="none" w:sz="0" w:space="0" w:color="auto"/>
                                    <w:left w:val="none" w:sz="0" w:space="0" w:color="auto"/>
                                    <w:bottom w:val="none" w:sz="0" w:space="0" w:color="auto"/>
                                    <w:right w:val="none" w:sz="0" w:space="0" w:color="auto"/>
                                  </w:divBdr>
                                </w:div>
                                <w:div w:id="661739922">
                                  <w:marLeft w:val="0"/>
                                  <w:marRight w:val="0"/>
                                  <w:marTop w:val="0"/>
                                  <w:marBottom w:val="0"/>
                                  <w:divBdr>
                                    <w:top w:val="none" w:sz="0" w:space="0" w:color="auto"/>
                                    <w:left w:val="none" w:sz="0" w:space="0" w:color="auto"/>
                                    <w:bottom w:val="none" w:sz="0" w:space="0" w:color="auto"/>
                                    <w:right w:val="none" w:sz="0" w:space="0" w:color="auto"/>
                                  </w:divBdr>
                                </w:div>
                                <w:div w:id="1465659867">
                                  <w:marLeft w:val="0"/>
                                  <w:marRight w:val="0"/>
                                  <w:marTop w:val="0"/>
                                  <w:marBottom w:val="0"/>
                                  <w:divBdr>
                                    <w:top w:val="none" w:sz="0" w:space="0" w:color="auto"/>
                                    <w:left w:val="none" w:sz="0" w:space="0" w:color="auto"/>
                                    <w:bottom w:val="none" w:sz="0" w:space="0" w:color="auto"/>
                                    <w:right w:val="none" w:sz="0" w:space="0" w:color="auto"/>
                                  </w:divBdr>
                                </w:div>
                                <w:div w:id="1046029056">
                                  <w:marLeft w:val="0"/>
                                  <w:marRight w:val="0"/>
                                  <w:marTop w:val="0"/>
                                  <w:marBottom w:val="0"/>
                                  <w:divBdr>
                                    <w:top w:val="none" w:sz="0" w:space="0" w:color="auto"/>
                                    <w:left w:val="none" w:sz="0" w:space="0" w:color="auto"/>
                                    <w:bottom w:val="none" w:sz="0" w:space="0" w:color="auto"/>
                                    <w:right w:val="none" w:sz="0" w:space="0" w:color="auto"/>
                                  </w:divBdr>
                                </w:div>
                                <w:div w:id="1227375114">
                                  <w:marLeft w:val="0"/>
                                  <w:marRight w:val="0"/>
                                  <w:marTop w:val="0"/>
                                  <w:marBottom w:val="0"/>
                                  <w:divBdr>
                                    <w:top w:val="none" w:sz="0" w:space="0" w:color="auto"/>
                                    <w:left w:val="none" w:sz="0" w:space="0" w:color="auto"/>
                                    <w:bottom w:val="none" w:sz="0" w:space="0" w:color="auto"/>
                                    <w:right w:val="none" w:sz="0" w:space="0" w:color="auto"/>
                                  </w:divBdr>
                                </w:div>
                                <w:div w:id="95369945">
                                  <w:marLeft w:val="0"/>
                                  <w:marRight w:val="0"/>
                                  <w:marTop w:val="0"/>
                                  <w:marBottom w:val="0"/>
                                  <w:divBdr>
                                    <w:top w:val="none" w:sz="0" w:space="0" w:color="auto"/>
                                    <w:left w:val="none" w:sz="0" w:space="0" w:color="auto"/>
                                    <w:bottom w:val="none" w:sz="0" w:space="0" w:color="auto"/>
                                    <w:right w:val="none" w:sz="0" w:space="0" w:color="auto"/>
                                  </w:divBdr>
                                </w:div>
                                <w:div w:id="663165164">
                                  <w:marLeft w:val="0"/>
                                  <w:marRight w:val="0"/>
                                  <w:marTop w:val="0"/>
                                  <w:marBottom w:val="0"/>
                                  <w:divBdr>
                                    <w:top w:val="none" w:sz="0" w:space="0" w:color="auto"/>
                                    <w:left w:val="none" w:sz="0" w:space="0" w:color="auto"/>
                                    <w:bottom w:val="none" w:sz="0" w:space="0" w:color="auto"/>
                                    <w:right w:val="none" w:sz="0" w:space="0" w:color="auto"/>
                                  </w:divBdr>
                                </w:div>
                                <w:div w:id="917792806">
                                  <w:marLeft w:val="0"/>
                                  <w:marRight w:val="0"/>
                                  <w:marTop w:val="0"/>
                                  <w:marBottom w:val="0"/>
                                  <w:divBdr>
                                    <w:top w:val="none" w:sz="0" w:space="0" w:color="auto"/>
                                    <w:left w:val="none" w:sz="0" w:space="0" w:color="auto"/>
                                    <w:bottom w:val="none" w:sz="0" w:space="0" w:color="auto"/>
                                    <w:right w:val="none" w:sz="0" w:space="0" w:color="auto"/>
                                  </w:divBdr>
                                </w:div>
                                <w:div w:id="390815775">
                                  <w:marLeft w:val="0"/>
                                  <w:marRight w:val="0"/>
                                  <w:marTop w:val="0"/>
                                  <w:marBottom w:val="0"/>
                                  <w:divBdr>
                                    <w:top w:val="none" w:sz="0" w:space="0" w:color="auto"/>
                                    <w:left w:val="none" w:sz="0" w:space="0" w:color="auto"/>
                                    <w:bottom w:val="none" w:sz="0" w:space="0" w:color="auto"/>
                                    <w:right w:val="none" w:sz="0" w:space="0" w:color="auto"/>
                                  </w:divBdr>
                                </w:div>
                                <w:div w:id="590432512">
                                  <w:marLeft w:val="0"/>
                                  <w:marRight w:val="0"/>
                                  <w:marTop w:val="0"/>
                                  <w:marBottom w:val="0"/>
                                  <w:divBdr>
                                    <w:top w:val="none" w:sz="0" w:space="0" w:color="auto"/>
                                    <w:left w:val="none" w:sz="0" w:space="0" w:color="auto"/>
                                    <w:bottom w:val="none" w:sz="0" w:space="0" w:color="auto"/>
                                    <w:right w:val="none" w:sz="0" w:space="0" w:color="auto"/>
                                  </w:divBdr>
                                </w:div>
                                <w:div w:id="7969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125815">
      <w:bodyDiv w:val="1"/>
      <w:marLeft w:val="0"/>
      <w:marRight w:val="0"/>
      <w:marTop w:val="0"/>
      <w:marBottom w:val="0"/>
      <w:divBdr>
        <w:top w:val="none" w:sz="0" w:space="0" w:color="auto"/>
        <w:left w:val="none" w:sz="0" w:space="0" w:color="auto"/>
        <w:bottom w:val="none" w:sz="0" w:space="0" w:color="auto"/>
        <w:right w:val="none" w:sz="0" w:space="0" w:color="auto"/>
      </w:divBdr>
      <w:divsChild>
        <w:div w:id="1089078890">
          <w:marLeft w:val="0"/>
          <w:marRight w:val="0"/>
          <w:marTop w:val="0"/>
          <w:marBottom w:val="0"/>
          <w:divBdr>
            <w:top w:val="none" w:sz="0" w:space="0" w:color="auto"/>
            <w:left w:val="none" w:sz="0" w:space="0" w:color="auto"/>
            <w:bottom w:val="none" w:sz="0" w:space="0" w:color="auto"/>
            <w:right w:val="none" w:sz="0" w:space="0" w:color="auto"/>
          </w:divBdr>
          <w:divsChild>
            <w:div w:id="1863397501">
              <w:marLeft w:val="0"/>
              <w:marRight w:val="0"/>
              <w:marTop w:val="0"/>
              <w:marBottom w:val="0"/>
              <w:divBdr>
                <w:top w:val="none" w:sz="0" w:space="0" w:color="auto"/>
                <w:left w:val="none" w:sz="0" w:space="0" w:color="auto"/>
                <w:bottom w:val="none" w:sz="0" w:space="0" w:color="auto"/>
                <w:right w:val="none" w:sz="0" w:space="0" w:color="auto"/>
              </w:divBdr>
              <w:divsChild>
                <w:div w:id="1032271098">
                  <w:marLeft w:val="0"/>
                  <w:marRight w:val="0"/>
                  <w:marTop w:val="0"/>
                  <w:marBottom w:val="0"/>
                  <w:divBdr>
                    <w:top w:val="none" w:sz="0" w:space="0" w:color="auto"/>
                    <w:left w:val="none" w:sz="0" w:space="0" w:color="auto"/>
                    <w:bottom w:val="none" w:sz="0" w:space="0" w:color="auto"/>
                    <w:right w:val="none" w:sz="0" w:space="0" w:color="auto"/>
                  </w:divBdr>
                  <w:divsChild>
                    <w:div w:id="1374501323">
                      <w:marLeft w:val="0"/>
                      <w:marRight w:val="0"/>
                      <w:marTop w:val="0"/>
                      <w:marBottom w:val="0"/>
                      <w:divBdr>
                        <w:top w:val="none" w:sz="0" w:space="0" w:color="auto"/>
                        <w:left w:val="none" w:sz="0" w:space="0" w:color="auto"/>
                        <w:bottom w:val="none" w:sz="0" w:space="0" w:color="auto"/>
                        <w:right w:val="none" w:sz="0" w:space="0" w:color="auto"/>
                      </w:divBdr>
                      <w:divsChild>
                        <w:div w:id="1134449171">
                          <w:marLeft w:val="0"/>
                          <w:marRight w:val="0"/>
                          <w:marTop w:val="15"/>
                          <w:marBottom w:val="0"/>
                          <w:divBdr>
                            <w:top w:val="none" w:sz="0" w:space="0" w:color="auto"/>
                            <w:left w:val="none" w:sz="0" w:space="0" w:color="auto"/>
                            <w:bottom w:val="none" w:sz="0" w:space="0" w:color="auto"/>
                            <w:right w:val="none" w:sz="0" w:space="0" w:color="auto"/>
                          </w:divBdr>
                          <w:divsChild>
                            <w:div w:id="836068237">
                              <w:marLeft w:val="0"/>
                              <w:marRight w:val="0"/>
                              <w:marTop w:val="0"/>
                              <w:marBottom w:val="0"/>
                              <w:divBdr>
                                <w:top w:val="none" w:sz="0" w:space="0" w:color="auto"/>
                                <w:left w:val="none" w:sz="0" w:space="0" w:color="auto"/>
                                <w:bottom w:val="none" w:sz="0" w:space="0" w:color="auto"/>
                                <w:right w:val="none" w:sz="0" w:space="0" w:color="auto"/>
                              </w:divBdr>
                              <w:divsChild>
                                <w:div w:id="520822736">
                                  <w:marLeft w:val="0"/>
                                  <w:marRight w:val="0"/>
                                  <w:marTop w:val="0"/>
                                  <w:marBottom w:val="0"/>
                                  <w:divBdr>
                                    <w:top w:val="none" w:sz="0" w:space="0" w:color="auto"/>
                                    <w:left w:val="none" w:sz="0" w:space="0" w:color="auto"/>
                                    <w:bottom w:val="none" w:sz="0" w:space="0" w:color="auto"/>
                                    <w:right w:val="none" w:sz="0" w:space="0" w:color="auto"/>
                                  </w:divBdr>
                                </w:div>
                                <w:div w:id="1939748084">
                                  <w:marLeft w:val="0"/>
                                  <w:marRight w:val="0"/>
                                  <w:marTop w:val="0"/>
                                  <w:marBottom w:val="0"/>
                                  <w:divBdr>
                                    <w:top w:val="none" w:sz="0" w:space="0" w:color="auto"/>
                                    <w:left w:val="none" w:sz="0" w:space="0" w:color="auto"/>
                                    <w:bottom w:val="none" w:sz="0" w:space="0" w:color="auto"/>
                                    <w:right w:val="none" w:sz="0" w:space="0" w:color="auto"/>
                                  </w:divBdr>
                                </w:div>
                                <w:div w:id="507839805">
                                  <w:marLeft w:val="0"/>
                                  <w:marRight w:val="0"/>
                                  <w:marTop w:val="0"/>
                                  <w:marBottom w:val="0"/>
                                  <w:divBdr>
                                    <w:top w:val="none" w:sz="0" w:space="0" w:color="auto"/>
                                    <w:left w:val="none" w:sz="0" w:space="0" w:color="auto"/>
                                    <w:bottom w:val="none" w:sz="0" w:space="0" w:color="auto"/>
                                    <w:right w:val="none" w:sz="0" w:space="0" w:color="auto"/>
                                  </w:divBdr>
                                </w:div>
                                <w:div w:id="1884175526">
                                  <w:marLeft w:val="0"/>
                                  <w:marRight w:val="0"/>
                                  <w:marTop w:val="0"/>
                                  <w:marBottom w:val="0"/>
                                  <w:divBdr>
                                    <w:top w:val="none" w:sz="0" w:space="0" w:color="auto"/>
                                    <w:left w:val="none" w:sz="0" w:space="0" w:color="auto"/>
                                    <w:bottom w:val="none" w:sz="0" w:space="0" w:color="auto"/>
                                    <w:right w:val="none" w:sz="0" w:space="0" w:color="auto"/>
                                  </w:divBdr>
                                </w:div>
                                <w:div w:id="1426460436">
                                  <w:marLeft w:val="0"/>
                                  <w:marRight w:val="0"/>
                                  <w:marTop w:val="0"/>
                                  <w:marBottom w:val="0"/>
                                  <w:divBdr>
                                    <w:top w:val="none" w:sz="0" w:space="0" w:color="auto"/>
                                    <w:left w:val="none" w:sz="0" w:space="0" w:color="auto"/>
                                    <w:bottom w:val="none" w:sz="0" w:space="0" w:color="auto"/>
                                    <w:right w:val="none" w:sz="0" w:space="0" w:color="auto"/>
                                  </w:divBdr>
                                </w:div>
                                <w:div w:id="118844647">
                                  <w:marLeft w:val="0"/>
                                  <w:marRight w:val="0"/>
                                  <w:marTop w:val="0"/>
                                  <w:marBottom w:val="0"/>
                                  <w:divBdr>
                                    <w:top w:val="none" w:sz="0" w:space="0" w:color="auto"/>
                                    <w:left w:val="none" w:sz="0" w:space="0" w:color="auto"/>
                                    <w:bottom w:val="none" w:sz="0" w:space="0" w:color="auto"/>
                                    <w:right w:val="none" w:sz="0" w:space="0" w:color="auto"/>
                                  </w:divBdr>
                                </w:div>
                                <w:div w:id="199880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271251">
      <w:bodyDiv w:val="1"/>
      <w:marLeft w:val="0"/>
      <w:marRight w:val="0"/>
      <w:marTop w:val="0"/>
      <w:marBottom w:val="0"/>
      <w:divBdr>
        <w:top w:val="none" w:sz="0" w:space="0" w:color="auto"/>
        <w:left w:val="none" w:sz="0" w:space="0" w:color="auto"/>
        <w:bottom w:val="none" w:sz="0" w:space="0" w:color="auto"/>
        <w:right w:val="none" w:sz="0" w:space="0" w:color="auto"/>
      </w:divBdr>
      <w:divsChild>
        <w:div w:id="1978414111">
          <w:marLeft w:val="0"/>
          <w:marRight w:val="0"/>
          <w:marTop w:val="0"/>
          <w:marBottom w:val="0"/>
          <w:divBdr>
            <w:top w:val="none" w:sz="0" w:space="0" w:color="auto"/>
            <w:left w:val="none" w:sz="0" w:space="0" w:color="auto"/>
            <w:bottom w:val="none" w:sz="0" w:space="0" w:color="auto"/>
            <w:right w:val="none" w:sz="0" w:space="0" w:color="auto"/>
          </w:divBdr>
          <w:divsChild>
            <w:div w:id="2132898867">
              <w:marLeft w:val="0"/>
              <w:marRight w:val="0"/>
              <w:marTop w:val="0"/>
              <w:marBottom w:val="0"/>
              <w:divBdr>
                <w:top w:val="none" w:sz="0" w:space="0" w:color="auto"/>
                <w:left w:val="none" w:sz="0" w:space="0" w:color="auto"/>
                <w:bottom w:val="none" w:sz="0" w:space="0" w:color="auto"/>
                <w:right w:val="none" w:sz="0" w:space="0" w:color="auto"/>
              </w:divBdr>
              <w:divsChild>
                <w:div w:id="261493071">
                  <w:marLeft w:val="0"/>
                  <w:marRight w:val="0"/>
                  <w:marTop w:val="0"/>
                  <w:marBottom w:val="0"/>
                  <w:divBdr>
                    <w:top w:val="none" w:sz="0" w:space="0" w:color="auto"/>
                    <w:left w:val="none" w:sz="0" w:space="0" w:color="auto"/>
                    <w:bottom w:val="none" w:sz="0" w:space="0" w:color="auto"/>
                    <w:right w:val="none" w:sz="0" w:space="0" w:color="auto"/>
                  </w:divBdr>
                  <w:divsChild>
                    <w:div w:id="1737315444">
                      <w:marLeft w:val="0"/>
                      <w:marRight w:val="0"/>
                      <w:marTop w:val="0"/>
                      <w:marBottom w:val="0"/>
                      <w:divBdr>
                        <w:top w:val="none" w:sz="0" w:space="0" w:color="auto"/>
                        <w:left w:val="none" w:sz="0" w:space="0" w:color="auto"/>
                        <w:bottom w:val="none" w:sz="0" w:space="0" w:color="auto"/>
                        <w:right w:val="none" w:sz="0" w:space="0" w:color="auto"/>
                      </w:divBdr>
                      <w:divsChild>
                        <w:div w:id="1454985881">
                          <w:marLeft w:val="0"/>
                          <w:marRight w:val="0"/>
                          <w:marTop w:val="15"/>
                          <w:marBottom w:val="0"/>
                          <w:divBdr>
                            <w:top w:val="none" w:sz="0" w:space="0" w:color="auto"/>
                            <w:left w:val="none" w:sz="0" w:space="0" w:color="auto"/>
                            <w:bottom w:val="none" w:sz="0" w:space="0" w:color="auto"/>
                            <w:right w:val="none" w:sz="0" w:space="0" w:color="auto"/>
                          </w:divBdr>
                          <w:divsChild>
                            <w:div w:id="1814254924">
                              <w:marLeft w:val="0"/>
                              <w:marRight w:val="0"/>
                              <w:marTop w:val="0"/>
                              <w:marBottom w:val="0"/>
                              <w:divBdr>
                                <w:top w:val="none" w:sz="0" w:space="0" w:color="auto"/>
                                <w:left w:val="none" w:sz="0" w:space="0" w:color="auto"/>
                                <w:bottom w:val="none" w:sz="0" w:space="0" w:color="auto"/>
                                <w:right w:val="none" w:sz="0" w:space="0" w:color="auto"/>
                              </w:divBdr>
                              <w:divsChild>
                                <w:div w:id="1402945775">
                                  <w:marLeft w:val="0"/>
                                  <w:marRight w:val="0"/>
                                  <w:marTop w:val="0"/>
                                  <w:marBottom w:val="0"/>
                                  <w:divBdr>
                                    <w:top w:val="none" w:sz="0" w:space="0" w:color="auto"/>
                                    <w:left w:val="none" w:sz="0" w:space="0" w:color="auto"/>
                                    <w:bottom w:val="none" w:sz="0" w:space="0" w:color="auto"/>
                                    <w:right w:val="none" w:sz="0" w:space="0" w:color="auto"/>
                                  </w:divBdr>
                                </w:div>
                                <w:div w:id="648171516">
                                  <w:marLeft w:val="0"/>
                                  <w:marRight w:val="0"/>
                                  <w:marTop w:val="0"/>
                                  <w:marBottom w:val="0"/>
                                  <w:divBdr>
                                    <w:top w:val="none" w:sz="0" w:space="0" w:color="auto"/>
                                    <w:left w:val="none" w:sz="0" w:space="0" w:color="auto"/>
                                    <w:bottom w:val="none" w:sz="0" w:space="0" w:color="auto"/>
                                    <w:right w:val="none" w:sz="0" w:space="0" w:color="auto"/>
                                  </w:divBdr>
                                </w:div>
                                <w:div w:id="507714664">
                                  <w:marLeft w:val="0"/>
                                  <w:marRight w:val="0"/>
                                  <w:marTop w:val="0"/>
                                  <w:marBottom w:val="0"/>
                                  <w:divBdr>
                                    <w:top w:val="none" w:sz="0" w:space="0" w:color="auto"/>
                                    <w:left w:val="none" w:sz="0" w:space="0" w:color="auto"/>
                                    <w:bottom w:val="none" w:sz="0" w:space="0" w:color="auto"/>
                                    <w:right w:val="none" w:sz="0" w:space="0" w:color="auto"/>
                                  </w:divBdr>
                                </w:div>
                                <w:div w:id="1425806262">
                                  <w:marLeft w:val="0"/>
                                  <w:marRight w:val="0"/>
                                  <w:marTop w:val="0"/>
                                  <w:marBottom w:val="0"/>
                                  <w:divBdr>
                                    <w:top w:val="none" w:sz="0" w:space="0" w:color="auto"/>
                                    <w:left w:val="none" w:sz="0" w:space="0" w:color="auto"/>
                                    <w:bottom w:val="none" w:sz="0" w:space="0" w:color="auto"/>
                                    <w:right w:val="none" w:sz="0" w:space="0" w:color="auto"/>
                                  </w:divBdr>
                                </w:div>
                                <w:div w:id="762140699">
                                  <w:marLeft w:val="0"/>
                                  <w:marRight w:val="0"/>
                                  <w:marTop w:val="0"/>
                                  <w:marBottom w:val="0"/>
                                  <w:divBdr>
                                    <w:top w:val="none" w:sz="0" w:space="0" w:color="auto"/>
                                    <w:left w:val="none" w:sz="0" w:space="0" w:color="auto"/>
                                    <w:bottom w:val="none" w:sz="0" w:space="0" w:color="auto"/>
                                    <w:right w:val="none" w:sz="0" w:space="0" w:color="auto"/>
                                  </w:divBdr>
                                </w:div>
                                <w:div w:id="679503236">
                                  <w:marLeft w:val="0"/>
                                  <w:marRight w:val="0"/>
                                  <w:marTop w:val="0"/>
                                  <w:marBottom w:val="0"/>
                                  <w:divBdr>
                                    <w:top w:val="none" w:sz="0" w:space="0" w:color="auto"/>
                                    <w:left w:val="none" w:sz="0" w:space="0" w:color="auto"/>
                                    <w:bottom w:val="none" w:sz="0" w:space="0" w:color="auto"/>
                                    <w:right w:val="none" w:sz="0" w:space="0" w:color="auto"/>
                                  </w:divBdr>
                                </w:div>
                                <w:div w:id="228268890">
                                  <w:marLeft w:val="0"/>
                                  <w:marRight w:val="0"/>
                                  <w:marTop w:val="0"/>
                                  <w:marBottom w:val="0"/>
                                  <w:divBdr>
                                    <w:top w:val="none" w:sz="0" w:space="0" w:color="auto"/>
                                    <w:left w:val="none" w:sz="0" w:space="0" w:color="auto"/>
                                    <w:bottom w:val="none" w:sz="0" w:space="0" w:color="auto"/>
                                    <w:right w:val="none" w:sz="0" w:space="0" w:color="auto"/>
                                  </w:divBdr>
                                </w:div>
                                <w:div w:id="16167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472715">
      <w:bodyDiv w:val="1"/>
      <w:marLeft w:val="0"/>
      <w:marRight w:val="0"/>
      <w:marTop w:val="0"/>
      <w:marBottom w:val="0"/>
      <w:divBdr>
        <w:top w:val="none" w:sz="0" w:space="0" w:color="auto"/>
        <w:left w:val="none" w:sz="0" w:space="0" w:color="auto"/>
        <w:bottom w:val="none" w:sz="0" w:space="0" w:color="auto"/>
        <w:right w:val="none" w:sz="0" w:space="0" w:color="auto"/>
      </w:divBdr>
      <w:divsChild>
        <w:div w:id="376662475">
          <w:marLeft w:val="0"/>
          <w:marRight w:val="0"/>
          <w:marTop w:val="0"/>
          <w:marBottom w:val="0"/>
          <w:divBdr>
            <w:top w:val="none" w:sz="0" w:space="0" w:color="auto"/>
            <w:left w:val="none" w:sz="0" w:space="0" w:color="auto"/>
            <w:bottom w:val="none" w:sz="0" w:space="0" w:color="auto"/>
            <w:right w:val="none" w:sz="0" w:space="0" w:color="auto"/>
          </w:divBdr>
          <w:divsChild>
            <w:div w:id="1924946133">
              <w:marLeft w:val="0"/>
              <w:marRight w:val="0"/>
              <w:marTop w:val="0"/>
              <w:marBottom w:val="0"/>
              <w:divBdr>
                <w:top w:val="none" w:sz="0" w:space="0" w:color="auto"/>
                <w:left w:val="none" w:sz="0" w:space="0" w:color="auto"/>
                <w:bottom w:val="none" w:sz="0" w:space="0" w:color="auto"/>
                <w:right w:val="none" w:sz="0" w:space="0" w:color="auto"/>
              </w:divBdr>
              <w:divsChild>
                <w:div w:id="1804544963">
                  <w:marLeft w:val="0"/>
                  <w:marRight w:val="0"/>
                  <w:marTop w:val="0"/>
                  <w:marBottom w:val="0"/>
                  <w:divBdr>
                    <w:top w:val="none" w:sz="0" w:space="0" w:color="auto"/>
                    <w:left w:val="none" w:sz="0" w:space="0" w:color="auto"/>
                    <w:bottom w:val="none" w:sz="0" w:space="0" w:color="auto"/>
                    <w:right w:val="none" w:sz="0" w:space="0" w:color="auto"/>
                  </w:divBdr>
                  <w:divsChild>
                    <w:div w:id="498229521">
                      <w:marLeft w:val="0"/>
                      <w:marRight w:val="0"/>
                      <w:marTop w:val="0"/>
                      <w:marBottom w:val="0"/>
                      <w:divBdr>
                        <w:top w:val="none" w:sz="0" w:space="0" w:color="auto"/>
                        <w:left w:val="none" w:sz="0" w:space="0" w:color="auto"/>
                        <w:bottom w:val="none" w:sz="0" w:space="0" w:color="auto"/>
                        <w:right w:val="none" w:sz="0" w:space="0" w:color="auto"/>
                      </w:divBdr>
                      <w:divsChild>
                        <w:div w:id="660624931">
                          <w:marLeft w:val="0"/>
                          <w:marRight w:val="0"/>
                          <w:marTop w:val="15"/>
                          <w:marBottom w:val="0"/>
                          <w:divBdr>
                            <w:top w:val="none" w:sz="0" w:space="0" w:color="auto"/>
                            <w:left w:val="none" w:sz="0" w:space="0" w:color="auto"/>
                            <w:bottom w:val="none" w:sz="0" w:space="0" w:color="auto"/>
                            <w:right w:val="none" w:sz="0" w:space="0" w:color="auto"/>
                          </w:divBdr>
                          <w:divsChild>
                            <w:div w:id="762145290">
                              <w:marLeft w:val="0"/>
                              <w:marRight w:val="0"/>
                              <w:marTop w:val="0"/>
                              <w:marBottom w:val="0"/>
                              <w:divBdr>
                                <w:top w:val="none" w:sz="0" w:space="0" w:color="auto"/>
                                <w:left w:val="none" w:sz="0" w:space="0" w:color="auto"/>
                                <w:bottom w:val="none" w:sz="0" w:space="0" w:color="auto"/>
                                <w:right w:val="none" w:sz="0" w:space="0" w:color="auto"/>
                              </w:divBdr>
                              <w:divsChild>
                                <w:div w:id="1859587316">
                                  <w:marLeft w:val="0"/>
                                  <w:marRight w:val="0"/>
                                  <w:marTop w:val="0"/>
                                  <w:marBottom w:val="0"/>
                                  <w:divBdr>
                                    <w:top w:val="none" w:sz="0" w:space="0" w:color="auto"/>
                                    <w:left w:val="none" w:sz="0" w:space="0" w:color="auto"/>
                                    <w:bottom w:val="none" w:sz="0" w:space="0" w:color="auto"/>
                                    <w:right w:val="none" w:sz="0" w:space="0" w:color="auto"/>
                                  </w:divBdr>
                                </w:div>
                                <w:div w:id="1937522658">
                                  <w:marLeft w:val="0"/>
                                  <w:marRight w:val="0"/>
                                  <w:marTop w:val="0"/>
                                  <w:marBottom w:val="0"/>
                                  <w:divBdr>
                                    <w:top w:val="none" w:sz="0" w:space="0" w:color="auto"/>
                                    <w:left w:val="none" w:sz="0" w:space="0" w:color="auto"/>
                                    <w:bottom w:val="none" w:sz="0" w:space="0" w:color="auto"/>
                                    <w:right w:val="none" w:sz="0" w:space="0" w:color="auto"/>
                                  </w:divBdr>
                                </w:div>
                                <w:div w:id="1650213154">
                                  <w:marLeft w:val="0"/>
                                  <w:marRight w:val="0"/>
                                  <w:marTop w:val="0"/>
                                  <w:marBottom w:val="0"/>
                                  <w:divBdr>
                                    <w:top w:val="none" w:sz="0" w:space="0" w:color="auto"/>
                                    <w:left w:val="none" w:sz="0" w:space="0" w:color="auto"/>
                                    <w:bottom w:val="none" w:sz="0" w:space="0" w:color="auto"/>
                                    <w:right w:val="none" w:sz="0" w:space="0" w:color="auto"/>
                                  </w:divBdr>
                                </w:div>
                                <w:div w:id="1353532080">
                                  <w:marLeft w:val="0"/>
                                  <w:marRight w:val="0"/>
                                  <w:marTop w:val="0"/>
                                  <w:marBottom w:val="0"/>
                                  <w:divBdr>
                                    <w:top w:val="none" w:sz="0" w:space="0" w:color="auto"/>
                                    <w:left w:val="none" w:sz="0" w:space="0" w:color="auto"/>
                                    <w:bottom w:val="none" w:sz="0" w:space="0" w:color="auto"/>
                                    <w:right w:val="none" w:sz="0" w:space="0" w:color="auto"/>
                                  </w:divBdr>
                                </w:div>
                                <w:div w:id="1716926022">
                                  <w:marLeft w:val="0"/>
                                  <w:marRight w:val="0"/>
                                  <w:marTop w:val="0"/>
                                  <w:marBottom w:val="0"/>
                                  <w:divBdr>
                                    <w:top w:val="none" w:sz="0" w:space="0" w:color="auto"/>
                                    <w:left w:val="none" w:sz="0" w:space="0" w:color="auto"/>
                                    <w:bottom w:val="none" w:sz="0" w:space="0" w:color="auto"/>
                                    <w:right w:val="none" w:sz="0" w:space="0" w:color="auto"/>
                                  </w:divBdr>
                                </w:div>
                                <w:div w:id="548878494">
                                  <w:marLeft w:val="0"/>
                                  <w:marRight w:val="0"/>
                                  <w:marTop w:val="0"/>
                                  <w:marBottom w:val="0"/>
                                  <w:divBdr>
                                    <w:top w:val="none" w:sz="0" w:space="0" w:color="auto"/>
                                    <w:left w:val="none" w:sz="0" w:space="0" w:color="auto"/>
                                    <w:bottom w:val="none" w:sz="0" w:space="0" w:color="auto"/>
                                    <w:right w:val="none" w:sz="0" w:space="0" w:color="auto"/>
                                  </w:divBdr>
                                </w:div>
                                <w:div w:id="763258131">
                                  <w:marLeft w:val="0"/>
                                  <w:marRight w:val="0"/>
                                  <w:marTop w:val="0"/>
                                  <w:marBottom w:val="0"/>
                                  <w:divBdr>
                                    <w:top w:val="none" w:sz="0" w:space="0" w:color="auto"/>
                                    <w:left w:val="none" w:sz="0" w:space="0" w:color="auto"/>
                                    <w:bottom w:val="none" w:sz="0" w:space="0" w:color="auto"/>
                                    <w:right w:val="none" w:sz="0" w:space="0" w:color="auto"/>
                                  </w:divBdr>
                                </w:div>
                                <w:div w:id="509560598">
                                  <w:marLeft w:val="0"/>
                                  <w:marRight w:val="0"/>
                                  <w:marTop w:val="0"/>
                                  <w:marBottom w:val="0"/>
                                  <w:divBdr>
                                    <w:top w:val="none" w:sz="0" w:space="0" w:color="auto"/>
                                    <w:left w:val="none" w:sz="0" w:space="0" w:color="auto"/>
                                    <w:bottom w:val="none" w:sz="0" w:space="0" w:color="auto"/>
                                    <w:right w:val="none" w:sz="0" w:space="0" w:color="auto"/>
                                  </w:divBdr>
                                </w:div>
                                <w:div w:id="991787449">
                                  <w:marLeft w:val="0"/>
                                  <w:marRight w:val="0"/>
                                  <w:marTop w:val="0"/>
                                  <w:marBottom w:val="0"/>
                                  <w:divBdr>
                                    <w:top w:val="none" w:sz="0" w:space="0" w:color="auto"/>
                                    <w:left w:val="none" w:sz="0" w:space="0" w:color="auto"/>
                                    <w:bottom w:val="none" w:sz="0" w:space="0" w:color="auto"/>
                                    <w:right w:val="none" w:sz="0" w:space="0" w:color="auto"/>
                                  </w:divBdr>
                                </w:div>
                                <w:div w:id="1429038540">
                                  <w:marLeft w:val="0"/>
                                  <w:marRight w:val="0"/>
                                  <w:marTop w:val="0"/>
                                  <w:marBottom w:val="0"/>
                                  <w:divBdr>
                                    <w:top w:val="none" w:sz="0" w:space="0" w:color="auto"/>
                                    <w:left w:val="none" w:sz="0" w:space="0" w:color="auto"/>
                                    <w:bottom w:val="none" w:sz="0" w:space="0" w:color="auto"/>
                                    <w:right w:val="none" w:sz="0" w:space="0" w:color="auto"/>
                                  </w:divBdr>
                                </w:div>
                                <w:div w:id="1514681136">
                                  <w:marLeft w:val="0"/>
                                  <w:marRight w:val="0"/>
                                  <w:marTop w:val="0"/>
                                  <w:marBottom w:val="0"/>
                                  <w:divBdr>
                                    <w:top w:val="none" w:sz="0" w:space="0" w:color="auto"/>
                                    <w:left w:val="none" w:sz="0" w:space="0" w:color="auto"/>
                                    <w:bottom w:val="none" w:sz="0" w:space="0" w:color="auto"/>
                                    <w:right w:val="none" w:sz="0" w:space="0" w:color="auto"/>
                                  </w:divBdr>
                                </w:div>
                                <w:div w:id="1170489842">
                                  <w:marLeft w:val="0"/>
                                  <w:marRight w:val="0"/>
                                  <w:marTop w:val="0"/>
                                  <w:marBottom w:val="0"/>
                                  <w:divBdr>
                                    <w:top w:val="none" w:sz="0" w:space="0" w:color="auto"/>
                                    <w:left w:val="none" w:sz="0" w:space="0" w:color="auto"/>
                                    <w:bottom w:val="none" w:sz="0" w:space="0" w:color="auto"/>
                                    <w:right w:val="none" w:sz="0" w:space="0" w:color="auto"/>
                                  </w:divBdr>
                                </w:div>
                                <w:div w:id="1885872871">
                                  <w:marLeft w:val="0"/>
                                  <w:marRight w:val="0"/>
                                  <w:marTop w:val="0"/>
                                  <w:marBottom w:val="0"/>
                                  <w:divBdr>
                                    <w:top w:val="none" w:sz="0" w:space="0" w:color="auto"/>
                                    <w:left w:val="none" w:sz="0" w:space="0" w:color="auto"/>
                                    <w:bottom w:val="none" w:sz="0" w:space="0" w:color="auto"/>
                                    <w:right w:val="none" w:sz="0" w:space="0" w:color="auto"/>
                                  </w:divBdr>
                                </w:div>
                                <w:div w:id="147984840">
                                  <w:marLeft w:val="0"/>
                                  <w:marRight w:val="0"/>
                                  <w:marTop w:val="0"/>
                                  <w:marBottom w:val="0"/>
                                  <w:divBdr>
                                    <w:top w:val="none" w:sz="0" w:space="0" w:color="auto"/>
                                    <w:left w:val="none" w:sz="0" w:space="0" w:color="auto"/>
                                    <w:bottom w:val="none" w:sz="0" w:space="0" w:color="auto"/>
                                    <w:right w:val="none" w:sz="0" w:space="0" w:color="auto"/>
                                  </w:divBdr>
                                </w:div>
                                <w:div w:id="595871832">
                                  <w:marLeft w:val="0"/>
                                  <w:marRight w:val="0"/>
                                  <w:marTop w:val="0"/>
                                  <w:marBottom w:val="0"/>
                                  <w:divBdr>
                                    <w:top w:val="none" w:sz="0" w:space="0" w:color="auto"/>
                                    <w:left w:val="none" w:sz="0" w:space="0" w:color="auto"/>
                                    <w:bottom w:val="none" w:sz="0" w:space="0" w:color="auto"/>
                                    <w:right w:val="none" w:sz="0" w:space="0" w:color="auto"/>
                                  </w:divBdr>
                                </w:div>
                                <w:div w:id="2020353507">
                                  <w:marLeft w:val="0"/>
                                  <w:marRight w:val="0"/>
                                  <w:marTop w:val="0"/>
                                  <w:marBottom w:val="0"/>
                                  <w:divBdr>
                                    <w:top w:val="none" w:sz="0" w:space="0" w:color="auto"/>
                                    <w:left w:val="none" w:sz="0" w:space="0" w:color="auto"/>
                                    <w:bottom w:val="none" w:sz="0" w:space="0" w:color="auto"/>
                                    <w:right w:val="none" w:sz="0" w:space="0" w:color="auto"/>
                                  </w:divBdr>
                                </w:div>
                                <w:div w:id="2115585584">
                                  <w:marLeft w:val="0"/>
                                  <w:marRight w:val="0"/>
                                  <w:marTop w:val="0"/>
                                  <w:marBottom w:val="0"/>
                                  <w:divBdr>
                                    <w:top w:val="none" w:sz="0" w:space="0" w:color="auto"/>
                                    <w:left w:val="none" w:sz="0" w:space="0" w:color="auto"/>
                                    <w:bottom w:val="none" w:sz="0" w:space="0" w:color="auto"/>
                                    <w:right w:val="none" w:sz="0" w:space="0" w:color="auto"/>
                                  </w:divBdr>
                                </w:div>
                                <w:div w:id="1282807590">
                                  <w:marLeft w:val="0"/>
                                  <w:marRight w:val="0"/>
                                  <w:marTop w:val="0"/>
                                  <w:marBottom w:val="0"/>
                                  <w:divBdr>
                                    <w:top w:val="none" w:sz="0" w:space="0" w:color="auto"/>
                                    <w:left w:val="none" w:sz="0" w:space="0" w:color="auto"/>
                                    <w:bottom w:val="none" w:sz="0" w:space="0" w:color="auto"/>
                                    <w:right w:val="none" w:sz="0" w:space="0" w:color="auto"/>
                                  </w:divBdr>
                                </w:div>
                                <w:div w:id="728839889">
                                  <w:marLeft w:val="0"/>
                                  <w:marRight w:val="0"/>
                                  <w:marTop w:val="0"/>
                                  <w:marBottom w:val="0"/>
                                  <w:divBdr>
                                    <w:top w:val="none" w:sz="0" w:space="0" w:color="auto"/>
                                    <w:left w:val="none" w:sz="0" w:space="0" w:color="auto"/>
                                    <w:bottom w:val="none" w:sz="0" w:space="0" w:color="auto"/>
                                    <w:right w:val="none" w:sz="0" w:space="0" w:color="auto"/>
                                  </w:divBdr>
                                </w:div>
                                <w:div w:id="365716108">
                                  <w:marLeft w:val="0"/>
                                  <w:marRight w:val="0"/>
                                  <w:marTop w:val="0"/>
                                  <w:marBottom w:val="0"/>
                                  <w:divBdr>
                                    <w:top w:val="none" w:sz="0" w:space="0" w:color="auto"/>
                                    <w:left w:val="none" w:sz="0" w:space="0" w:color="auto"/>
                                    <w:bottom w:val="none" w:sz="0" w:space="0" w:color="auto"/>
                                    <w:right w:val="none" w:sz="0" w:space="0" w:color="auto"/>
                                  </w:divBdr>
                                </w:div>
                                <w:div w:id="925184635">
                                  <w:marLeft w:val="0"/>
                                  <w:marRight w:val="0"/>
                                  <w:marTop w:val="0"/>
                                  <w:marBottom w:val="0"/>
                                  <w:divBdr>
                                    <w:top w:val="none" w:sz="0" w:space="0" w:color="auto"/>
                                    <w:left w:val="none" w:sz="0" w:space="0" w:color="auto"/>
                                    <w:bottom w:val="none" w:sz="0" w:space="0" w:color="auto"/>
                                    <w:right w:val="none" w:sz="0" w:space="0" w:color="auto"/>
                                  </w:divBdr>
                                </w:div>
                                <w:div w:id="581721633">
                                  <w:marLeft w:val="0"/>
                                  <w:marRight w:val="0"/>
                                  <w:marTop w:val="0"/>
                                  <w:marBottom w:val="0"/>
                                  <w:divBdr>
                                    <w:top w:val="none" w:sz="0" w:space="0" w:color="auto"/>
                                    <w:left w:val="none" w:sz="0" w:space="0" w:color="auto"/>
                                    <w:bottom w:val="none" w:sz="0" w:space="0" w:color="auto"/>
                                    <w:right w:val="none" w:sz="0" w:space="0" w:color="auto"/>
                                  </w:divBdr>
                                </w:div>
                                <w:div w:id="987585898">
                                  <w:marLeft w:val="0"/>
                                  <w:marRight w:val="0"/>
                                  <w:marTop w:val="0"/>
                                  <w:marBottom w:val="0"/>
                                  <w:divBdr>
                                    <w:top w:val="none" w:sz="0" w:space="0" w:color="auto"/>
                                    <w:left w:val="none" w:sz="0" w:space="0" w:color="auto"/>
                                    <w:bottom w:val="none" w:sz="0" w:space="0" w:color="auto"/>
                                    <w:right w:val="none" w:sz="0" w:space="0" w:color="auto"/>
                                  </w:divBdr>
                                </w:div>
                                <w:div w:id="1428848114">
                                  <w:marLeft w:val="0"/>
                                  <w:marRight w:val="0"/>
                                  <w:marTop w:val="0"/>
                                  <w:marBottom w:val="0"/>
                                  <w:divBdr>
                                    <w:top w:val="none" w:sz="0" w:space="0" w:color="auto"/>
                                    <w:left w:val="none" w:sz="0" w:space="0" w:color="auto"/>
                                    <w:bottom w:val="none" w:sz="0" w:space="0" w:color="auto"/>
                                    <w:right w:val="none" w:sz="0" w:space="0" w:color="auto"/>
                                  </w:divBdr>
                                </w:div>
                                <w:div w:id="1309165851">
                                  <w:marLeft w:val="0"/>
                                  <w:marRight w:val="0"/>
                                  <w:marTop w:val="0"/>
                                  <w:marBottom w:val="0"/>
                                  <w:divBdr>
                                    <w:top w:val="none" w:sz="0" w:space="0" w:color="auto"/>
                                    <w:left w:val="none" w:sz="0" w:space="0" w:color="auto"/>
                                    <w:bottom w:val="none" w:sz="0" w:space="0" w:color="auto"/>
                                    <w:right w:val="none" w:sz="0" w:space="0" w:color="auto"/>
                                  </w:divBdr>
                                </w:div>
                                <w:div w:id="556356880">
                                  <w:marLeft w:val="0"/>
                                  <w:marRight w:val="0"/>
                                  <w:marTop w:val="0"/>
                                  <w:marBottom w:val="0"/>
                                  <w:divBdr>
                                    <w:top w:val="none" w:sz="0" w:space="0" w:color="auto"/>
                                    <w:left w:val="none" w:sz="0" w:space="0" w:color="auto"/>
                                    <w:bottom w:val="none" w:sz="0" w:space="0" w:color="auto"/>
                                    <w:right w:val="none" w:sz="0" w:space="0" w:color="auto"/>
                                  </w:divBdr>
                                </w:div>
                                <w:div w:id="1901819417">
                                  <w:marLeft w:val="0"/>
                                  <w:marRight w:val="0"/>
                                  <w:marTop w:val="0"/>
                                  <w:marBottom w:val="0"/>
                                  <w:divBdr>
                                    <w:top w:val="none" w:sz="0" w:space="0" w:color="auto"/>
                                    <w:left w:val="none" w:sz="0" w:space="0" w:color="auto"/>
                                    <w:bottom w:val="none" w:sz="0" w:space="0" w:color="auto"/>
                                    <w:right w:val="none" w:sz="0" w:space="0" w:color="auto"/>
                                  </w:divBdr>
                                </w:div>
                                <w:div w:id="1267544422">
                                  <w:marLeft w:val="0"/>
                                  <w:marRight w:val="0"/>
                                  <w:marTop w:val="0"/>
                                  <w:marBottom w:val="0"/>
                                  <w:divBdr>
                                    <w:top w:val="none" w:sz="0" w:space="0" w:color="auto"/>
                                    <w:left w:val="none" w:sz="0" w:space="0" w:color="auto"/>
                                    <w:bottom w:val="none" w:sz="0" w:space="0" w:color="auto"/>
                                    <w:right w:val="none" w:sz="0" w:space="0" w:color="auto"/>
                                  </w:divBdr>
                                </w:div>
                                <w:div w:id="827281535">
                                  <w:marLeft w:val="0"/>
                                  <w:marRight w:val="0"/>
                                  <w:marTop w:val="0"/>
                                  <w:marBottom w:val="0"/>
                                  <w:divBdr>
                                    <w:top w:val="none" w:sz="0" w:space="0" w:color="auto"/>
                                    <w:left w:val="none" w:sz="0" w:space="0" w:color="auto"/>
                                    <w:bottom w:val="none" w:sz="0" w:space="0" w:color="auto"/>
                                    <w:right w:val="none" w:sz="0" w:space="0" w:color="auto"/>
                                  </w:divBdr>
                                </w:div>
                                <w:div w:id="818688320">
                                  <w:marLeft w:val="0"/>
                                  <w:marRight w:val="0"/>
                                  <w:marTop w:val="0"/>
                                  <w:marBottom w:val="0"/>
                                  <w:divBdr>
                                    <w:top w:val="none" w:sz="0" w:space="0" w:color="auto"/>
                                    <w:left w:val="none" w:sz="0" w:space="0" w:color="auto"/>
                                    <w:bottom w:val="none" w:sz="0" w:space="0" w:color="auto"/>
                                    <w:right w:val="none" w:sz="0" w:space="0" w:color="auto"/>
                                  </w:divBdr>
                                </w:div>
                                <w:div w:id="1906062893">
                                  <w:marLeft w:val="0"/>
                                  <w:marRight w:val="0"/>
                                  <w:marTop w:val="0"/>
                                  <w:marBottom w:val="0"/>
                                  <w:divBdr>
                                    <w:top w:val="none" w:sz="0" w:space="0" w:color="auto"/>
                                    <w:left w:val="none" w:sz="0" w:space="0" w:color="auto"/>
                                    <w:bottom w:val="none" w:sz="0" w:space="0" w:color="auto"/>
                                    <w:right w:val="none" w:sz="0" w:space="0" w:color="auto"/>
                                  </w:divBdr>
                                </w:div>
                                <w:div w:id="1717700243">
                                  <w:marLeft w:val="0"/>
                                  <w:marRight w:val="0"/>
                                  <w:marTop w:val="0"/>
                                  <w:marBottom w:val="0"/>
                                  <w:divBdr>
                                    <w:top w:val="none" w:sz="0" w:space="0" w:color="auto"/>
                                    <w:left w:val="none" w:sz="0" w:space="0" w:color="auto"/>
                                    <w:bottom w:val="none" w:sz="0" w:space="0" w:color="auto"/>
                                    <w:right w:val="none" w:sz="0" w:space="0" w:color="auto"/>
                                  </w:divBdr>
                                </w:div>
                                <w:div w:id="1338389061">
                                  <w:marLeft w:val="0"/>
                                  <w:marRight w:val="0"/>
                                  <w:marTop w:val="0"/>
                                  <w:marBottom w:val="0"/>
                                  <w:divBdr>
                                    <w:top w:val="none" w:sz="0" w:space="0" w:color="auto"/>
                                    <w:left w:val="none" w:sz="0" w:space="0" w:color="auto"/>
                                    <w:bottom w:val="none" w:sz="0" w:space="0" w:color="auto"/>
                                    <w:right w:val="none" w:sz="0" w:space="0" w:color="auto"/>
                                  </w:divBdr>
                                </w:div>
                                <w:div w:id="570508999">
                                  <w:marLeft w:val="0"/>
                                  <w:marRight w:val="0"/>
                                  <w:marTop w:val="0"/>
                                  <w:marBottom w:val="0"/>
                                  <w:divBdr>
                                    <w:top w:val="none" w:sz="0" w:space="0" w:color="auto"/>
                                    <w:left w:val="none" w:sz="0" w:space="0" w:color="auto"/>
                                    <w:bottom w:val="none" w:sz="0" w:space="0" w:color="auto"/>
                                    <w:right w:val="none" w:sz="0" w:space="0" w:color="auto"/>
                                  </w:divBdr>
                                </w:div>
                                <w:div w:id="1588420684">
                                  <w:marLeft w:val="0"/>
                                  <w:marRight w:val="0"/>
                                  <w:marTop w:val="0"/>
                                  <w:marBottom w:val="0"/>
                                  <w:divBdr>
                                    <w:top w:val="none" w:sz="0" w:space="0" w:color="auto"/>
                                    <w:left w:val="none" w:sz="0" w:space="0" w:color="auto"/>
                                    <w:bottom w:val="none" w:sz="0" w:space="0" w:color="auto"/>
                                    <w:right w:val="none" w:sz="0" w:space="0" w:color="auto"/>
                                  </w:divBdr>
                                </w:div>
                                <w:div w:id="1794903142">
                                  <w:marLeft w:val="0"/>
                                  <w:marRight w:val="0"/>
                                  <w:marTop w:val="0"/>
                                  <w:marBottom w:val="0"/>
                                  <w:divBdr>
                                    <w:top w:val="none" w:sz="0" w:space="0" w:color="auto"/>
                                    <w:left w:val="none" w:sz="0" w:space="0" w:color="auto"/>
                                    <w:bottom w:val="none" w:sz="0" w:space="0" w:color="auto"/>
                                    <w:right w:val="none" w:sz="0" w:space="0" w:color="auto"/>
                                  </w:divBdr>
                                </w:div>
                                <w:div w:id="513694446">
                                  <w:marLeft w:val="0"/>
                                  <w:marRight w:val="0"/>
                                  <w:marTop w:val="0"/>
                                  <w:marBottom w:val="0"/>
                                  <w:divBdr>
                                    <w:top w:val="none" w:sz="0" w:space="0" w:color="auto"/>
                                    <w:left w:val="none" w:sz="0" w:space="0" w:color="auto"/>
                                    <w:bottom w:val="none" w:sz="0" w:space="0" w:color="auto"/>
                                    <w:right w:val="none" w:sz="0" w:space="0" w:color="auto"/>
                                  </w:divBdr>
                                </w:div>
                                <w:div w:id="2049722011">
                                  <w:marLeft w:val="0"/>
                                  <w:marRight w:val="0"/>
                                  <w:marTop w:val="0"/>
                                  <w:marBottom w:val="0"/>
                                  <w:divBdr>
                                    <w:top w:val="none" w:sz="0" w:space="0" w:color="auto"/>
                                    <w:left w:val="none" w:sz="0" w:space="0" w:color="auto"/>
                                    <w:bottom w:val="none" w:sz="0" w:space="0" w:color="auto"/>
                                    <w:right w:val="none" w:sz="0" w:space="0" w:color="auto"/>
                                  </w:divBdr>
                                </w:div>
                                <w:div w:id="1458256056">
                                  <w:marLeft w:val="0"/>
                                  <w:marRight w:val="0"/>
                                  <w:marTop w:val="0"/>
                                  <w:marBottom w:val="0"/>
                                  <w:divBdr>
                                    <w:top w:val="none" w:sz="0" w:space="0" w:color="auto"/>
                                    <w:left w:val="none" w:sz="0" w:space="0" w:color="auto"/>
                                    <w:bottom w:val="none" w:sz="0" w:space="0" w:color="auto"/>
                                    <w:right w:val="none" w:sz="0" w:space="0" w:color="auto"/>
                                  </w:divBdr>
                                </w:div>
                                <w:div w:id="2079860391">
                                  <w:marLeft w:val="0"/>
                                  <w:marRight w:val="0"/>
                                  <w:marTop w:val="0"/>
                                  <w:marBottom w:val="0"/>
                                  <w:divBdr>
                                    <w:top w:val="none" w:sz="0" w:space="0" w:color="auto"/>
                                    <w:left w:val="none" w:sz="0" w:space="0" w:color="auto"/>
                                    <w:bottom w:val="none" w:sz="0" w:space="0" w:color="auto"/>
                                    <w:right w:val="none" w:sz="0" w:space="0" w:color="auto"/>
                                  </w:divBdr>
                                </w:div>
                                <w:div w:id="1774278597">
                                  <w:marLeft w:val="0"/>
                                  <w:marRight w:val="0"/>
                                  <w:marTop w:val="0"/>
                                  <w:marBottom w:val="0"/>
                                  <w:divBdr>
                                    <w:top w:val="none" w:sz="0" w:space="0" w:color="auto"/>
                                    <w:left w:val="none" w:sz="0" w:space="0" w:color="auto"/>
                                    <w:bottom w:val="none" w:sz="0" w:space="0" w:color="auto"/>
                                    <w:right w:val="none" w:sz="0" w:space="0" w:color="auto"/>
                                  </w:divBdr>
                                </w:div>
                                <w:div w:id="836652766">
                                  <w:marLeft w:val="0"/>
                                  <w:marRight w:val="0"/>
                                  <w:marTop w:val="0"/>
                                  <w:marBottom w:val="0"/>
                                  <w:divBdr>
                                    <w:top w:val="none" w:sz="0" w:space="0" w:color="auto"/>
                                    <w:left w:val="none" w:sz="0" w:space="0" w:color="auto"/>
                                    <w:bottom w:val="none" w:sz="0" w:space="0" w:color="auto"/>
                                    <w:right w:val="none" w:sz="0" w:space="0" w:color="auto"/>
                                  </w:divBdr>
                                </w:div>
                                <w:div w:id="1164668529">
                                  <w:marLeft w:val="0"/>
                                  <w:marRight w:val="0"/>
                                  <w:marTop w:val="0"/>
                                  <w:marBottom w:val="0"/>
                                  <w:divBdr>
                                    <w:top w:val="none" w:sz="0" w:space="0" w:color="auto"/>
                                    <w:left w:val="none" w:sz="0" w:space="0" w:color="auto"/>
                                    <w:bottom w:val="none" w:sz="0" w:space="0" w:color="auto"/>
                                    <w:right w:val="none" w:sz="0" w:space="0" w:color="auto"/>
                                  </w:divBdr>
                                </w:div>
                                <w:div w:id="400566646">
                                  <w:marLeft w:val="0"/>
                                  <w:marRight w:val="0"/>
                                  <w:marTop w:val="0"/>
                                  <w:marBottom w:val="0"/>
                                  <w:divBdr>
                                    <w:top w:val="none" w:sz="0" w:space="0" w:color="auto"/>
                                    <w:left w:val="none" w:sz="0" w:space="0" w:color="auto"/>
                                    <w:bottom w:val="none" w:sz="0" w:space="0" w:color="auto"/>
                                    <w:right w:val="none" w:sz="0" w:space="0" w:color="auto"/>
                                  </w:divBdr>
                                </w:div>
                                <w:div w:id="416748824">
                                  <w:marLeft w:val="0"/>
                                  <w:marRight w:val="0"/>
                                  <w:marTop w:val="0"/>
                                  <w:marBottom w:val="0"/>
                                  <w:divBdr>
                                    <w:top w:val="none" w:sz="0" w:space="0" w:color="auto"/>
                                    <w:left w:val="none" w:sz="0" w:space="0" w:color="auto"/>
                                    <w:bottom w:val="none" w:sz="0" w:space="0" w:color="auto"/>
                                    <w:right w:val="none" w:sz="0" w:space="0" w:color="auto"/>
                                  </w:divBdr>
                                </w:div>
                                <w:div w:id="1014379424">
                                  <w:marLeft w:val="0"/>
                                  <w:marRight w:val="0"/>
                                  <w:marTop w:val="0"/>
                                  <w:marBottom w:val="0"/>
                                  <w:divBdr>
                                    <w:top w:val="none" w:sz="0" w:space="0" w:color="auto"/>
                                    <w:left w:val="none" w:sz="0" w:space="0" w:color="auto"/>
                                    <w:bottom w:val="none" w:sz="0" w:space="0" w:color="auto"/>
                                    <w:right w:val="none" w:sz="0" w:space="0" w:color="auto"/>
                                  </w:divBdr>
                                </w:div>
                                <w:div w:id="324821286">
                                  <w:marLeft w:val="0"/>
                                  <w:marRight w:val="0"/>
                                  <w:marTop w:val="0"/>
                                  <w:marBottom w:val="0"/>
                                  <w:divBdr>
                                    <w:top w:val="none" w:sz="0" w:space="0" w:color="auto"/>
                                    <w:left w:val="none" w:sz="0" w:space="0" w:color="auto"/>
                                    <w:bottom w:val="none" w:sz="0" w:space="0" w:color="auto"/>
                                    <w:right w:val="none" w:sz="0" w:space="0" w:color="auto"/>
                                  </w:divBdr>
                                </w:div>
                                <w:div w:id="541209700">
                                  <w:marLeft w:val="0"/>
                                  <w:marRight w:val="0"/>
                                  <w:marTop w:val="0"/>
                                  <w:marBottom w:val="0"/>
                                  <w:divBdr>
                                    <w:top w:val="none" w:sz="0" w:space="0" w:color="auto"/>
                                    <w:left w:val="none" w:sz="0" w:space="0" w:color="auto"/>
                                    <w:bottom w:val="none" w:sz="0" w:space="0" w:color="auto"/>
                                    <w:right w:val="none" w:sz="0" w:space="0" w:color="auto"/>
                                  </w:divBdr>
                                </w:div>
                                <w:div w:id="47068724">
                                  <w:marLeft w:val="0"/>
                                  <w:marRight w:val="0"/>
                                  <w:marTop w:val="0"/>
                                  <w:marBottom w:val="0"/>
                                  <w:divBdr>
                                    <w:top w:val="none" w:sz="0" w:space="0" w:color="auto"/>
                                    <w:left w:val="none" w:sz="0" w:space="0" w:color="auto"/>
                                    <w:bottom w:val="none" w:sz="0" w:space="0" w:color="auto"/>
                                    <w:right w:val="none" w:sz="0" w:space="0" w:color="auto"/>
                                  </w:divBdr>
                                </w:div>
                                <w:div w:id="237638854">
                                  <w:marLeft w:val="0"/>
                                  <w:marRight w:val="0"/>
                                  <w:marTop w:val="0"/>
                                  <w:marBottom w:val="0"/>
                                  <w:divBdr>
                                    <w:top w:val="none" w:sz="0" w:space="0" w:color="auto"/>
                                    <w:left w:val="none" w:sz="0" w:space="0" w:color="auto"/>
                                    <w:bottom w:val="none" w:sz="0" w:space="0" w:color="auto"/>
                                    <w:right w:val="none" w:sz="0" w:space="0" w:color="auto"/>
                                  </w:divBdr>
                                </w:div>
                                <w:div w:id="1879466698">
                                  <w:marLeft w:val="0"/>
                                  <w:marRight w:val="0"/>
                                  <w:marTop w:val="0"/>
                                  <w:marBottom w:val="0"/>
                                  <w:divBdr>
                                    <w:top w:val="none" w:sz="0" w:space="0" w:color="auto"/>
                                    <w:left w:val="none" w:sz="0" w:space="0" w:color="auto"/>
                                    <w:bottom w:val="none" w:sz="0" w:space="0" w:color="auto"/>
                                    <w:right w:val="none" w:sz="0" w:space="0" w:color="auto"/>
                                  </w:divBdr>
                                </w:div>
                                <w:div w:id="2039156178">
                                  <w:marLeft w:val="0"/>
                                  <w:marRight w:val="0"/>
                                  <w:marTop w:val="0"/>
                                  <w:marBottom w:val="0"/>
                                  <w:divBdr>
                                    <w:top w:val="none" w:sz="0" w:space="0" w:color="auto"/>
                                    <w:left w:val="none" w:sz="0" w:space="0" w:color="auto"/>
                                    <w:bottom w:val="none" w:sz="0" w:space="0" w:color="auto"/>
                                    <w:right w:val="none" w:sz="0" w:space="0" w:color="auto"/>
                                  </w:divBdr>
                                </w:div>
                                <w:div w:id="819269072">
                                  <w:marLeft w:val="0"/>
                                  <w:marRight w:val="0"/>
                                  <w:marTop w:val="0"/>
                                  <w:marBottom w:val="0"/>
                                  <w:divBdr>
                                    <w:top w:val="none" w:sz="0" w:space="0" w:color="auto"/>
                                    <w:left w:val="none" w:sz="0" w:space="0" w:color="auto"/>
                                    <w:bottom w:val="none" w:sz="0" w:space="0" w:color="auto"/>
                                    <w:right w:val="none" w:sz="0" w:space="0" w:color="auto"/>
                                  </w:divBdr>
                                </w:div>
                                <w:div w:id="1831948112">
                                  <w:marLeft w:val="0"/>
                                  <w:marRight w:val="0"/>
                                  <w:marTop w:val="0"/>
                                  <w:marBottom w:val="0"/>
                                  <w:divBdr>
                                    <w:top w:val="none" w:sz="0" w:space="0" w:color="auto"/>
                                    <w:left w:val="none" w:sz="0" w:space="0" w:color="auto"/>
                                    <w:bottom w:val="none" w:sz="0" w:space="0" w:color="auto"/>
                                    <w:right w:val="none" w:sz="0" w:space="0" w:color="auto"/>
                                  </w:divBdr>
                                </w:div>
                                <w:div w:id="1016660668">
                                  <w:marLeft w:val="0"/>
                                  <w:marRight w:val="0"/>
                                  <w:marTop w:val="0"/>
                                  <w:marBottom w:val="0"/>
                                  <w:divBdr>
                                    <w:top w:val="none" w:sz="0" w:space="0" w:color="auto"/>
                                    <w:left w:val="none" w:sz="0" w:space="0" w:color="auto"/>
                                    <w:bottom w:val="none" w:sz="0" w:space="0" w:color="auto"/>
                                    <w:right w:val="none" w:sz="0" w:space="0" w:color="auto"/>
                                  </w:divBdr>
                                </w:div>
                                <w:div w:id="1743599513">
                                  <w:marLeft w:val="0"/>
                                  <w:marRight w:val="0"/>
                                  <w:marTop w:val="0"/>
                                  <w:marBottom w:val="0"/>
                                  <w:divBdr>
                                    <w:top w:val="none" w:sz="0" w:space="0" w:color="auto"/>
                                    <w:left w:val="none" w:sz="0" w:space="0" w:color="auto"/>
                                    <w:bottom w:val="none" w:sz="0" w:space="0" w:color="auto"/>
                                    <w:right w:val="none" w:sz="0" w:space="0" w:color="auto"/>
                                  </w:divBdr>
                                </w:div>
                                <w:div w:id="122433122">
                                  <w:marLeft w:val="0"/>
                                  <w:marRight w:val="0"/>
                                  <w:marTop w:val="0"/>
                                  <w:marBottom w:val="0"/>
                                  <w:divBdr>
                                    <w:top w:val="none" w:sz="0" w:space="0" w:color="auto"/>
                                    <w:left w:val="none" w:sz="0" w:space="0" w:color="auto"/>
                                    <w:bottom w:val="none" w:sz="0" w:space="0" w:color="auto"/>
                                    <w:right w:val="none" w:sz="0" w:space="0" w:color="auto"/>
                                  </w:divBdr>
                                </w:div>
                                <w:div w:id="76636397">
                                  <w:marLeft w:val="0"/>
                                  <w:marRight w:val="0"/>
                                  <w:marTop w:val="0"/>
                                  <w:marBottom w:val="0"/>
                                  <w:divBdr>
                                    <w:top w:val="none" w:sz="0" w:space="0" w:color="auto"/>
                                    <w:left w:val="none" w:sz="0" w:space="0" w:color="auto"/>
                                    <w:bottom w:val="none" w:sz="0" w:space="0" w:color="auto"/>
                                    <w:right w:val="none" w:sz="0" w:space="0" w:color="auto"/>
                                  </w:divBdr>
                                </w:div>
                                <w:div w:id="2131052542">
                                  <w:marLeft w:val="0"/>
                                  <w:marRight w:val="0"/>
                                  <w:marTop w:val="0"/>
                                  <w:marBottom w:val="0"/>
                                  <w:divBdr>
                                    <w:top w:val="none" w:sz="0" w:space="0" w:color="auto"/>
                                    <w:left w:val="none" w:sz="0" w:space="0" w:color="auto"/>
                                    <w:bottom w:val="none" w:sz="0" w:space="0" w:color="auto"/>
                                    <w:right w:val="none" w:sz="0" w:space="0" w:color="auto"/>
                                  </w:divBdr>
                                </w:div>
                                <w:div w:id="1895502607">
                                  <w:marLeft w:val="0"/>
                                  <w:marRight w:val="0"/>
                                  <w:marTop w:val="0"/>
                                  <w:marBottom w:val="0"/>
                                  <w:divBdr>
                                    <w:top w:val="none" w:sz="0" w:space="0" w:color="auto"/>
                                    <w:left w:val="none" w:sz="0" w:space="0" w:color="auto"/>
                                    <w:bottom w:val="none" w:sz="0" w:space="0" w:color="auto"/>
                                    <w:right w:val="none" w:sz="0" w:space="0" w:color="auto"/>
                                  </w:divBdr>
                                </w:div>
                                <w:div w:id="1161776184">
                                  <w:marLeft w:val="0"/>
                                  <w:marRight w:val="0"/>
                                  <w:marTop w:val="0"/>
                                  <w:marBottom w:val="0"/>
                                  <w:divBdr>
                                    <w:top w:val="none" w:sz="0" w:space="0" w:color="auto"/>
                                    <w:left w:val="none" w:sz="0" w:space="0" w:color="auto"/>
                                    <w:bottom w:val="none" w:sz="0" w:space="0" w:color="auto"/>
                                    <w:right w:val="none" w:sz="0" w:space="0" w:color="auto"/>
                                  </w:divBdr>
                                </w:div>
                                <w:div w:id="624459203">
                                  <w:marLeft w:val="0"/>
                                  <w:marRight w:val="0"/>
                                  <w:marTop w:val="0"/>
                                  <w:marBottom w:val="0"/>
                                  <w:divBdr>
                                    <w:top w:val="none" w:sz="0" w:space="0" w:color="auto"/>
                                    <w:left w:val="none" w:sz="0" w:space="0" w:color="auto"/>
                                    <w:bottom w:val="none" w:sz="0" w:space="0" w:color="auto"/>
                                    <w:right w:val="none" w:sz="0" w:space="0" w:color="auto"/>
                                  </w:divBdr>
                                </w:div>
                                <w:div w:id="1589922495">
                                  <w:marLeft w:val="0"/>
                                  <w:marRight w:val="0"/>
                                  <w:marTop w:val="0"/>
                                  <w:marBottom w:val="0"/>
                                  <w:divBdr>
                                    <w:top w:val="none" w:sz="0" w:space="0" w:color="auto"/>
                                    <w:left w:val="none" w:sz="0" w:space="0" w:color="auto"/>
                                    <w:bottom w:val="none" w:sz="0" w:space="0" w:color="auto"/>
                                    <w:right w:val="none" w:sz="0" w:space="0" w:color="auto"/>
                                  </w:divBdr>
                                </w:div>
                                <w:div w:id="715199604">
                                  <w:marLeft w:val="0"/>
                                  <w:marRight w:val="0"/>
                                  <w:marTop w:val="0"/>
                                  <w:marBottom w:val="0"/>
                                  <w:divBdr>
                                    <w:top w:val="none" w:sz="0" w:space="0" w:color="auto"/>
                                    <w:left w:val="none" w:sz="0" w:space="0" w:color="auto"/>
                                    <w:bottom w:val="none" w:sz="0" w:space="0" w:color="auto"/>
                                    <w:right w:val="none" w:sz="0" w:space="0" w:color="auto"/>
                                  </w:divBdr>
                                </w:div>
                                <w:div w:id="878711273">
                                  <w:marLeft w:val="0"/>
                                  <w:marRight w:val="0"/>
                                  <w:marTop w:val="0"/>
                                  <w:marBottom w:val="0"/>
                                  <w:divBdr>
                                    <w:top w:val="none" w:sz="0" w:space="0" w:color="auto"/>
                                    <w:left w:val="none" w:sz="0" w:space="0" w:color="auto"/>
                                    <w:bottom w:val="none" w:sz="0" w:space="0" w:color="auto"/>
                                    <w:right w:val="none" w:sz="0" w:space="0" w:color="auto"/>
                                  </w:divBdr>
                                </w:div>
                                <w:div w:id="73440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032305">
      <w:bodyDiv w:val="1"/>
      <w:marLeft w:val="0"/>
      <w:marRight w:val="0"/>
      <w:marTop w:val="0"/>
      <w:marBottom w:val="0"/>
      <w:divBdr>
        <w:top w:val="none" w:sz="0" w:space="0" w:color="auto"/>
        <w:left w:val="none" w:sz="0" w:space="0" w:color="auto"/>
        <w:bottom w:val="none" w:sz="0" w:space="0" w:color="auto"/>
        <w:right w:val="none" w:sz="0" w:space="0" w:color="auto"/>
      </w:divBdr>
      <w:divsChild>
        <w:div w:id="1684671320">
          <w:marLeft w:val="0"/>
          <w:marRight w:val="0"/>
          <w:marTop w:val="0"/>
          <w:marBottom w:val="0"/>
          <w:divBdr>
            <w:top w:val="none" w:sz="0" w:space="0" w:color="auto"/>
            <w:left w:val="none" w:sz="0" w:space="0" w:color="auto"/>
            <w:bottom w:val="none" w:sz="0" w:space="0" w:color="auto"/>
            <w:right w:val="none" w:sz="0" w:space="0" w:color="auto"/>
          </w:divBdr>
          <w:divsChild>
            <w:div w:id="1309163904">
              <w:marLeft w:val="0"/>
              <w:marRight w:val="0"/>
              <w:marTop w:val="0"/>
              <w:marBottom w:val="0"/>
              <w:divBdr>
                <w:top w:val="none" w:sz="0" w:space="0" w:color="auto"/>
                <w:left w:val="none" w:sz="0" w:space="0" w:color="auto"/>
                <w:bottom w:val="none" w:sz="0" w:space="0" w:color="auto"/>
                <w:right w:val="none" w:sz="0" w:space="0" w:color="auto"/>
              </w:divBdr>
              <w:divsChild>
                <w:div w:id="1126004389">
                  <w:marLeft w:val="0"/>
                  <w:marRight w:val="0"/>
                  <w:marTop w:val="0"/>
                  <w:marBottom w:val="0"/>
                  <w:divBdr>
                    <w:top w:val="none" w:sz="0" w:space="0" w:color="auto"/>
                    <w:left w:val="none" w:sz="0" w:space="0" w:color="auto"/>
                    <w:bottom w:val="none" w:sz="0" w:space="0" w:color="auto"/>
                    <w:right w:val="none" w:sz="0" w:space="0" w:color="auto"/>
                  </w:divBdr>
                  <w:divsChild>
                    <w:div w:id="1847749001">
                      <w:marLeft w:val="0"/>
                      <w:marRight w:val="0"/>
                      <w:marTop w:val="0"/>
                      <w:marBottom w:val="0"/>
                      <w:divBdr>
                        <w:top w:val="none" w:sz="0" w:space="0" w:color="auto"/>
                        <w:left w:val="none" w:sz="0" w:space="0" w:color="auto"/>
                        <w:bottom w:val="none" w:sz="0" w:space="0" w:color="auto"/>
                        <w:right w:val="none" w:sz="0" w:space="0" w:color="auto"/>
                      </w:divBdr>
                      <w:divsChild>
                        <w:div w:id="1816724253">
                          <w:marLeft w:val="0"/>
                          <w:marRight w:val="0"/>
                          <w:marTop w:val="15"/>
                          <w:marBottom w:val="0"/>
                          <w:divBdr>
                            <w:top w:val="none" w:sz="0" w:space="0" w:color="auto"/>
                            <w:left w:val="none" w:sz="0" w:space="0" w:color="auto"/>
                            <w:bottom w:val="none" w:sz="0" w:space="0" w:color="auto"/>
                            <w:right w:val="none" w:sz="0" w:space="0" w:color="auto"/>
                          </w:divBdr>
                          <w:divsChild>
                            <w:div w:id="1819222048">
                              <w:marLeft w:val="0"/>
                              <w:marRight w:val="0"/>
                              <w:marTop w:val="0"/>
                              <w:marBottom w:val="0"/>
                              <w:divBdr>
                                <w:top w:val="none" w:sz="0" w:space="0" w:color="auto"/>
                                <w:left w:val="none" w:sz="0" w:space="0" w:color="auto"/>
                                <w:bottom w:val="none" w:sz="0" w:space="0" w:color="auto"/>
                                <w:right w:val="none" w:sz="0" w:space="0" w:color="auto"/>
                              </w:divBdr>
                              <w:divsChild>
                                <w:div w:id="968706373">
                                  <w:marLeft w:val="0"/>
                                  <w:marRight w:val="0"/>
                                  <w:marTop w:val="0"/>
                                  <w:marBottom w:val="0"/>
                                  <w:divBdr>
                                    <w:top w:val="none" w:sz="0" w:space="0" w:color="auto"/>
                                    <w:left w:val="none" w:sz="0" w:space="0" w:color="auto"/>
                                    <w:bottom w:val="none" w:sz="0" w:space="0" w:color="auto"/>
                                    <w:right w:val="none" w:sz="0" w:space="0" w:color="auto"/>
                                  </w:divBdr>
                                </w:div>
                                <w:div w:id="1977567735">
                                  <w:marLeft w:val="0"/>
                                  <w:marRight w:val="0"/>
                                  <w:marTop w:val="0"/>
                                  <w:marBottom w:val="0"/>
                                  <w:divBdr>
                                    <w:top w:val="none" w:sz="0" w:space="0" w:color="auto"/>
                                    <w:left w:val="none" w:sz="0" w:space="0" w:color="auto"/>
                                    <w:bottom w:val="none" w:sz="0" w:space="0" w:color="auto"/>
                                    <w:right w:val="none" w:sz="0" w:space="0" w:color="auto"/>
                                  </w:divBdr>
                                </w:div>
                                <w:div w:id="404232088">
                                  <w:marLeft w:val="0"/>
                                  <w:marRight w:val="0"/>
                                  <w:marTop w:val="0"/>
                                  <w:marBottom w:val="0"/>
                                  <w:divBdr>
                                    <w:top w:val="none" w:sz="0" w:space="0" w:color="auto"/>
                                    <w:left w:val="none" w:sz="0" w:space="0" w:color="auto"/>
                                    <w:bottom w:val="none" w:sz="0" w:space="0" w:color="auto"/>
                                    <w:right w:val="none" w:sz="0" w:space="0" w:color="auto"/>
                                  </w:divBdr>
                                </w:div>
                                <w:div w:id="911543622">
                                  <w:marLeft w:val="0"/>
                                  <w:marRight w:val="0"/>
                                  <w:marTop w:val="0"/>
                                  <w:marBottom w:val="0"/>
                                  <w:divBdr>
                                    <w:top w:val="none" w:sz="0" w:space="0" w:color="auto"/>
                                    <w:left w:val="none" w:sz="0" w:space="0" w:color="auto"/>
                                    <w:bottom w:val="none" w:sz="0" w:space="0" w:color="auto"/>
                                    <w:right w:val="none" w:sz="0" w:space="0" w:color="auto"/>
                                  </w:divBdr>
                                </w:div>
                                <w:div w:id="1161236498">
                                  <w:marLeft w:val="0"/>
                                  <w:marRight w:val="0"/>
                                  <w:marTop w:val="0"/>
                                  <w:marBottom w:val="0"/>
                                  <w:divBdr>
                                    <w:top w:val="none" w:sz="0" w:space="0" w:color="auto"/>
                                    <w:left w:val="none" w:sz="0" w:space="0" w:color="auto"/>
                                    <w:bottom w:val="none" w:sz="0" w:space="0" w:color="auto"/>
                                    <w:right w:val="none" w:sz="0" w:space="0" w:color="auto"/>
                                  </w:divBdr>
                                </w:div>
                                <w:div w:id="51361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957812">
      <w:bodyDiv w:val="1"/>
      <w:marLeft w:val="0"/>
      <w:marRight w:val="0"/>
      <w:marTop w:val="0"/>
      <w:marBottom w:val="0"/>
      <w:divBdr>
        <w:top w:val="none" w:sz="0" w:space="0" w:color="auto"/>
        <w:left w:val="none" w:sz="0" w:space="0" w:color="auto"/>
        <w:bottom w:val="none" w:sz="0" w:space="0" w:color="auto"/>
        <w:right w:val="none" w:sz="0" w:space="0" w:color="auto"/>
      </w:divBdr>
      <w:divsChild>
        <w:div w:id="1704674343">
          <w:marLeft w:val="0"/>
          <w:marRight w:val="0"/>
          <w:marTop w:val="0"/>
          <w:marBottom w:val="0"/>
          <w:divBdr>
            <w:top w:val="none" w:sz="0" w:space="0" w:color="auto"/>
            <w:left w:val="none" w:sz="0" w:space="0" w:color="auto"/>
            <w:bottom w:val="none" w:sz="0" w:space="0" w:color="auto"/>
            <w:right w:val="none" w:sz="0" w:space="0" w:color="auto"/>
          </w:divBdr>
          <w:divsChild>
            <w:div w:id="1816336008">
              <w:marLeft w:val="0"/>
              <w:marRight w:val="0"/>
              <w:marTop w:val="0"/>
              <w:marBottom w:val="0"/>
              <w:divBdr>
                <w:top w:val="none" w:sz="0" w:space="0" w:color="auto"/>
                <w:left w:val="none" w:sz="0" w:space="0" w:color="auto"/>
                <w:bottom w:val="none" w:sz="0" w:space="0" w:color="auto"/>
                <w:right w:val="none" w:sz="0" w:space="0" w:color="auto"/>
              </w:divBdr>
              <w:divsChild>
                <w:div w:id="28067808">
                  <w:marLeft w:val="0"/>
                  <w:marRight w:val="0"/>
                  <w:marTop w:val="0"/>
                  <w:marBottom w:val="0"/>
                  <w:divBdr>
                    <w:top w:val="none" w:sz="0" w:space="0" w:color="auto"/>
                    <w:left w:val="none" w:sz="0" w:space="0" w:color="auto"/>
                    <w:bottom w:val="none" w:sz="0" w:space="0" w:color="auto"/>
                    <w:right w:val="none" w:sz="0" w:space="0" w:color="auto"/>
                  </w:divBdr>
                  <w:divsChild>
                    <w:div w:id="506941772">
                      <w:marLeft w:val="0"/>
                      <w:marRight w:val="0"/>
                      <w:marTop w:val="0"/>
                      <w:marBottom w:val="0"/>
                      <w:divBdr>
                        <w:top w:val="none" w:sz="0" w:space="0" w:color="auto"/>
                        <w:left w:val="none" w:sz="0" w:space="0" w:color="auto"/>
                        <w:bottom w:val="none" w:sz="0" w:space="0" w:color="auto"/>
                        <w:right w:val="none" w:sz="0" w:space="0" w:color="auto"/>
                      </w:divBdr>
                      <w:divsChild>
                        <w:div w:id="791745865">
                          <w:marLeft w:val="0"/>
                          <w:marRight w:val="0"/>
                          <w:marTop w:val="15"/>
                          <w:marBottom w:val="0"/>
                          <w:divBdr>
                            <w:top w:val="none" w:sz="0" w:space="0" w:color="auto"/>
                            <w:left w:val="none" w:sz="0" w:space="0" w:color="auto"/>
                            <w:bottom w:val="none" w:sz="0" w:space="0" w:color="auto"/>
                            <w:right w:val="none" w:sz="0" w:space="0" w:color="auto"/>
                          </w:divBdr>
                          <w:divsChild>
                            <w:div w:id="1394696907">
                              <w:marLeft w:val="0"/>
                              <w:marRight w:val="0"/>
                              <w:marTop w:val="0"/>
                              <w:marBottom w:val="0"/>
                              <w:divBdr>
                                <w:top w:val="none" w:sz="0" w:space="0" w:color="auto"/>
                                <w:left w:val="none" w:sz="0" w:space="0" w:color="auto"/>
                                <w:bottom w:val="none" w:sz="0" w:space="0" w:color="auto"/>
                                <w:right w:val="none" w:sz="0" w:space="0" w:color="auto"/>
                              </w:divBdr>
                              <w:divsChild>
                                <w:div w:id="1899243338">
                                  <w:marLeft w:val="0"/>
                                  <w:marRight w:val="0"/>
                                  <w:marTop w:val="0"/>
                                  <w:marBottom w:val="0"/>
                                  <w:divBdr>
                                    <w:top w:val="none" w:sz="0" w:space="0" w:color="auto"/>
                                    <w:left w:val="none" w:sz="0" w:space="0" w:color="auto"/>
                                    <w:bottom w:val="none" w:sz="0" w:space="0" w:color="auto"/>
                                    <w:right w:val="none" w:sz="0" w:space="0" w:color="auto"/>
                                  </w:divBdr>
                                </w:div>
                                <w:div w:id="1404525855">
                                  <w:marLeft w:val="0"/>
                                  <w:marRight w:val="0"/>
                                  <w:marTop w:val="0"/>
                                  <w:marBottom w:val="0"/>
                                  <w:divBdr>
                                    <w:top w:val="none" w:sz="0" w:space="0" w:color="auto"/>
                                    <w:left w:val="none" w:sz="0" w:space="0" w:color="auto"/>
                                    <w:bottom w:val="none" w:sz="0" w:space="0" w:color="auto"/>
                                    <w:right w:val="none" w:sz="0" w:space="0" w:color="auto"/>
                                  </w:divBdr>
                                </w:div>
                                <w:div w:id="5524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500389">
      <w:bodyDiv w:val="1"/>
      <w:marLeft w:val="0"/>
      <w:marRight w:val="0"/>
      <w:marTop w:val="0"/>
      <w:marBottom w:val="0"/>
      <w:divBdr>
        <w:top w:val="none" w:sz="0" w:space="0" w:color="auto"/>
        <w:left w:val="none" w:sz="0" w:space="0" w:color="auto"/>
        <w:bottom w:val="none" w:sz="0" w:space="0" w:color="auto"/>
        <w:right w:val="none" w:sz="0" w:space="0" w:color="auto"/>
      </w:divBdr>
      <w:divsChild>
        <w:div w:id="43986508">
          <w:marLeft w:val="0"/>
          <w:marRight w:val="0"/>
          <w:marTop w:val="0"/>
          <w:marBottom w:val="0"/>
          <w:divBdr>
            <w:top w:val="none" w:sz="0" w:space="0" w:color="auto"/>
            <w:left w:val="none" w:sz="0" w:space="0" w:color="auto"/>
            <w:bottom w:val="none" w:sz="0" w:space="0" w:color="auto"/>
            <w:right w:val="none" w:sz="0" w:space="0" w:color="auto"/>
          </w:divBdr>
          <w:divsChild>
            <w:div w:id="456989141">
              <w:marLeft w:val="0"/>
              <w:marRight w:val="0"/>
              <w:marTop w:val="0"/>
              <w:marBottom w:val="0"/>
              <w:divBdr>
                <w:top w:val="none" w:sz="0" w:space="0" w:color="auto"/>
                <w:left w:val="none" w:sz="0" w:space="0" w:color="auto"/>
                <w:bottom w:val="none" w:sz="0" w:space="0" w:color="auto"/>
                <w:right w:val="none" w:sz="0" w:space="0" w:color="auto"/>
              </w:divBdr>
              <w:divsChild>
                <w:div w:id="1264875279">
                  <w:marLeft w:val="0"/>
                  <w:marRight w:val="0"/>
                  <w:marTop w:val="0"/>
                  <w:marBottom w:val="0"/>
                  <w:divBdr>
                    <w:top w:val="none" w:sz="0" w:space="0" w:color="auto"/>
                    <w:left w:val="none" w:sz="0" w:space="0" w:color="auto"/>
                    <w:bottom w:val="none" w:sz="0" w:space="0" w:color="auto"/>
                    <w:right w:val="none" w:sz="0" w:space="0" w:color="auto"/>
                  </w:divBdr>
                  <w:divsChild>
                    <w:div w:id="1858276958">
                      <w:marLeft w:val="0"/>
                      <w:marRight w:val="0"/>
                      <w:marTop w:val="0"/>
                      <w:marBottom w:val="0"/>
                      <w:divBdr>
                        <w:top w:val="none" w:sz="0" w:space="0" w:color="auto"/>
                        <w:left w:val="none" w:sz="0" w:space="0" w:color="auto"/>
                        <w:bottom w:val="none" w:sz="0" w:space="0" w:color="auto"/>
                        <w:right w:val="none" w:sz="0" w:space="0" w:color="auto"/>
                      </w:divBdr>
                      <w:divsChild>
                        <w:div w:id="1151361691">
                          <w:marLeft w:val="0"/>
                          <w:marRight w:val="0"/>
                          <w:marTop w:val="15"/>
                          <w:marBottom w:val="0"/>
                          <w:divBdr>
                            <w:top w:val="none" w:sz="0" w:space="0" w:color="auto"/>
                            <w:left w:val="none" w:sz="0" w:space="0" w:color="auto"/>
                            <w:bottom w:val="none" w:sz="0" w:space="0" w:color="auto"/>
                            <w:right w:val="none" w:sz="0" w:space="0" w:color="auto"/>
                          </w:divBdr>
                          <w:divsChild>
                            <w:div w:id="110520689">
                              <w:marLeft w:val="0"/>
                              <w:marRight w:val="0"/>
                              <w:marTop w:val="0"/>
                              <w:marBottom w:val="0"/>
                              <w:divBdr>
                                <w:top w:val="none" w:sz="0" w:space="0" w:color="auto"/>
                                <w:left w:val="none" w:sz="0" w:space="0" w:color="auto"/>
                                <w:bottom w:val="none" w:sz="0" w:space="0" w:color="auto"/>
                                <w:right w:val="none" w:sz="0" w:space="0" w:color="auto"/>
                              </w:divBdr>
                              <w:divsChild>
                                <w:div w:id="2005621785">
                                  <w:marLeft w:val="0"/>
                                  <w:marRight w:val="0"/>
                                  <w:marTop w:val="0"/>
                                  <w:marBottom w:val="0"/>
                                  <w:divBdr>
                                    <w:top w:val="none" w:sz="0" w:space="0" w:color="auto"/>
                                    <w:left w:val="none" w:sz="0" w:space="0" w:color="auto"/>
                                    <w:bottom w:val="none" w:sz="0" w:space="0" w:color="auto"/>
                                    <w:right w:val="none" w:sz="0" w:space="0" w:color="auto"/>
                                  </w:divBdr>
                                </w:div>
                                <w:div w:id="1019350535">
                                  <w:marLeft w:val="0"/>
                                  <w:marRight w:val="0"/>
                                  <w:marTop w:val="0"/>
                                  <w:marBottom w:val="0"/>
                                  <w:divBdr>
                                    <w:top w:val="none" w:sz="0" w:space="0" w:color="auto"/>
                                    <w:left w:val="none" w:sz="0" w:space="0" w:color="auto"/>
                                    <w:bottom w:val="none" w:sz="0" w:space="0" w:color="auto"/>
                                    <w:right w:val="none" w:sz="0" w:space="0" w:color="auto"/>
                                  </w:divBdr>
                                </w:div>
                                <w:div w:id="601763470">
                                  <w:marLeft w:val="0"/>
                                  <w:marRight w:val="0"/>
                                  <w:marTop w:val="0"/>
                                  <w:marBottom w:val="0"/>
                                  <w:divBdr>
                                    <w:top w:val="none" w:sz="0" w:space="0" w:color="auto"/>
                                    <w:left w:val="none" w:sz="0" w:space="0" w:color="auto"/>
                                    <w:bottom w:val="none" w:sz="0" w:space="0" w:color="auto"/>
                                    <w:right w:val="none" w:sz="0" w:space="0" w:color="auto"/>
                                  </w:divBdr>
                                </w:div>
                                <w:div w:id="377781013">
                                  <w:marLeft w:val="0"/>
                                  <w:marRight w:val="0"/>
                                  <w:marTop w:val="0"/>
                                  <w:marBottom w:val="0"/>
                                  <w:divBdr>
                                    <w:top w:val="none" w:sz="0" w:space="0" w:color="auto"/>
                                    <w:left w:val="none" w:sz="0" w:space="0" w:color="auto"/>
                                    <w:bottom w:val="none" w:sz="0" w:space="0" w:color="auto"/>
                                    <w:right w:val="none" w:sz="0" w:space="0" w:color="auto"/>
                                  </w:divBdr>
                                </w:div>
                                <w:div w:id="2134249704">
                                  <w:marLeft w:val="0"/>
                                  <w:marRight w:val="0"/>
                                  <w:marTop w:val="0"/>
                                  <w:marBottom w:val="0"/>
                                  <w:divBdr>
                                    <w:top w:val="none" w:sz="0" w:space="0" w:color="auto"/>
                                    <w:left w:val="none" w:sz="0" w:space="0" w:color="auto"/>
                                    <w:bottom w:val="none" w:sz="0" w:space="0" w:color="auto"/>
                                    <w:right w:val="none" w:sz="0" w:space="0" w:color="auto"/>
                                  </w:divBdr>
                                </w:div>
                                <w:div w:id="723680242">
                                  <w:marLeft w:val="0"/>
                                  <w:marRight w:val="0"/>
                                  <w:marTop w:val="0"/>
                                  <w:marBottom w:val="0"/>
                                  <w:divBdr>
                                    <w:top w:val="none" w:sz="0" w:space="0" w:color="auto"/>
                                    <w:left w:val="none" w:sz="0" w:space="0" w:color="auto"/>
                                    <w:bottom w:val="none" w:sz="0" w:space="0" w:color="auto"/>
                                    <w:right w:val="none" w:sz="0" w:space="0" w:color="auto"/>
                                  </w:divBdr>
                                </w:div>
                                <w:div w:id="677538112">
                                  <w:marLeft w:val="0"/>
                                  <w:marRight w:val="0"/>
                                  <w:marTop w:val="0"/>
                                  <w:marBottom w:val="0"/>
                                  <w:divBdr>
                                    <w:top w:val="none" w:sz="0" w:space="0" w:color="auto"/>
                                    <w:left w:val="none" w:sz="0" w:space="0" w:color="auto"/>
                                    <w:bottom w:val="none" w:sz="0" w:space="0" w:color="auto"/>
                                    <w:right w:val="none" w:sz="0" w:space="0" w:color="auto"/>
                                  </w:divBdr>
                                </w:div>
                                <w:div w:id="1426077898">
                                  <w:marLeft w:val="0"/>
                                  <w:marRight w:val="0"/>
                                  <w:marTop w:val="0"/>
                                  <w:marBottom w:val="0"/>
                                  <w:divBdr>
                                    <w:top w:val="none" w:sz="0" w:space="0" w:color="auto"/>
                                    <w:left w:val="none" w:sz="0" w:space="0" w:color="auto"/>
                                    <w:bottom w:val="none" w:sz="0" w:space="0" w:color="auto"/>
                                    <w:right w:val="none" w:sz="0" w:space="0" w:color="auto"/>
                                  </w:divBdr>
                                </w:div>
                                <w:div w:id="860821775">
                                  <w:marLeft w:val="0"/>
                                  <w:marRight w:val="0"/>
                                  <w:marTop w:val="0"/>
                                  <w:marBottom w:val="0"/>
                                  <w:divBdr>
                                    <w:top w:val="none" w:sz="0" w:space="0" w:color="auto"/>
                                    <w:left w:val="none" w:sz="0" w:space="0" w:color="auto"/>
                                    <w:bottom w:val="none" w:sz="0" w:space="0" w:color="auto"/>
                                    <w:right w:val="none" w:sz="0" w:space="0" w:color="auto"/>
                                  </w:divBdr>
                                </w:div>
                                <w:div w:id="1735546289">
                                  <w:marLeft w:val="0"/>
                                  <w:marRight w:val="0"/>
                                  <w:marTop w:val="0"/>
                                  <w:marBottom w:val="0"/>
                                  <w:divBdr>
                                    <w:top w:val="none" w:sz="0" w:space="0" w:color="auto"/>
                                    <w:left w:val="none" w:sz="0" w:space="0" w:color="auto"/>
                                    <w:bottom w:val="none" w:sz="0" w:space="0" w:color="auto"/>
                                    <w:right w:val="none" w:sz="0" w:space="0" w:color="auto"/>
                                  </w:divBdr>
                                </w:div>
                                <w:div w:id="2103599045">
                                  <w:marLeft w:val="0"/>
                                  <w:marRight w:val="0"/>
                                  <w:marTop w:val="0"/>
                                  <w:marBottom w:val="0"/>
                                  <w:divBdr>
                                    <w:top w:val="none" w:sz="0" w:space="0" w:color="auto"/>
                                    <w:left w:val="none" w:sz="0" w:space="0" w:color="auto"/>
                                    <w:bottom w:val="none" w:sz="0" w:space="0" w:color="auto"/>
                                    <w:right w:val="none" w:sz="0" w:space="0" w:color="auto"/>
                                  </w:divBdr>
                                </w:div>
                                <w:div w:id="10602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246817">
      <w:bodyDiv w:val="1"/>
      <w:marLeft w:val="0"/>
      <w:marRight w:val="0"/>
      <w:marTop w:val="0"/>
      <w:marBottom w:val="0"/>
      <w:divBdr>
        <w:top w:val="none" w:sz="0" w:space="0" w:color="auto"/>
        <w:left w:val="none" w:sz="0" w:space="0" w:color="auto"/>
        <w:bottom w:val="none" w:sz="0" w:space="0" w:color="auto"/>
        <w:right w:val="none" w:sz="0" w:space="0" w:color="auto"/>
      </w:divBdr>
      <w:divsChild>
        <w:div w:id="1791244720">
          <w:marLeft w:val="0"/>
          <w:marRight w:val="0"/>
          <w:marTop w:val="0"/>
          <w:marBottom w:val="0"/>
          <w:divBdr>
            <w:top w:val="none" w:sz="0" w:space="0" w:color="auto"/>
            <w:left w:val="none" w:sz="0" w:space="0" w:color="auto"/>
            <w:bottom w:val="none" w:sz="0" w:space="0" w:color="auto"/>
            <w:right w:val="none" w:sz="0" w:space="0" w:color="auto"/>
          </w:divBdr>
          <w:divsChild>
            <w:div w:id="1587374187">
              <w:marLeft w:val="0"/>
              <w:marRight w:val="0"/>
              <w:marTop w:val="0"/>
              <w:marBottom w:val="0"/>
              <w:divBdr>
                <w:top w:val="none" w:sz="0" w:space="0" w:color="auto"/>
                <w:left w:val="none" w:sz="0" w:space="0" w:color="auto"/>
                <w:bottom w:val="none" w:sz="0" w:space="0" w:color="auto"/>
                <w:right w:val="none" w:sz="0" w:space="0" w:color="auto"/>
              </w:divBdr>
              <w:divsChild>
                <w:div w:id="933245337">
                  <w:marLeft w:val="0"/>
                  <w:marRight w:val="0"/>
                  <w:marTop w:val="0"/>
                  <w:marBottom w:val="0"/>
                  <w:divBdr>
                    <w:top w:val="none" w:sz="0" w:space="0" w:color="auto"/>
                    <w:left w:val="none" w:sz="0" w:space="0" w:color="auto"/>
                    <w:bottom w:val="none" w:sz="0" w:space="0" w:color="auto"/>
                    <w:right w:val="none" w:sz="0" w:space="0" w:color="auto"/>
                  </w:divBdr>
                  <w:divsChild>
                    <w:div w:id="1722971536">
                      <w:marLeft w:val="0"/>
                      <w:marRight w:val="0"/>
                      <w:marTop w:val="0"/>
                      <w:marBottom w:val="0"/>
                      <w:divBdr>
                        <w:top w:val="none" w:sz="0" w:space="0" w:color="auto"/>
                        <w:left w:val="none" w:sz="0" w:space="0" w:color="auto"/>
                        <w:bottom w:val="none" w:sz="0" w:space="0" w:color="auto"/>
                        <w:right w:val="none" w:sz="0" w:space="0" w:color="auto"/>
                      </w:divBdr>
                      <w:divsChild>
                        <w:div w:id="2072269162">
                          <w:marLeft w:val="0"/>
                          <w:marRight w:val="0"/>
                          <w:marTop w:val="15"/>
                          <w:marBottom w:val="0"/>
                          <w:divBdr>
                            <w:top w:val="none" w:sz="0" w:space="0" w:color="auto"/>
                            <w:left w:val="none" w:sz="0" w:space="0" w:color="auto"/>
                            <w:bottom w:val="none" w:sz="0" w:space="0" w:color="auto"/>
                            <w:right w:val="none" w:sz="0" w:space="0" w:color="auto"/>
                          </w:divBdr>
                          <w:divsChild>
                            <w:div w:id="1857503833">
                              <w:marLeft w:val="0"/>
                              <w:marRight w:val="0"/>
                              <w:marTop w:val="0"/>
                              <w:marBottom w:val="0"/>
                              <w:divBdr>
                                <w:top w:val="none" w:sz="0" w:space="0" w:color="auto"/>
                                <w:left w:val="none" w:sz="0" w:space="0" w:color="auto"/>
                                <w:bottom w:val="none" w:sz="0" w:space="0" w:color="auto"/>
                                <w:right w:val="none" w:sz="0" w:space="0" w:color="auto"/>
                              </w:divBdr>
                              <w:divsChild>
                                <w:div w:id="1314216682">
                                  <w:marLeft w:val="0"/>
                                  <w:marRight w:val="0"/>
                                  <w:marTop w:val="0"/>
                                  <w:marBottom w:val="0"/>
                                  <w:divBdr>
                                    <w:top w:val="none" w:sz="0" w:space="0" w:color="auto"/>
                                    <w:left w:val="none" w:sz="0" w:space="0" w:color="auto"/>
                                    <w:bottom w:val="none" w:sz="0" w:space="0" w:color="auto"/>
                                    <w:right w:val="none" w:sz="0" w:space="0" w:color="auto"/>
                                  </w:divBdr>
                                </w:div>
                                <w:div w:id="1455364656">
                                  <w:marLeft w:val="0"/>
                                  <w:marRight w:val="0"/>
                                  <w:marTop w:val="0"/>
                                  <w:marBottom w:val="0"/>
                                  <w:divBdr>
                                    <w:top w:val="none" w:sz="0" w:space="0" w:color="auto"/>
                                    <w:left w:val="none" w:sz="0" w:space="0" w:color="auto"/>
                                    <w:bottom w:val="none" w:sz="0" w:space="0" w:color="auto"/>
                                    <w:right w:val="none" w:sz="0" w:space="0" w:color="auto"/>
                                  </w:divBdr>
                                </w:div>
                                <w:div w:id="586766524">
                                  <w:marLeft w:val="0"/>
                                  <w:marRight w:val="0"/>
                                  <w:marTop w:val="0"/>
                                  <w:marBottom w:val="0"/>
                                  <w:divBdr>
                                    <w:top w:val="none" w:sz="0" w:space="0" w:color="auto"/>
                                    <w:left w:val="none" w:sz="0" w:space="0" w:color="auto"/>
                                    <w:bottom w:val="none" w:sz="0" w:space="0" w:color="auto"/>
                                    <w:right w:val="none" w:sz="0" w:space="0" w:color="auto"/>
                                  </w:divBdr>
                                </w:div>
                                <w:div w:id="1406299609">
                                  <w:marLeft w:val="0"/>
                                  <w:marRight w:val="0"/>
                                  <w:marTop w:val="0"/>
                                  <w:marBottom w:val="0"/>
                                  <w:divBdr>
                                    <w:top w:val="none" w:sz="0" w:space="0" w:color="auto"/>
                                    <w:left w:val="none" w:sz="0" w:space="0" w:color="auto"/>
                                    <w:bottom w:val="none" w:sz="0" w:space="0" w:color="auto"/>
                                    <w:right w:val="none" w:sz="0" w:space="0" w:color="auto"/>
                                  </w:divBdr>
                                </w:div>
                                <w:div w:id="940769949">
                                  <w:marLeft w:val="0"/>
                                  <w:marRight w:val="0"/>
                                  <w:marTop w:val="0"/>
                                  <w:marBottom w:val="0"/>
                                  <w:divBdr>
                                    <w:top w:val="none" w:sz="0" w:space="0" w:color="auto"/>
                                    <w:left w:val="none" w:sz="0" w:space="0" w:color="auto"/>
                                    <w:bottom w:val="none" w:sz="0" w:space="0" w:color="auto"/>
                                    <w:right w:val="none" w:sz="0" w:space="0" w:color="auto"/>
                                  </w:divBdr>
                                </w:div>
                                <w:div w:id="1422415016">
                                  <w:marLeft w:val="0"/>
                                  <w:marRight w:val="0"/>
                                  <w:marTop w:val="0"/>
                                  <w:marBottom w:val="0"/>
                                  <w:divBdr>
                                    <w:top w:val="none" w:sz="0" w:space="0" w:color="auto"/>
                                    <w:left w:val="none" w:sz="0" w:space="0" w:color="auto"/>
                                    <w:bottom w:val="none" w:sz="0" w:space="0" w:color="auto"/>
                                    <w:right w:val="none" w:sz="0" w:space="0" w:color="auto"/>
                                  </w:divBdr>
                                </w:div>
                                <w:div w:id="1666976134">
                                  <w:marLeft w:val="0"/>
                                  <w:marRight w:val="0"/>
                                  <w:marTop w:val="0"/>
                                  <w:marBottom w:val="0"/>
                                  <w:divBdr>
                                    <w:top w:val="none" w:sz="0" w:space="0" w:color="auto"/>
                                    <w:left w:val="none" w:sz="0" w:space="0" w:color="auto"/>
                                    <w:bottom w:val="none" w:sz="0" w:space="0" w:color="auto"/>
                                    <w:right w:val="none" w:sz="0" w:space="0" w:color="auto"/>
                                  </w:divBdr>
                                </w:div>
                                <w:div w:id="1852138555">
                                  <w:marLeft w:val="0"/>
                                  <w:marRight w:val="0"/>
                                  <w:marTop w:val="0"/>
                                  <w:marBottom w:val="0"/>
                                  <w:divBdr>
                                    <w:top w:val="none" w:sz="0" w:space="0" w:color="auto"/>
                                    <w:left w:val="none" w:sz="0" w:space="0" w:color="auto"/>
                                    <w:bottom w:val="none" w:sz="0" w:space="0" w:color="auto"/>
                                    <w:right w:val="none" w:sz="0" w:space="0" w:color="auto"/>
                                  </w:divBdr>
                                </w:div>
                                <w:div w:id="1340621718">
                                  <w:marLeft w:val="0"/>
                                  <w:marRight w:val="0"/>
                                  <w:marTop w:val="0"/>
                                  <w:marBottom w:val="0"/>
                                  <w:divBdr>
                                    <w:top w:val="none" w:sz="0" w:space="0" w:color="auto"/>
                                    <w:left w:val="none" w:sz="0" w:space="0" w:color="auto"/>
                                    <w:bottom w:val="none" w:sz="0" w:space="0" w:color="auto"/>
                                    <w:right w:val="none" w:sz="0" w:space="0" w:color="auto"/>
                                  </w:divBdr>
                                </w:div>
                                <w:div w:id="2011565305">
                                  <w:marLeft w:val="0"/>
                                  <w:marRight w:val="0"/>
                                  <w:marTop w:val="0"/>
                                  <w:marBottom w:val="0"/>
                                  <w:divBdr>
                                    <w:top w:val="none" w:sz="0" w:space="0" w:color="auto"/>
                                    <w:left w:val="none" w:sz="0" w:space="0" w:color="auto"/>
                                    <w:bottom w:val="none" w:sz="0" w:space="0" w:color="auto"/>
                                    <w:right w:val="none" w:sz="0" w:space="0" w:color="auto"/>
                                  </w:divBdr>
                                </w:div>
                                <w:div w:id="1227718074">
                                  <w:marLeft w:val="0"/>
                                  <w:marRight w:val="0"/>
                                  <w:marTop w:val="0"/>
                                  <w:marBottom w:val="0"/>
                                  <w:divBdr>
                                    <w:top w:val="none" w:sz="0" w:space="0" w:color="auto"/>
                                    <w:left w:val="none" w:sz="0" w:space="0" w:color="auto"/>
                                    <w:bottom w:val="none" w:sz="0" w:space="0" w:color="auto"/>
                                    <w:right w:val="none" w:sz="0" w:space="0" w:color="auto"/>
                                  </w:divBdr>
                                </w:div>
                                <w:div w:id="2123986583">
                                  <w:marLeft w:val="0"/>
                                  <w:marRight w:val="0"/>
                                  <w:marTop w:val="0"/>
                                  <w:marBottom w:val="0"/>
                                  <w:divBdr>
                                    <w:top w:val="none" w:sz="0" w:space="0" w:color="auto"/>
                                    <w:left w:val="none" w:sz="0" w:space="0" w:color="auto"/>
                                    <w:bottom w:val="none" w:sz="0" w:space="0" w:color="auto"/>
                                    <w:right w:val="none" w:sz="0" w:space="0" w:color="auto"/>
                                  </w:divBdr>
                                </w:div>
                                <w:div w:id="654603587">
                                  <w:marLeft w:val="0"/>
                                  <w:marRight w:val="0"/>
                                  <w:marTop w:val="0"/>
                                  <w:marBottom w:val="0"/>
                                  <w:divBdr>
                                    <w:top w:val="none" w:sz="0" w:space="0" w:color="auto"/>
                                    <w:left w:val="none" w:sz="0" w:space="0" w:color="auto"/>
                                    <w:bottom w:val="none" w:sz="0" w:space="0" w:color="auto"/>
                                    <w:right w:val="none" w:sz="0" w:space="0" w:color="auto"/>
                                  </w:divBdr>
                                </w:div>
                                <w:div w:id="929775032">
                                  <w:marLeft w:val="0"/>
                                  <w:marRight w:val="0"/>
                                  <w:marTop w:val="0"/>
                                  <w:marBottom w:val="0"/>
                                  <w:divBdr>
                                    <w:top w:val="none" w:sz="0" w:space="0" w:color="auto"/>
                                    <w:left w:val="none" w:sz="0" w:space="0" w:color="auto"/>
                                    <w:bottom w:val="none" w:sz="0" w:space="0" w:color="auto"/>
                                    <w:right w:val="none" w:sz="0" w:space="0" w:color="auto"/>
                                  </w:divBdr>
                                </w:div>
                                <w:div w:id="1450514099">
                                  <w:marLeft w:val="0"/>
                                  <w:marRight w:val="0"/>
                                  <w:marTop w:val="0"/>
                                  <w:marBottom w:val="0"/>
                                  <w:divBdr>
                                    <w:top w:val="none" w:sz="0" w:space="0" w:color="auto"/>
                                    <w:left w:val="none" w:sz="0" w:space="0" w:color="auto"/>
                                    <w:bottom w:val="none" w:sz="0" w:space="0" w:color="auto"/>
                                    <w:right w:val="none" w:sz="0" w:space="0" w:color="auto"/>
                                  </w:divBdr>
                                </w:div>
                                <w:div w:id="1593318525">
                                  <w:marLeft w:val="0"/>
                                  <w:marRight w:val="0"/>
                                  <w:marTop w:val="0"/>
                                  <w:marBottom w:val="0"/>
                                  <w:divBdr>
                                    <w:top w:val="none" w:sz="0" w:space="0" w:color="auto"/>
                                    <w:left w:val="none" w:sz="0" w:space="0" w:color="auto"/>
                                    <w:bottom w:val="none" w:sz="0" w:space="0" w:color="auto"/>
                                    <w:right w:val="none" w:sz="0" w:space="0" w:color="auto"/>
                                  </w:divBdr>
                                </w:div>
                                <w:div w:id="2000884721">
                                  <w:marLeft w:val="0"/>
                                  <w:marRight w:val="0"/>
                                  <w:marTop w:val="0"/>
                                  <w:marBottom w:val="0"/>
                                  <w:divBdr>
                                    <w:top w:val="none" w:sz="0" w:space="0" w:color="auto"/>
                                    <w:left w:val="none" w:sz="0" w:space="0" w:color="auto"/>
                                    <w:bottom w:val="none" w:sz="0" w:space="0" w:color="auto"/>
                                    <w:right w:val="none" w:sz="0" w:space="0" w:color="auto"/>
                                  </w:divBdr>
                                </w:div>
                                <w:div w:id="110054225">
                                  <w:marLeft w:val="0"/>
                                  <w:marRight w:val="0"/>
                                  <w:marTop w:val="0"/>
                                  <w:marBottom w:val="0"/>
                                  <w:divBdr>
                                    <w:top w:val="none" w:sz="0" w:space="0" w:color="auto"/>
                                    <w:left w:val="none" w:sz="0" w:space="0" w:color="auto"/>
                                    <w:bottom w:val="none" w:sz="0" w:space="0" w:color="auto"/>
                                    <w:right w:val="none" w:sz="0" w:space="0" w:color="auto"/>
                                  </w:divBdr>
                                </w:div>
                                <w:div w:id="153768955">
                                  <w:marLeft w:val="0"/>
                                  <w:marRight w:val="0"/>
                                  <w:marTop w:val="0"/>
                                  <w:marBottom w:val="0"/>
                                  <w:divBdr>
                                    <w:top w:val="none" w:sz="0" w:space="0" w:color="auto"/>
                                    <w:left w:val="none" w:sz="0" w:space="0" w:color="auto"/>
                                    <w:bottom w:val="none" w:sz="0" w:space="0" w:color="auto"/>
                                    <w:right w:val="none" w:sz="0" w:space="0" w:color="auto"/>
                                  </w:divBdr>
                                </w:div>
                                <w:div w:id="1987079452">
                                  <w:marLeft w:val="0"/>
                                  <w:marRight w:val="0"/>
                                  <w:marTop w:val="0"/>
                                  <w:marBottom w:val="0"/>
                                  <w:divBdr>
                                    <w:top w:val="none" w:sz="0" w:space="0" w:color="auto"/>
                                    <w:left w:val="none" w:sz="0" w:space="0" w:color="auto"/>
                                    <w:bottom w:val="none" w:sz="0" w:space="0" w:color="auto"/>
                                    <w:right w:val="none" w:sz="0" w:space="0" w:color="auto"/>
                                  </w:divBdr>
                                </w:div>
                                <w:div w:id="1714575274">
                                  <w:marLeft w:val="0"/>
                                  <w:marRight w:val="0"/>
                                  <w:marTop w:val="0"/>
                                  <w:marBottom w:val="0"/>
                                  <w:divBdr>
                                    <w:top w:val="none" w:sz="0" w:space="0" w:color="auto"/>
                                    <w:left w:val="none" w:sz="0" w:space="0" w:color="auto"/>
                                    <w:bottom w:val="none" w:sz="0" w:space="0" w:color="auto"/>
                                    <w:right w:val="none" w:sz="0" w:space="0" w:color="auto"/>
                                  </w:divBdr>
                                </w:div>
                                <w:div w:id="811947687">
                                  <w:marLeft w:val="0"/>
                                  <w:marRight w:val="0"/>
                                  <w:marTop w:val="0"/>
                                  <w:marBottom w:val="0"/>
                                  <w:divBdr>
                                    <w:top w:val="none" w:sz="0" w:space="0" w:color="auto"/>
                                    <w:left w:val="none" w:sz="0" w:space="0" w:color="auto"/>
                                    <w:bottom w:val="none" w:sz="0" w:space="0" w:color="auto"/>
                                    <w:right w:val="none" w:sz="0" w:space="0" w:color="auto"/>
                                  </w:divBdr>
                                </w:div>
                                <w:div w:id="1926300485">
                                  <w:marLeft w:val="0"/>
                                  <w:marRight w:val="0"/>
                                  <w:marTop w:val="0"/>
                                  <w:marBottom w:val="0"/>
                                  <w:divBdr>
                                    <w:top w:val="none" w:sz="0" w:space="0" w:color="auto"/>
                                    <w:left w:val="none" w:sz="0" w:space="0" w:color="auto"/>
                                    <w:bottom w:val="none" w:sz="0" w:space="0" w:color="auto"/>
                                    <w:right w:val="none" w:sz="0" w:space="0" w:color="auto"/>
                                  </w:divBdr>
                                </w:div>
                                <w:div w:id="2045522015">
                                  <w:marLeft w:val="0"/>
                                  <w:marRight w:val="0"/>
                                  <w:marTop w:val="0"/>
                                  <w:marBottom w:val="0"/>
                                  <w:divBdr>
                                    <w:top w:val="none" w:sz="0" w:space="0" w:color="auto"/>
                                    <w:left w:val="none" w:sz="0" w:space="0" w:color="auto"/>
                                    <w:bottom w:val="none" w:sz="0" w:space="0" w:color="auto"/>
                                    <w:right w:val="none" w:sz="0" w:space="0" w:color="auto"/>
                                  </w:divBdr>
                                </w:div>
                                <w:div w:id="1032540326">
                                  <w:marLeft w:val="0"/>
                                  <w:marRight w:val="0"/>
                                  <w:marTop w:val="0"/>
                                  <w:marBottom w:val="0"/>
                                  <w:divBdr>
                                    <w:top w:val="none" w:sz="0" w:space="0" w:color="auto"/>
                                    <w:left w:val="none" w:sz="0" w:space="0" w:color="auto"/>
                                    <w:bottom w:val="none" w:sz="0" w:space="0" w:color="auto"/>
                                    <w:right w:val="none" w:sz="0" w:space="0" w:color="auto"/>
                                  </w:divBdr>
                                </w:div>
                                <w:div w:id="523058446">
                                  <w:marLeft w:val="0"/>
                                  <w:marRight w:val="0"/>
                                  <w:marTop w:val="0"/>
                                  <w:marBottom w:val="0"/>
                                  <w:divBdr>
                                    <w:top w:val="none" w:sz="0" w:space="0" w:color="auto"/>
                                    <w:left w:val="none" w:sz="0" w:space="0" w:color="auto"/>
                                    <w:bottom w:val="none" w:sz="0" w:space="0" w:color="auto"/>
                                    <w:right w:val="none" w:sz="0" w:space="0" w:color="auto"/>
                                  </w:divBdr>
                                </w:div>
                                <w:div w:id="1847861841">
                                  <w:marLeft w:val="0"/>
                                  <w:marRight w:val="0"/>
                                  <w:marTop w:val="0"/>
                                  <w:marBottom w:val="0"/>
                                  <w:divBdr>
                                    <w:top w:val="none" w:sz="0" w:space="0" w:color="auto"/>
                                    <w:left w:val="none" w:sz="0" w:space="0" w:color="auto"/>
                                    <w:bottom w:val="none" w:sz="0" w:space="0" w:color="auto"/>
                                    <w:right w:val="none" w:sz="0" w:space="0" w:color="auto"/>
                                  </w:divBdr>
                                </w:div>
                                <w:div w:id="486089737">
                                  <w:marLeft w:val="0"/>
                                  <w:marRight w:val="0"/>
                                  <w:marTop w:val="0"/>
                                  <w:marBottom w:val="0"/>
                                  <w:divBdr>
                                    <w:top w:val="none" w:sz="0" w:space="0" w:color="auto"/>
                                    <w:left w:val="none" w:sz="0" w:space="0" w:color="auto"/>
                                    <w:bottom w:val="none" w:sz="0" w:space="0" w:color="auto"/>
                                    <w:right w:val="none" w:sz="0" w:space="0" w:color="auto"/>
                                  </w:divBdr>
                                </w:div>
                                <w:div w:id="93673208">
                                  <w:marLeft w:val="0"/>
                                  <w:marRight w:val="0"/>
                                  <w:marTop w:val="0"/>
                                  <w:marBottom w:val="0"/>
                                  <w:divBdr>
                                    <w:top w:val="none" w:sz="0" w:space="0" w:color="auto"/>
                                    <w:left w:val="none" w:sz="0" w:space="0" w:color="auto"/>
                                    <w:bottom w:val="none" w:sz="0" w:space="0" w:color="auto"/>
                                    <w:right w:val="none" w:sz="0" w:space="0" w:color="auto"/>
                                  </w:divBdr>
                                </w:div>
                                <w:div w:id="2045905765">
                                  <w:marLeft w:val="0"/>
                                  <w:marRight w:val="0"/>
                                  <w:marTop w:val="0"/>
                                  <w:marBottom w:val="0"/>
                                  <w:divBdr>
                                    <w:top w:val="none" w:sz="0" w:space="0" w:color="auto"/>
                                    <w:left w:val="none" w:sz="0" w:space="0" w:color="auto"/>
                                    <w:bottom w:val="none" w:sz="0" w:space="0" w:color="auto"/>
                                    <w:right w:val="none" w:sz="0" w:space="0" w:color="auto"/>
                                  </w:divBdr>
                                </w:div>
                                <w:div w:id="914820305">
                                  <w:marLeft w:val="0"/>
                                  <w:marRight w:val="0"/>
                                  <w:marTop w:val="0"/>
                                  <w:marBottom w:val="0"/>
                                  <w:divBdr>
                                    <w:top w:val="none" w:sz="0" w:space="0" w:color="auto"/>
                                    <w:left w:val="none" w:sz="0" w:space="0" w:color="auto"/>
                                    <w:bottom w:val="none" w:sz="0" w:space="0" w:color="auto"/>
                                    <w:right w:val="none" w:sz="0" w:space="0" w:color="auto"/>
                                  </w:divBdr>
                                </w:div>
                                <w:div w:id="1262371764">
                                  <w:marLeft w:val="0"/>
                                  <w:marRight w:val="0"/>
                                  <w:marTop w:val="0"/>
                                  <w:marBottom w:val="0"/>
                                  <w:divBdr>
                                    <w:top w:val="none" w:sz="0" w:space="0" w:color="auto"/>
                                    <w:left w:val="none" w:sz="0" w:space="0" w:color="auto"/>
                                    <w:bottom w:val="none" w:sz="0" w:space="0" w:color="auto"/>
                                    <w:right w:val="none" w:sz="0" w:space="0" w:color="auto"/>
                                  </w:divBdr>
                                </w:div>
                                <w:div w:id="2050298556">
                                  <w:marLeft w:val="0"/>
                                  <w:marRight w:val="0"/>
                                  <w:marTop w:val="0"/>
                                  <w:marBottom w:val="0"/>
                                  <w:divBdr>
                                    <w:top w:val="none" w:sz="0" w:space="0" w:color="auto"/>
                                    <w:left w:val="none" w:sz="0" w:space="0" w:color="auto"/>
                                    <w:bottom w:val="none" w:sz="0" w:space="0" w:color="auto"/>
                                    <w:right w:val="none" w:sz="0" w:space="0" w:color="auto"/>
                                  </w:divBdr>
                                </w:div>
                                <w:div w:id="1359427787">
                                  <w:marLeft w:val="0"/>
                                  <w:marRight w:val="0"/>
                                  <w:marTop w:val="0"/>
                                  <w:marBottom w:val="0"/>
                                  <w:divBdr>
                                    <w:top w:val="none" w:sz="0" w:space="0" w:color="auto"/>
                                    <w:left w:val="none" w:sz="0" w:space="0" w:color="auto"/>
                                    <w:bottom w:val="none" w:sz="0" w:space="0" w:color="auto"/>
                                    <w:right w:val="none" w:sz="0" w:space="0" w:color="auto"/>
                                  </w:divBdr>
                                </w:div>
                                <w:div w:id="1600598132">
                                  <w:marLeft w:val="0"/>
                                  <w:marRight w:val="0"/>
                                  <w:marTop w:val="0"/>
                                  <w:marBottom w:val="0"/>
                                  <w:divBdr>
                                    <w:top w:val="none" w:sz="0" w:space="0" w:color="auto"/>
                                    <w:left w:val="none" w:sz="0" w:space="0" w:color="auto"/>
                                    <w:bottom w:val="none" w:sz="0" w:space="0" w:color="auto"/>
                                    <w:right w:val="none" w:sz="0" w:space="0" w:color="auto"/>
                                  </w:divBdr>
                                </w:div>
                                <w:div w:id="1677221436">
                                  <w:marLeft w:val="0"/>
                                  <w:marRight w:val="0"/>
                                  <w:marTop w:val="0"/>
                                  <w:marBottom w:val="0"/>
                                  <w:divBdr>
                                    <w:top w:val="none" w:sz="0" w:space="0" w:color="auto"/>
                                    <w:left w:val="none" w:sz="0" w:space="0" w:color="auto"/>
                                    <w:bottom w:val="none" w:sz="0" w:space="0" w:color="auto"/>
                                    <w:right w:val="none" w:sz="0" w:space="0" w:color="auto"/>
                                  </w:divBdr>
                                </w:div>
                                <w:div w:id="1153526173">
                                  <w:marLeft w:val="0"/>
                                  <w:marRight w:val="0"/>
                                  <w:marTop w:val="0"/>
                                  <w:marBottom w:val="0"/>
                                  <w:divBdr>
                                    <w:top w:val="none" w:sz="0" w:space="0" w:color="auto"/>
                                    <w:left w:val="none" w:sz="0" w:space="0" w:color="auto"/>
                                    <w:bottom w:val="none" w:sz="0" w:space="0" w:color="auto"/>
                                    <w:right w:val="none" w:sz="0" w:space="0" w:color="auto"/>
                                  </w:divBdr>
                                </w:div>
                                <w:div w:id="1558201945">
                                  <w:marLeft w:val="0"/>
                                  <w:marRight w:val="0"/>
                                  <w:marTop w:val="0"/>
                                  <w:marBottom w:val="0"/>
                                  <w:divBdr>
                                    <w:top w:val="none" w:sz="0" w:space="0" w:color="auto"/>
                                    <w:left w:val="none" w:sz="0" w:space="0" w:color="auto"/>
                                    <w:bottom w:val="none" w:sz="0" w:space="0" w:color="auto"/>
                                    <w:right w:val="none" w:sz="0" w:space="0" w:color="auto"/>
                                  </w:divBdr>
                                </w:div>
                                <w:div w:id="1886522705">
                                  <w:marLeft w:val="0"/>
                                  <w:marRight w:val="0"/>
                                  <w:marTop w:val="0"/>
                                  <w:marBottom w:val="0"/>
                                  <w:divBdr>
                                    <w:top w:val="none" w:sz="0" w:space="0" w:color="auto"/>
                                    <w:left w:val="none" w:sz="0" w:space="0" w:color="auto"/>
                                    <w:bottom w:val="none" w:sz="0" w:space="0" w:color="auto"/>
                                    <w:right w:val="none" w:sz="0" w:space="0" w:color="auto"/>
                                  </w:divBdr>
                                </w:div>
                                <w:div w:id="1809738270">
                                  <w:marLeft w:val="0"/>
                                  <w:marRight w:val="0"/>
                                  <w:marTop w:val="0"/>
                                  <w:marBottom w:val="0"/>
                                  <w:divBdr>
                                    <w:top w:val="none" w:sz="0" w:space="0" w:color="auto"/>
                                    <w:left w:val="none" w:sz="0" w:space="0" w:color="auto"/>
                                    <w:bottom w:val="none" w:sz="0" w:space="0" w:color="auto"/>
                                    <w:right w:val="none" w:sz="0" w:space="0" w:color="auto"/>
                                  </w:divBdr>
                                </w:div>
                                <w:div w:id="673193658">
                                  <w:marLeft w:val="0"/>
                                  <w:marRight w:val="0"/>
                                  <w:marTop w:val="0"/>
                                  <w:marBottom w:val="0"/>
                                  <w:divBdr>
                                    <w:top w:val="none" w:sz="0" w:space="0" w:color="auto"/>
                                    <w:left w:val="none" w:sz="0" w:space="0" w:color="auto"/>
                                    <w:bottom w:val="none" w:sz="0" w:space="0" w:color="auto"/>
                                    <w:right w:val="none" w:sz="0" w:space="0" w:color="auto"/>
                                  </w:divBdr>
                                </w:div>
                                <w:div w:id="1636178910">
                                  <w:marLeft w:val="0"/>
                                  <w:marRight w:val="0"/>
                                  <w:marTop w:val="0"/>
                                  <w:marBottom w:val="0"/>
                                  <w:divBdr>
                                    <w:top w:val="none" w:sz="0" w:space="0" w:color="auto"/>
                                    <w:left w:val="none" w:sz="0" w:space="0" w:color="auto"/>
                                    <w:bottom w:val="none" w:sz="0" w:space="0" w:color="auto"/>
                                    <w:right w:val="none" w:sz="0" w:space="0" w:color="auto"/>
                                  </w:divBdr>
                                </w:div>
                                <w:div w:id="807433940">
                                  <w:marLeft w:val="0"/>
                                  <w:marRight w:val="0"/>
                                  <w:marTop w:val="0"/>
                                  <w:marBottom w:val="0"/>
                                  <w:divBdr>
                                    <w:top w:val="none" w:sz="0" w:space="0" w:color="auto"/>
                                    <w:left w:val="none" w:sz="0" w:space="0" w:color="auto"/>
                                    <w:bottom w:val="none" w:sz="0" w:space="0" w:color="auto"/>
                                    <w:right w:val="none" w:sz="0" w:space="0" w:color="auto"/>
                                  </w:divBdr>
                                </w:div>
                                <w:div w:id="1155803735">
                                  <w:marLeft w:val="0"/>
                                  <w:marRight w:val="0"/>
                                  <w:marTop w:val="0"/>
                                  <w:marBottom w:val="0"/>
                                  <w:divBdr>
                                    <w:top w:val="none" w:sz="0" w:space="0" w:color="auto"/>
                                    <w:left w:val="none" w:sz="0" w:space="0" w:color="auto"/>
                                    <w:bottom w:val="none" w:sz="0" w:space="0" w:color="auto"/>
                                    <w:right w:val="none" w:sz="0" w:space="0" w:color="auto"/>
                                  </w:divBdr>
                                </w:div>
                                <w:div w:id="1637952999">
                                  <w:marLeft w:val="0"/>
                                  <w:marRight w:val="0"/>
                                  <w:marTop w:val="0"/>
                                  <w:marBottom w:val="0"/>
                                  <w:divBdr>
                                    <w:top w:val="none" w:sz="0" w:space="0" w:color="auto"/>
                                    <w:left w:val="none" w:sz="0" w:space="0" w:color="auto"/>
                                    <w:bottom w:val="none" w:sz="0" w:space="0" w:color="auto"/>
                                    <w:right w:val="none" w:sz="0" w:space="0" w:color="auto"/>
                                  </w:divBdr>
                                </w:div>
                                <w:div w:id="2090424281">
                                  <w:marLeft w:val="0"/>
                                  <w:marRight w:val="0"/>
                                  <w:marTop w:val="0"/>
                                  <w:marBottom w:val="0"/>
                                  <w:divBdr>
                                    <w:top w:val="none" w:sz="0" w:space="0" w:color="auto"/>
                                    <w:left w:val="none" w:sz="0" w:space="0" w:color="auto"/>
                                    <w:bottom w:val="none" w:sz="0" w:space="0" w:color="auto"/>
                                    <w:right w:val="none" w:sz="0" w:space="0" w:color="auto"/>
                                  </w:divBdr>
                                </w:div>
                                <w:div w:id="1074203464">
                                  <w:marLeft w:val="0"/>
                                  <w:marRight w:val="0"/>
                                  <w:marTop w:val="0"/>
                                  <w:marBottom w:val="0"/>
                                  <w:divBdr>
                                    <w:top w:val="none" w:sz="0" w:space="0" w:color="auto"/>
                                    <w:left w:val="none" w:sz="0" w:space="0" w:color="auto"/>
                                    <w:bottom w:val="none" w:sz="0" w:space="0" w:color="auto"/>
                                    <w:right w:val="none" w:sz="0" w:space="0" w:color="auto"/>
                                  </w:divBdr>
                                </w:div>
                                <w:div w:id="1115757620">
                                  <w:marLeft w:val="0"/>
                                  <w:marRight w:val="0"/>
                                  <w:marTop w:val="0"/>
                                  <w:marBottom w:val="0"/>
                                  <w:divBdr>
                                    <w:top w:val="none" w:sz="0" w:space="0" w:color="auto"/>
                                    <w:left w:val="none" w:sz="0" w:space="0" w:color="auto"/>
                                    <w:bottom w:val="none" w:sz="0" w:space="0" w:color="auto"/>
                                    <w:right w:val="none" w:sz="0" w:space="0" w:color="auto"/>
                                  </w:divBdr>
                                </w:div>
                                <w:div w:id="1958021272">
                                  <w:marLeft w:val="0"/>
                                  <w:marRight w:val="0"/>
                                  <w:marTop w:val="0"/>
                                  <w:marBottom w:val="0"/>
                                  <w:divBdr>
                                    <w:top w:val="none" w:sz="0" w:space="0" w:color="auto"/>
                                    <w:left w:val="none" w:sz="0" w:space="0" w:color="auto"/>
                                    <w:bottom w:val="none" w:sz="0" w:space="0" w:color="auto"/>
                                    <w:right w:val="none" w:sz="0" w:space="0" w:color="auto"/>
                                  </w:divBdr>
                                </w:div>
                                <w:div w:id="1137718241">
                                  <w:marLeft w:val="0"/>
                                  <w:marRight w:val="0"/>
                                  <w:marTop w:val="0"/>
                                  <w:marBottom w:val="0"/>
                                  <w:divBdr>
                                    <w:top w:val="none" w:sz="0" w:space="0" w:color="auto"/>
                                    <w:left w:val="none" w:sz="0" w:space="0" w:color="auto"/>
                                    <w:bottom w:val="none" w:sz="0" w:space="0" w:color="auto"/>
                                    <w:right w:val="none" w:sz="0" w:space="0" w:color="auto"/>
                                  </w:divBdr>
                                </w:div>
                                <w:div w:id="1623073815">
                                  <w:marLeft w:val="0"/>
                                  <w:marRight w:val="0"/>
                                  <w:marTop w:val="0"/>
                                  <w:marBottom w:val="0"/>
                                  <w:divBdr>
                                    <w:top w:val="none" w:sz="0" w:space="0" w:color="auto"/>
                                    <w:left w:val="none" w:sz="0" w:space="0" w:color="auto"/>
                                    <w:bottom w:val="none" w:sz="0" w:space="0" w:color="auto"/>
                                    <w:right w:val="none" w:sz="0" w:space="0" w:color="auto"/>
                                  </w:divBdr>
                                </w:div>
                                <w:div w:id="194272347">
                                  <w:marLeft w:val="0"/>
                                  <w:marRight w:val="0"/>
                                  <w:marTop w:val="0"/>
                                  <w:marBottom w:val="0"/>
                                  <w:divBdr>
                                    <w:top w:val="none" w:sz="0" w:space="0" w:color="auto"/>
                                    <w:left w:val="none" w:sz="0" w:space="0" w:color="auto"/>
                                    <w:bottom w:val="none" w:sz="0" w:space="0" w:color="auto"/>
                                    <w:right w:val="none" w:sz="0" w:space="0" w:color="auto"/>
                                  </w:divBdr>
                                </w:div>
                                <w:div w:id="1060787622">
                                  <w:marLeft w:val="0"/>
                                  <w:marRight w:val="0"/>
                                  <w:marTop w:val="0"/>
                                  <w:marBottom w:val="0"/>
                                  <w:divBdr>
                                    <w:top w:val="none" w:sz="0" w:space="0" w:color="auto"/>
                                    <w:left w:val="none" w:sz="0" w:space="0" w:color="auto"/>
                                    <w:bottom w:val="none" w:sz="0" w:space="0" w:color="auto"/>
                                    <w:right w:val="none" w:sz="0" w:space="0" w:color="auto"/>
                                  </w:divBdr>
                                </w:div>
                                <w:div w:id="1484279484">
                                  <w:marLeft w:val="0"/>
                                  <w:marRight w:val="0"/>
                                  <w:marTop w:val="0"/>
                                  <w:marBottom w:val="0"/>
                                  <w:divBdr>
                                    <w:top w:val="none" w:sz="0" w:space="0" w:color="auto"/>
                                    <w:left w:val="none" w:sz="0" w:space="0" w:color="auto"/>
                                    <w:bottom w:val="none" w:sz="0" w:space="0" w:color="auto"/>
                                    <w:right w:val="none" w:sz="0" w:space="0" w:color="auto"/>
                                  </w:divBdr>
                                </w:div>
                                <w:div w:id="8750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907859">
      <w:bodyDiv w:val="1"/>
      <w:marLeft w:val="0"/>
      <w:marRight w:val="0"/>
      <w:marTop w:val="0"/>
      <w:marBottom w:val="0"/>
      <w:divBdr>
        <w:top w:val="none" w:sz="0" w:space="0" w:color="auto"/>
        <w:left w:val="none" w:sz="0" w:space="0" w:color="auto"/>
        <w:bottom w:val="none" w:sz="0" w:space="0" w:color="auto"/>
        <w:right w:val="none" w:sz="0" w:space="0" w:color="auto"/>
      </w:divBdr>
      <w:divsChild>
        <w:div w:id="1522402092">
          <w:marLeft w:val="0"/>
          <w:marRight w:val="0"/>
          <w:marTop w:val="0"/>
          <w:marBottom w:val="0"/>
          <w:divBdr>
            <w:top w:val="none" w:sz="0" w:space="0" w:color="auto"/>
            <w:left w:val="none" w:sz="0" w:space="0" w:color="auto"/>
            <w:bottom w:val="none" w:sz="0" w:space="0" w:color="auto"/>
            <w:right w:val="none" w:sz="0" w:space="0" w:color="auto"/>
          </w:divBdr>
          <w:divsChild>
            <w:div w:id="1556234791">
              <w:marLeft w:val="0"/>
              <w:marRight w:val="0"/>
              <w:marTop w:val="0"/>
              <w:marBottom w:val="0"/>
              <w:divBdr>
                <w:top w:val="none" w:sz="0" w:space="0" w:color="auto"/>
                <w:left w:val="none" w:sz="0" w:space="0" w:color="auto"/>
                <w:bottom w:val="none" w:sz="0" w:space="0" w:color="auto"/>
                <w:right w:val="none" w:sz="0" w:space="0" w:color="auto"/>
              </w:divBdr>
              <w:divsChild>
                <w:div w:id="374280619">
                  <w:marLeft w:val="0"/>
                  <w:marRight w:val="0"/>
                  <w:marTop w:val="0"/>
                  <w:marBottom w:val="0"/>
                  <w:divBdr>
                    <w:top w:val="none" w:sz="0" w:space="0" w:color="auto"/>
                    <w:left w:val="none" w:sz="0" w:space="0" w:color="auto"/>
                    <w:bottom w:val="none" w:sz="0" w:space="0" w:color="auto"/>
                    <w:right w:val="none" w:sz="0" w:space="0" w:color="auto"/>
                  </w:divBdr>
                  <w:divsChild>
                    <w:div w:id="311452663">
                      <w:marLeft w:val="0"/>
                      <w:marRight w:val="0"/>
                      <w:marTop w:val="0"/>
                      <w:marBottom w:val="0"/>
                      <w:divBdr>
                        <w:top w:val="none" w:sz="0" w:space="0" w:color="auto"/>
                        <w:left w:val="none" w:sz="0" w:space="0" w:color="auto"/>
                        <w:bottom w:val="none" w:sz="0" w:space="0" w:color="auto"/>
                        <w:right w:val="none" w:sz="0" w:space="0" w:color="auto"/>
                      </w:divBdr>
                      <w:divsChild>
                        <w:div w:id="1102385364">
                          <w:marLeft w:val="0"/>
                          <w:marRight w:val="0"/>
                          <w:marTop w:val="15"/>
                          <w:marBottom w:val="0"/>
                          <w:divBdr>
                            <w:top w:val="none" w:sz="0" w:space="0" w:color="auto"/>
                            <w:left w:val="none" w:sz="0" w:space="0" w:color="auto"/>
                            <w:bottom w:val="none" w:sz="0" w:space="0" w:color="auto"/>
                            <w:right w:val="none" w:sz="0" w:space="0" w:color="auto"/>
                          </w:divBdr>
                          <w:divsChild>
                            <w:div w:id="447238919">
                              <w:marLeft w:val="0"/>
                              <w:marRight w:val="0"/>
                              <w:marTop w:val="0"/>
                              <w:marBottom w:val="0"/>
                              <w:divBdr>
                                <w:top w:val="none" w:sz="0" w:space="0" w:color="auto"/>
                                <w:left w:val="none" w:sz="0" w:space="0" w:color="auto"/>
                                <w:bottom w:val="none" w:sz="0" w:space="0" w:color="auto"/>
                                <w:right w:val="none" w:sz="0" w:space="0" w:color="auto"/>
                              </w:divBdr>
                              <w:divsChild>
                                <w:div w:id="997608794">
                                  <w:marLeft w:val="0"/>
                                  <w:marRight w:val="0"/>
                                  <w:marTop w:val="0"/>
                                  <w:marBottom w:val="0"/>
                                  <w:divBdr>
                                    <w:top w:val="none" w:sz="0" w:space="0" w:color="auto"/>
                                    <w:left w:val="none" w:sz="0" w:space="0" w:color="auto"/>
                                    <w:bottom w:val="none" w:sz="0" w:space="0" w:color="auto"/>
                                    <w:right w:val="none" w:sz="0" w:space="0" w:color="auto"/>
                                  </w:divBdr>
                                </w:div>
                                <w:div w:id="207880667">
                                  <w:marLeft w:val="0"/>
                                  <w:marRight w:val="0"/>
                                  <w:marTop w:val="0"/>
                                  <w:marBottom w:val="0"/>
                                  <w:divBdr>
                                    <w:top w:val="none" w:sz="0" w:space="0" w:color="auto"/>
                                    <w:left w:val="none" w:sz="0" w:space="0" w:color="auto"/>
                                    <w:bottom w:val="none" w:sz="0" w:space="0" w:color="auto"/>
                                    <w:right w:val="none" w:sz="0" w:space="0" w:color="auto"/>
                                  </w:divBdr>
                                </w:div>
                                <w:div w:id="798188859">
                                  <w:marLeft w:val="0"/>
                                  <w:marRight w:val="0"/>
                                  <w:marTop w:val="0"/>
                                  <w:marBottom w:val="0"/>
                                  <w:divBdr>
                                    <w:top w:val="none" w:sz="0" w:space="0" w:color="auto"/>
                                    <w:left w:val="none" w:sz="0" w:space="0" w:color="auto"/>
                                    <w:bottom w:val="none" w:sz="0" w:space="0" w:color="auto"/>
                                    <w:right w:val="none" w:sz="0" w:space="0" w:color="auto"/>
                                  </w:divBdr>
                                </w:div>
                                <w:div w:id="496925290">
                                  <w:marLeft w:val="0"/>
                                  <w:marRight w:val="0"/>
                                  <w:marTop w:val="0"/>
                                  <w:marBottom w:val="0"/>
                                  <w:divBdr>
                                    <w:top w:val="none" w:sz="0" w:space="0" w:color="auto"/>
                                    <w:left w:val="none" w:sz="0" w:space="0" w:color="auto"/>
                                    <w:bottom w:val="none" w:sz="0" w:space="0" w:color="auto"/>
                                    <w:right w:val="none" w:sz="0" w:space="0" w:color="auto"/>
                                  </w:divBdr>
                                </w:div>
                                <w:div w:id="1472943552">
                                  <w:marLeft w:val="0"/>
                                  <w:marRight w:val="0"/>
                                  <w:marTop w:val="0"/>
                                  <w:marBottom w:val="0"/>
                                  <w:divBdr>
                                    <w:top w:val="none" w:sz="0" w:space="0" w:color="auto"/>
                                    <w:left w:val="none" w:sz="0" w:space="0" w:color="auto"/>
                                    <w:bottom w:val="none" w:sz="0" w:space="0" w:color="auto"/>
                                    <w:right w:val="none" w:sz="0" w:space="0" w:color="auto"/>
                                  </w:divBdr>
                                </w:div>
                                <w:div w:id="1507787531">
                                  <w:marLeft w:val="0"/>
                                  <w:marRight w:val="0"/>
                                  <w:marTop w:val="0"/>
                                  <w:marBottom w:val="0"/>
                                  <w:divBdr>
                                    <w:top w:val="none" w:sz="0" w:space="0" w:color="auto"/>
                                    <w:left w:val="none" w:sz="0" w:space="0" w:color="auto"/>
                                    <w:bottom w:val="none" w:sz="0" w:space="0" w:color="auto"/>
                                    <w:right w:val="none" w:sz="0" w:space="0" w:color="auto"/>
                                  </w:divBdr>
                                </w:div>
                                <w:div w:id="901865199">
                                  <w:marLeft w:val="0"/>
                                  <w:marRight w:val="0"/>
                                  <w:marTop w:val="0"/>
                                  <w:marBottom w:val="0"/>
                                  <w:divBdr>
                                    <w:top w:val="none" w:sz="0" w:space="0" w:color="auto"/>
                                    <w:left w:val="none" w:sz="0" w:space="0" w:color="auto"/>
                                    <w:bottom w:val="none" w:sz="0" w:space="0" w:color="auto"/>
                                    <w:right w:val="none" w:sz="0" w:space="0" w:color="auto"/>
                                  </w:divBdr>
                                </w:div>
                                <w:div w:id="767307428">
                                  <w:marLeft w:val="0"/>
                                  <w:marRight w:val="0"/>
                                  <w:marTop w:val="0"/>
                                  <w:marBottom w:val="0"/>
                                  <w:divBdr>
                                    <w:top w:val="none" w:sz="0" w:space="0" w:color="auto"/>
                                    <w:left w:val="none" w:sz="0" w:space="0" w:color="auto"/>
                                    <w:bottom w:val="none" w:sz="0" w:space="0" w:color="auto"/>
                                    <w:right w:val="none" w:sz="0" w:space="0" w:color="auto"/>
                                  </w:divBdr>
                                </w:div>
                                <w:div w:id="1798376544">
                                  <w:marLeft w:val="0"/>
                                  <w:marRight w:val="0"/>
                                  <w:marTop w:val="0"/>
                                  <w:marBottom w:val="0"/>
                                  <w:divBdr>
                                    <w:top w:val="none" w:sz="0" w:space="0" w:color="auto"/>
                                    <w:left w:val="none" w:sz="0" w:space="0" w:color="auto"/>
                                    <w:bottom w:val="none" w:sz="0" w:space="0" w:color="auto"/>
                                    <w:right w:val="none" w:sz="0" w:space="0" w:color="auto"/>
                                  </w:divBdr>
                                </w:div>
                                <w:div w:id="1545825572">
                                  <w:marLeft w:val="0"/>
                                  <w:marRight w:val="0"/>
                                  <w:marTop w:val="0"/>
                                  <w:marBottom w:val="0"/>
                                  <w:divBdr>
                                    <w:top w:val="none" w:sz="0" w:space="0" w:color="auto"/>
                                    <w:left w:val="none" w:sz="0" w:space="0" w:color="auto"/>
                                    <w:bottom w:val="none" w:sz="0" w:space="0" w:color="auto"/>
                                    <w:right w:val="none" w:sz="0" w:space="0" w:color="auto"/>
                                  </w:divBdr>
                                </w:div>
                                <w:div w:id="697006495">
                                  <w:marLeft w:val="0"/>
                                  <w:marRight w:val="0"/>
                                  <w:marTop w:val="0"/>
                                  <w:marBottom w:val="0"/>
                                  <w:divBdr>
                                    <w:top w:val="none" w:sz="0" w:space="0" w:color="auto"/>
                                    <w:left w:val="none" w:sz="0" w:space="0" w:color="auto"/>
                                    <w:bottom w:val="none" w:sz="0" w:space="0" w:color="auto"/>
                                    <w:right w:val="none" w:sz="0" w:space="0" w:color="auto"/>
                                  </w:divBdr>
                                </w:div>
                                <w:div w:id="2036760145">
                                  <w:marLeft w:val="0"/>
                                  <w:marRight w:val="0"/>
                                  <w:marTop w:val="0"/>
                                  <w:marBottom w:val="0"/>
                                  <w:divBdr>
                                    <w:top w:val="none" w:sz="0" w:space="0" w:color="auto"/>
                                    <w:left w:val="none" w:sz="0" w:space="0" w:color="auto"/>
                                    <w:bottom w:val="none" w:sz="0" w:space="0" w:color="auto"/>
                                    <w:right w:val="none" w:sz="0" w:space="0" w:color="auto"/>
                                  </w:divBdr>
                                </w:div>
                                <w:div w:id="373428098">
                                  <w:marLeft w:val="0"/>
                                  <w:marRight w:val="0"/>
                                  <w:marTop w:val="0"/>
                                  <w:marBottom w:val="0"/>
                                  <w:divBdr>
                                    <w:top w:val="none" w:sz="0" w:space="0" w:color="auto"/>
                                    <w:left w:val="none" w:sz="0" w:space="0" w:color="auto"/>
                                    <w:bottom w:val="none" w:sz="0" w:space="0" w:color="auto"/>
                                    <w:right w:val="none" w:sz="0" w:space="0" w:color="auto"/>
                                  </w:divBdr>
                                </w:div>
                                <w:div w:id="188490990">
                                  <w:marLeft w:val="0"/>
                                  <w:marRight w:val="0"/>
                                  <w:marTop w:val="0"/>
                                  <w:marBottom w:val="0"/>
                                  <w:divBdr>
                                    <w:top w:val="none" w:sz="0" w:space="0" w:color="auto"/>
                                    <w:left w:val="none" w:sz="0" w:space="0" w:color="auto"/>
                                    <w:bottom w:val="none" w:sz="0" w:space="0" w:color="auto"/>
                                    <w:right w:val="none" w:sz="0" w:space="0" w:color="auto"/>
                                  </w:divBdr>
                                </w:div>
                                <w:div w:id="1132098496">
                                  <w:marLeft w:val="0"/>
                                  <w:marRight w:val="0"/>
                                  <w:marTop w:val="0"/>
                                  <w:marBottom w:val="0"/>
                                  <w:divBdr>
                                    <w:top w:val="none" w:sz="0" w:space="0" w:color="auto"/>
                                    <w:left w:val="none" w:sz="0" w:space="0" w:color="auto"/>
                                    <w:bottom w:val="none" w:sz="0" w:space="0" w:color="auto"/>
                                    <w:right w:val="none" w:sz="0" w:space="0" w:color="auto"/>
                                  </w:divBdr>
                                </w:div>
                                <w:div w:id="825976706">
                                  <w:marLeft w:val="0"/>
                                  <w:marRight w:val="0"/>
                                  <w:marTop w:val="0"/>
                                  <w:marBottom w:val="0"/>
                                  <w:divBdr>
                                    <w:top w:val="none" w:sz="0" w:space="0" w:color="auto"/>
                                    <w:left w:val="none" w:sz="0" w:space="0" w:color="auto"/>
                                    <w:bottom w:val="none" w:sz="0" w:space="0" w:color="auto"/>
                                    <w:right w:val="none" w:sz="0" w:space="0" w:color="auto"/>
                                  </w:divBdr>
                                </w:div>
                                <w:div w:id="2094860538">
                                  <w:marLeft w:val="0"/>
                                  <w:marRight w:val="0"/>
                                  <w:marTop w:val="0"/>
                                  <w:marBottom w:val="0"/>
                                  <w:divBdr>
                                    <w:top w:val="none" w:sz="0" w:space="0" w:color="auto"/>
                                    <w:left w:val="none" w:sz="0" w:space="0" w:color="auto"/>
                                    <w:bottom w:val="none" w:sz="0" w:space="0" w:color="auto"/>
                                    <w:right w:val="none" w:sz="0" w:space="0" w:color="auto"/>
                                  </w:divBdr>
                                </w:div>
                                <w:div w:id="2089228322">
                                  <w:marLeft w:val="0"/>
                                  <w:marRight w:val="0"/>
                                  <w:marTop w:val="0"/>
                                  <w:marBottom w:val="0"/>
                                  <w:divBdr>
                                    <w:top w:val="none" w:sz="0" w:space="0" w:color="auto"/>
                                    <w:left w:val="none" w:sz="0" w:space="0" w:color="auto"/>
                                    <w:bottom w:val="none" w:sz="0" w:space="0" w:color="auto"/>
                                    <w:right w:val="none" w:sz="0" w:space="0" w:color="auto"/>
                                  </w:divBdr>
                                </w:div>
                                <w:div w:id="1322345411">
                                  <w:marLeft w:val="0"/>
                                  <w:marRight w:val="0"/>
                                  <w:marTop w:val="0"/>
                                  <w:marBottom w:val="0"/>
                                  <w:divBdr>
                                    <w:top w:val="none" w:sz="0" w:space="0" w:color="auto"/>
                                    <w:left w:val="none" w:sz="0" w:space="0" w:color="auto"/>
                                    <w:bottom w:val="none" w:sz="0" w:space="0" w:color="auto"/>
                                    <w:right w:val="none" w:sz="0" w:space="0" w:color="auto"/>
                                  </w:divBdr>
                                </w:div>
                                <w:div w:id="1559828130">
                                  <w:marLeft w:val="0"/>
                                  <w:marRight w:val="0"/>
                                  <w:marTop w:val="0"/>
                                  <w:marBottom w:val="0"/>
                                  <w:divBdr>
                                    <w:top w:val="none" w:sz="0" w:space="0" w:color="auto"/>
                                    <w:left w:val="none" w:sz="0" w:space="0" w:color="auto"/>
                                    <w:bottom w:val="none" w:sz="0" w:space="0" w:color="auto"/>
                                    <w:right w:val="none" w:sz="0" w:space="0" w:color="auto"/>
                                  </w:divBdr>
                                </w:div>
                                <w:div w:id="1216702771">
                                  <w:marLeft w:val="0"/>
                                  <w:marRight w:val="0"/>
                                  <w:marTop w:val="0"/>
                                  <w:marBottom w:val="0"/>
                                  <w:divBdr>
                                    <w:top w:val="none" w:sz="0" w:space="0" w:color="auto"/>
                                    <w:left w:val="none" w:sz="0" w:space="0" w:color="auto"/>
                                    <w:bottom w:val="none" w:sz="0" w:space="0" w:color="auto"/>
                                    <w:right w:val="none" w:sz="0" w:space="0" w:color="auto"/>
                                  </w:divBdr>
                                </w:div>
                                <w:div w:id="1628707385">
                                  <w:marLeft w:val="0"/>
                                  <w:marRight w:val="0"/>
                                  <w:marTop w:val="0"/>
                                  <w:marBottom w:val="0"/>
                                  <w:divBdr>
                                    <w:top w:val="none" w:sz="0" w:space="0" w:color="auto"/>
                                    <w:left w:val="none" w:sz="0" w:space="0" w:color="auto"/>
                                    <w:bottom w:val="none" w:sz="0" w:space="0" w:color="auto"/>
                                    <w:right w:val="none" w:sz="0" w:space="0" w:color="auto"/>
                                  </w:divBdr>
                                </w:div>
                                <w:div w:id="298533751">
                                  <w:marLeft w:val="0"/>
                                  <w:marRight w:val="0"/>
                                  <w:marTop w:val="0"/>
                                  <w:marBottom w:val="0"/>
                                  <w:divBdr>
                                    <w:top w:val="none" w:sz="0" w:space="0" w:color="auto"/>
                                    <w:left w:val="none" w:sz="0" w:space="0" w:color="auto"/>
                                    <w:bottom w:val="none" w:sz="0" w:space="0" w:color="auto"/>
                                    <w:right w:val="none" w:sz="0" w:space="0" w:color="auto"/>
                                  </w:divBdr>
                                </w:div>
                                <w:div w:id="1197693285">
                                  <w:marLeft w:val="0"/>
                                  <w:marRight w:val="0"/>
                                  <w:marTop w:val="0"/>
                                  <w:marBottom w:val="0"/>
                                  <w:divBdr>
                                    <w:top w:val="none" w:sz="0" w:space="0" w:color="auto"/>
                                    <w:left w:val="none" w:sz="0" w:space="0" w:color="auto"/>
                                    <w:bottom w:val="none" w:sz="0" w:space="0" w:color="auto"/>
                                    <w:right w:val="none" w:sz="0" w:space="0" w:color="auto"/>
                                  </w:divBdr>
                                </w:div>
                                <w:div w:id="275330521">
                                  <w:marLeft w:val="0"/>
                                  <w:marRight w:val="0"/>
                                  <w:marTop w:val="0"/>
                                  <w:marBottom w:val="0"/>
                                  <w:divBdr>
                                    <w:top w:val="none" w:sz="0" w:space="0" w:color="auto"/>
                                    <w:left w:val="none" w:sz="0" w:space="0" w:color="auto"/>
                                    <w:bottom w:val="none" w:sz="0" w:space="0" w:color="auto"/>
                                    <w:right w:val="none" w:sz="0" w:space="0" w:color="auto"/>
                                  </w:divBdr>
                                </w:div>
                                <w:div w:id="1865287663">
                                  <w:marLeft w:val="0"/>
                                  <w:marRight w:val="0"/>
                                  <w:marTop w:val="0"/>
                                  <w:marBottom w:val="0"/>
                                  <w:divBdr>
                                    <w:top w:val="none" w:sz="0" w:space="0" w:color="auto"/>
                                    <w:left w:val="none" w:sz="0" w:space="0" w:color="auto"/>
                                    <w:bottom w:val="none" w:sz="0" w:space="0" w:color="auto"/>
                                    <w:right w:val="none" w:sz="0" w:space="0" w:color="auto"/>
                                  </w:divBdr>
                                </w:div>
                                <w:div w:id="1883513736">
                                  <w:marLeft w:val="0"/>
                                  <w:marRight w:val="0"/>
                                  <w:marTop w:val="0"/>
                                  <w:marBottom w:val="0"/>
                                  <w:divBdr>
                                    <w:top w:val="none" w:sz="0" w:space="0" w:color="auto"/>
                                    <w:left w:val="none" w:sz="0" w:space="0" w:color="auto"/>
                                    <w:bottom w:val="none" w:sz="0" w:space="0" w:color="auto"/>
                                    <w:right w:val="none" w:sz="0" w:space="0" w:color="auto"/>
                                  </w:divBdr>
                                </w:div>
                                <w:div w:id="674958107">
                                  <w:marLeft w:val="0"/>
                                  <w:marRight w:val="0"/>
                                  <w:marTop w:val="0"/>
                                  <w:marBottom w:val="0"/>
                                  <w:divBdr>
                                    <w:top w:val="none" w:sz="0" w:space="0" w:color="auto"/>
                                    <w:left w:val="none" w:sz="0" w:space="0" w:color="auto"/>
                                    <w:bottom w:val="none" w:sz="0" w:space="0" w:color="auto"/>
                                    <w:right w:val="none" w:sz="0" w:space="0" w:color="auto"/>
                                  </w:divBdr>
                                </w:div>
                                <w:div w:id="233391762">
                                  <w:marLeft w:val="0"/>
                                  <w:marRight w:val="0"/>
                                  <w:marTop w:val="0"/>
                                  <w:marBottom w:val="0"/>
                                  <w:divBdr>
                                    <w:top w:val="none" w:sz="0" w:space="0" w:color="auto"/>
                                    <w:left w:val="none" w:sz="0" w:space="0" w:color="auto"/>
                                    <w:bottom w:val="none" w:sz="0" w:space="0" w:color="auto"/>
                                    <w:right w:val="none" w:sz="0" w:space="0" w:color="auto"/>
                                  </w:divBdr>
                                </w:div>
                                <w:div w:id="1835101336">
                                  <w:marLeft w:val="0"/>
                                  <w:marRight w:val="0"/>
                                  <w:marTop w:val="0"/>
                                  <w:marBottom w:val="0"/>
                                  <w:divBdr>
                                    <w:top w:val="none" w:sz="0" w:space="0" w:color="auto"/>
                                    <w:left w:val="none" w:sz="0" w:space="0" w:color="auto"/>
                                    <w:bottom w:val="none" w:sz="0" w:space="0" w:color="auto"/>
                                    <w:right w:val="none" w:sz="0" w:space="0" w:color="auto"/>
                                  </w:divBdr>
                                </w:div>
                                <w:div w:id="956060345">
                                  <w:marLeft w:val="0"/>
                                  <w:marRight w:val="0"/>
                                  <w:marTop w:val="0"/>
                                  <w:marBottom w:val="0"/>
                                  <w:divBdr>
                                    <w:top w:val="none" w:sz="0" w:space="0" w:color="auto"/>
                                    <w:left w:val="none" w:sz="0" w:space="0" w:color="auto"/>
                                    <w:bottom w:val="none" w:sz="0" w:space="0" w:color="auto"/>
                                    <w:right w:val="none" w:sz="0" w:space="0" w:color="auto"/>
                                  </w:divBdr>
                                </w:div>
                                <w:div w:id="678696936">
                                  <w:marLeft w:val="0"/>
                                  <w:marRight w:val="0"/>
                                  <w:marTop w:val="0"/>
                                  <w:marBottom w:val="0"/>
                                  <w:divBdr>
                                    <w:top w:val="none" w:sz="0" w:space="0" w:color="auto"/>
                                    <w:left w:val="none" w:sz="0" w:space="0" w:color="auto"/>
                                    <w:bottom w:val="none" w:sz="0" w:space="0" w:color="auto"/>
                                    <w:right w:val="none" w:sz="0" w:space="0" w:color="auto"/>
                                  </w:divBdr>
                                </w:div>
                                <w:div w:id="1009596921">
                                  <w:marLeft w:val="0"/>
                                  <w:marRight w:val="0"/>
                                  <w:marTop w:val="0"/>
                                  <w:marBottom w:val="0"/>
                                  <w:divBdr>
                                    <w:top w:val="none" w:sz="0" w:space="0" w:color="auto"/>
                                    <w:left w:val="none" w:sz="0" w:space="0" w:color="auto"/>
                                    <w:bottom w:val="none" w:sz="0" w:space="0" w:color="auto"/>
                                    <w:right w:val="none" w:sz="0" w:space="0" w:color="auto"/>
                                  </w:divBdr>
                                </w:div>
                                <w:div w:id="476149230">
                                  <w:marLeft w:val="0"/>
                                  <w:marRight w:val="0"/>
                                  <w:marTop w:val="0"/>
                                  <w:marBottom w:val="0"/>
                                  <w:divBdr>
                                    <w:top w:val="none" w:sz="0" w:space="0" w:color="auto"/>
                                    <w:left w:val="none" w:sz="0" w:space="0" w:color="auto"/>
                                    <w:bottom w:val="none" w:sz="0" w:space="0" w:color="auto"/>
                                    <w:right w:val="none" w:sz="0" w:space="0" w:color="auto"/>
                                  </w:divBdr>
                                </w:div>
                                <w:div w:id="1132402987">
                                  <w:marLeft w:val="0"/>
                                  <w:marRight w:val="0"/>
                                  <w:marTop w:val="0"/>
                                  <w:marBottom w:val="0"/>
                                  <w:divBdr>
                                    <w:top w:val="none" w:sz="0" w:space="0" w:color="auto"/>
                                    <w:left w:val="none" w:sz="0" w:space="0" w:color="auto"/>
                                    <w:bottom w:val="none" w:sz="0" w:space="0" w:color="auto"/>
                                    <w:right w:val="none" w:sz="0" w:space="0" w:color="auto"/>
                                  </w:divBdr>
                                </w:div>
                                <w:div w:id="605044852">
                                  <w:marLeft w:val="0"/>
                                  <w:marRight w:val="0"/>
                                  <w:marTop w:val="0"/>
                                  <w:marBottom w:val="0"/>
                                  <w:divBdr>
                                    <w:top w:val="none" w:sz="0" w:space="0" w:color="auto"/>
                                    <w:left w:val="none" w:sz="0" w:space="0" w:color="auto"/>
                                    <w:bottom w:val="none" w:sz="0" w:space="0" w:color="auto"/>
                                    <w:right w:val="none" w:sz="0" w:space="0" w:color="auto"/>
                                  </w:divBdr>
                                </w:div>
                                <w:div w:id="1327510410">
                                  <w:marLeft w:val="0"/>
                                  <w:marRight w:val="0"/>
                                  <w:marTop w:val="0"/>
                                  <w:marBottom w:val="0"/>
                                  <w:divBdr>
                                    <w:top w:val="none" w:sz="0" w:space="0" w:color="auto"/>
                                    <w:left w:val="none" w:sz="0" w:space="0" w:color="auto"/>
                                    <w:bottom w:val="none" w:sz="0" w:space="0" w:color="auto"/>
                                    <w:right w:val="none" w:sz="0" w:space="0" w:color="auto"/>
                                  </w:divBdr>
                                </w:div>
                                <w:div w:id="1525246501">
                                  <w:marLeft w:val="0"/>
                                  <w:marRight w:val="0"/>
                                  <w:marTop w:val="0"/>
                                  <w:marBottom w:val="0"/>
                                  <w:divBdr>
                                    <w:top w:val="none" w:sz="0" w:space="0" w:color="auto"/>
                                    <w:left w:val="none" w:sz="0" w:space="0" w:color="auto"/>
                                    <w:bottom w:val="none" w:sz="0" w:space="0" w:color="auto"/>
                                    <w:right w:val="none" w:sz="0" w:space="0" w:color="auto"/>
                                  </w:divBdr>
                                </w:div>
                                <w:div w:id="927075333">
                                  <w:marLeft w:val="0"/>
                                  <w:marRight w:val="0"/>
                                  <w:marTop w:val="0"/>
                                  <w:marBottom w:val="0"/>
                                  <w:divBdr>
                                    <w:top w:val="none" w:sz="0" w:space="0" w:color="auto"/>
                                    <w:left w:val="none" w:sz="0" w:space="0" w:color="auto"/>
                                    <w:bottom w:val="none" w:sz="0" w:space="0" w:color="auto"/>
                                    <w:right w:val="none" w:sz="0" w:space="0" w:color="auto"/>
                                  </w:divBdr>
                                </w:div>
                                <w:div w:id="866455234">
                                  <w:marLeft w:val="0"/>
                                  <w:marRight w:val="0"/>
                                  <w:marTop w:val="0"/>
                                  <w:marBottom w:val="0"/>
                                  <w:divBdr>
                                    <w:top w:val="none" w:sz="0" w:space="0" w:color="auto"/>
                                    <w:left w:val="none" w:sz="0" w:space="0" w:color="auto"/>
                                    <w:bottom w:val="none" w:sz="0" w:space="0" w:color="auto"/>
                                    <w:right w:val="none" w:sz="0" w:space="0" w:color="auto"/>
                                  </w:divBdr>
                                </w:div>
                                <w:div w:id="746805696">
                                  <w:marLeft w:val="0"/>
                                  <w:marRight w:val="0"/>
                                  <w:marTop w:val="0"/>
                                  <w:marBottom w:val="0"/>
                                  <w:divBdr>
                                    <w:top w:val="none" w:sz="0" w:space="0" w:color="auto"/>
                                    <w:left w:val="none" w:sz="0" w:space="0" w:color="auto"/>
                                    <w:bottom w:val="none" w:sz="0" w:space="0" w:color="auto"/>
                                    <w:right w:val="none" w:sz="0" w:space="0" w:color="auto"/>
                                  </w:divBdr>
                                </w:div>
                                <w:div w:id="1264651700">
                                  <w:marLeft w:val="0"/>
                                  <w:marRight w:val="0"/>
                                  <w:marTop w:val="0"/>
                                  <w:marBottom w:val="0"/>
                                  <w:divBdr>
                                    <w:top w:val="none" w:sz="0" w:space="0" w:color="auto"/>
                                    <w:left w:val="none" w:sz="0" w:space="0" w:color="auto"/>
                                    <w:bottom w:val="none" w:sz="0" w:space="0" w:color="auto"/>
                                    <w:right w:val="none" w:sz="0" w:space="0" w:color="auto"/>
                                  </w:divBdr>
                                </w:div>
                                <w:div w:id="1255161997">
                                  <w:marLeft w:val="0"/>
                                  <w:marRight w:val="0"/>
                                  <w:marTop w:val="0"/>
                                  <w:marBottom w:val="0"/>
                                  <w:divBdr>
                                    <w:top w:val="none" w:sz="0" w:space="0" w:color="auto"/>
                                    <w:left w:val="none" w:sz="0" w:space="0" w:color="auto"/>
                                    <w:bottom w:val="none" w:sz="0" w:space="0" w:color="auto"/>
                                    <w:right w:val="none" w:sz="0" w:space="0" w:color="auto"/>
                                  </w:divBdr>
                                </w:div>
                                <w:div w:id="1766876679">
                                  <w:marLeft w:val="0"/>
                                  <w:marRight w:val="0"/>
                                  <w:marTop w:val="0"/>
                                  <w:marBottom w:val="0"/>
                                  <w:divBdr>
                                    <w:top w:val="none" w:sz="0" w:space="0" w:color="auto"/>
                                    <w:left w:val="none" w:sz="0" w:space="0" w:color="auto"/>
                                    <w:bottom w:val="none" w:sz="0" w:space="0" w:color="auto"/>
                                    <w:right w:val="none" w:sz="0" w:space="0" w:color="auto"/>
                                  </w:divBdr>
                                </w:div>
                                <w:div w:id="820852077">
                                  <w:marLeft w:val="0"/>
                                  <w:marRight w:val="0"/>
                                  <w:marTop w:val="0"/>
                                  <w:marBottom w:val="0"/>
                                  <w:divBdr>
                                    <w:top w:val="none" w:sz="0" w:space="0" w:color="auto"/>
                                    <w:left w:val="none" w:sz="0" w:space="0" w:color="auto"/>
                                    <w:bottom w:val="none" w:sz="0" w:space="0" w:color="auto"/>
                                    <w:right w:val="none" w:sz="0" w:space="0" w:color="auto"/>
                                  </w:divBdr>
                                </w:div>
                                <w:div w:id="1045372593">
                                  <w:marLeft w:val="0"/>
                                  <w:marRight w:val="0"/>
                                  <w:marTop w:val="0"/>
                                  <w:marBottom w:val="0"/>
                                  <w:divBdr>
                                    <w:top w:val="none" w:sz="0" w:space="0" w:color="auto"/>
                                    <w:left w:val="none" w:sz="0" w:space="0" w:color="auto"/>
                                    <w:bottom w:val="none" w:sz="0" w:space="0" w:color="auto"/>
                                    <w:right w:val="none" w:sz="0" w:space="0" w:color="auto"/>
                                  </w:divBdr>
                                </w:div>
                                <w:div w:id="1971552139">
                                  <w:marLeft w:val="0"/>
                                  <w:marRight w:val="0"/>
                                  <w:marTop w:val="0"/>
                                  <w:marBottom w:val="0"/>
                                  <w:divBdr>
                                    <w:top w:val="none" w:sz="0" w:space="0" w:color="auto"/>
                                    <w:left w:val="none" w:sz="0" w:space="0" w:color="auto"/>
                                    <w:bottom w:val="none" w:sz="0" w:space="0" w:color="auto"/>
                                    <w:right w:val="none" w:sz="0" w:space="0" w:color="auto"/>
                                  </w:divBdr>
                                </w:div>
                                <w:div w:id="725223257">
                                  <w:marLeft w:val="0"/>
                                  <w:marRight w:val="0"/>
                                  <w:marTop w:val="0"/>
                                  <w:marBottom w:val="0"/>
                                  <w:divBdr>
                                    <w:top w:val="none" w:sz="0" w:space="0" w:color="auto"/>
                                    <w:left w:val="none" w:sz="0" w:space="0" w:color="auto"/>
                                    <w:bottom w:val="none" w:sz="0" w:space="0" w:color="auto"/>
                                    <w:right w:val="none" w:sz="0" w:space="0" w:color="auto"/>
                                  </w:divBdr>
                                </w:div>
                                <w:div w:id="1768110467">
                                  <w:marLeft w:val="0"/>
                                  <w:marRight w:val="0"/>
                                  <w:marTop w:val="0"/>
                                  <w:marBottom w:val="0"/>
                                  <w:divBdr>
                                    <w:top w:val="none" w:sz="0" w:space="0" w:color="auto"/>
                                    <w:left w:val="none" w:sz="0" w:space="0" w:color="auto"/>
                                    <w:bottom w:val="none" w:sz="0" w:space="0" w:color="auto"/>
                                    <w:right w:val="none" w:sz="0" w:space="0" w:color="auto"/>
                                  </w:divBdr>
                                </w:div>
                                <w:div w:id="1685206977">
                                  <w:marLeft w:val="0"/>
                                  <w:marRight w:val="0"/>
                                  <w:marTop w:val="0"/>
                                  <w:marBottom w:val="0"/>
                                  <w:divBdr>
                                    <w:top w:val="none" w:sz="0" w:space="0" w:color="auto"/>
                                    <w:left w:val="none" w:sz="0" w:space="0" w:color="auto"/>
                                    <w:bottom w:val="none" w:sz="0" w:space="0" w:color="auto"/>
                                    <w:right w:val="none" w:sz="0" w:space="0" w:color="auto"/>
                                  </w:divBdr>
                                </w:div>
                                <w:div w:id="1921518778">
                                  <w:marLeft w:val="0"/>
                                  <w:marRight w:val="0"/>
                                  <w:marTop w:val="0"/>
                                  <w:marBottom w:val="0"/>
                                  <w:divBdr>
                                    <w:top w:val="none" w:sz="0" w:space="0" w:color="auto"/>
                                    <w:left w:val="none" w:sz="0" w:space="0" w:color="auto"/>
                                    <w:bottom w:val="none" w:sz="0" w:space="0" w:color="auto"/>
                                    <w:right w:val="none" w:sz="0" w:space="0" w:color="auto"/>
                                  </w:divBdr>
                                </w:div>
                                <w:div w:id="1420635506">
                                  <w:marLeft w:val="0"/>
                                  <w:marRight w:val="0"/>
                                  <w:marTop w:val="0"/>
                                  <w:marBottom w:val="0"/>
                                  <w:divBdr>
                                    <w:top w:val="none" w:sz="0" w:space="0" w:color="auto"/>
                                    <w:left w:val="none" w:sz="0" w:space="0" w:color="auto"/>
                                    <w:bottom w:val="none" w:sz="0" w:space="0" w:color="auto"/>
                                    <w:right w:val="none" w:sz="0" w:space="0" w:color="auto"/>
                                  </w:divBdr>
                                </w:div>
                                <w:div w:id="93944027">
                                  <w:marLeft w:val="0"/>
                                  <w:marRight w:val="0"/>
                                  <w:marTop w:val="0"/>
                                  <w:marBottom w:val="0"/>
                                  <w:divBdr>
                                    <w:top w:val="none" w:sz="0" w:space="0" w:color="auto"/>
                                    <w:left w:val="none" w:sz="0" w:space="0" w:color="auto"/>
                                    <w:bottom w:val="none" w:sz="0" w:space="0" w:color="auto"/>
                                    <w:right w:val="none" w:sz="0" w:space="0" w:color="auto"/>
                                  </w:divBdr>
                                </w:div>
                                <w:div w:id="684478753">
                                  <w:marLeft w:val="0"/>
                                  <w:marRight w:val="0"/>
                                  <w:marTop w:val="0"/>
                                  <w:marBottom w:val="0"/>
                                  <w:divBdr>
                                    <w:top w:val="none" w:sz="0" w:space="0" w:color="auto"/>
                                    <w:left w:val="none" w:sz="0" w:space="0" w:color="auto"/>
                                    <w:bottom w:val="none" w:sz="0" w:space="0" w:color="auto"/>
                                    <w:right w:val="none" w:sz="0" w:space="0" w:color="auto"/>
                                  </w:divBdr>
                                </w:div>
                                <w:div w:id="211581511">
                                  <w:marLeft w:val="0"/>
                                  <w:marRight w:val="0"/>
                                  <w:marTop w:val="0"/>
                                  <w:marBottom w:val="0"/>
                                  <w:divBdr>
                                    <w:top w:val="none" w:sz="0" w:space="0" w:color="auto"/>
                                    <w:left w:val="none" w:sz="0" w:space="0" w:color="auto"/>
                                    <w:bottom w:val="none" w:sz="0" w:space="0" w:color="auto"/>
                                    <w:right w:val="none" w:sz="0" w:space="0" w:color="auto"/>
                                  </w:divBdr>
                                </w:div>
                                <w:div w:id="637490719">
                                  <w:marLeft w:val="0"/>
                                  <w:marRight w:val="0"/>
                                  <w:marTop w:val="0"/>
                                  <w:marBottom w:val="0"/>
                                  <w:divBdr>
                                    <w:top w:val="none" w:sz="0" w:space="0" w:color="auto"/>
                                    <w:left w:val="none" w:sz="0" w:space="0" w:color="auto"/>
                                    <w:bottom w:val="none" w:sz="0" w:space="0" w:color="auto"/>
                                    <w:right w:val="none" w:sz="0" w:space="0" w:color="auto"/>
                                  </w:divBdr>
                                </w:div>
                                <w:div w:id="35736430">
                                  <w:marLeft w:val="0"/>
                                  <w:marRight w:val="0"/>
                                  <w:marTop w:val="0"/>
                                  <w:marBottom w:val="0"/>
                                  <w:divBdr>
                                    <w:top w:val="none" w:sz="0" w:space="0" w:color="auto"/>
                                    <w:left w:val="none" w:sz="0" w:space="0" w:color="auto"/>
                                    <w:bottom w:val="none" w:sz="0" w:space="0" w:color="auto"/>
                                    <w:right w:val="none" w:sz="0" w:space="0" w:color="auto"/>
                                  </w:divBdr>
                                </w:div>
                                <w:div w:id="1599292638">
                                  <w:marLeft w:val="0"/>
                                  <w:marRight w:val="0"/>
                                  <w:marTop w:val="0"/>
                                  <w:marBottom w:val="0"/>
                                  <w:divBdr>
                                    <w:top w:val="none" w:sz="0" w:space="0" w:color="auto"/>
                                    <w:left w:val="none" w:sz="0" w:space="0" w:color="auto"/>
                                    <w:bottom w:val="none" w:sz="0" w:space="0" w:color="auto"/>
                                    <w:right w:val="none" w:sz="0" w:space="0" w:color="auto"/>
                                  </w:divBdr>
                                </w:div>
                                <w:div w:id="552816157">
                                  <w:marLeft w:val="0"/>
                                  <w:marRight w:val="0"/>
                                  <w:marTop w:val="0"/>
                                  <w:marBottom w:val="0"/>
                                  <w:divBdr>
                                    <w:top w:val="none" w:sz="0" w:space="0" w:color="auto"/>
                                    <w:left w:val="none" w:sz="0" w:space="0" w:color="auto"/>
                                    <w:bottom w:val="none" w:sz="0" w:space="0" w:color="auto"/>
                                    <w:right w:val="none" w:sz="0" w:space="0" w:color="auto"/>
                                  </w:divBdr>
                                </w:div>
                                <w:div w:id="1203517170">
                                  <w:marLeft w:val="0"/>
                                  <w:marRight w:val="0"/>
                                  <w:marTop w:val="0"/>
                                  <w:marBottom w:val="0"/>
                                  <w:divBdr>
                                    <w:top w:val="none" w:sz="0" w:space="0" w:color="auto"/>
                                    <w:left w:val="none" w:sz="0" w:space="0" w:color="auto"/>
                                    <w:bottom w:val="none" w:sz="0" w:space="0" w:color="auto"/>
                                    <w:right w:val="none" w:sz="0" w:space="0" w:color="auto"/>
                                  </w:divBdr>
                                </w:div>
                                <w:div w:id="1831409222">
                                  <w:marLeft w:val="0"/>
                                  <w:marRight w:val="0"/>
                                  <w:marTop w:val="0"/>
                                  <w:marBottom w:val="0"/>
                                  <w:divBdr>
                                    <w:top w:val="none" w:sz="0" w:space="0" w:color="auto"/>
                                    <w:left w:val="none" w:sz="0" w:space="0" w:color="auto"/>
                                    <w:bottom w:val="none" w:sz="0" w:space="0" w:color="auto"/>
                                    <w:right w:val="none" w:sz="0" w:space="0" w:color="auto"/>
                                  </w:divBdr>
                                </w:div>
                                <w:div w:id="43021118">
                                  <w:marLeft w:val="0"/>
                                  <w:marRight w:val="0"/>
                                  <w:marTop w:val="0"/>
                                  <w:marBottom w:val="0"/>
                                  <w:divBdr>
                                    <w:top w:val="none" w:sz="0" w:space="0" w:color="auto"/>
                                    <w:left w:val="none" w:sz="0" w:space="0" w:color="auto"/>
                                    <w:bottom w:val="none" w:sz="0" w:space="0" w:color="auto"/>
                                    <w:right w:val="none" w:sz="0" w:space="0" w:color="auto"/>
                                  </w:divBdr>
                                </w:div>
                                <w:div w:id="759720666">
                                  <w:marLeft w:val="0"/>
                                  <w:marRight w:val="0"/>
                                  <w:marTop w:val="0"/>
                                  <w:marBottom w:val="0"/>
                                  <w:divBdr>
                                    <w:top w:val="none" w:sz="0" w:space="0" w:color="auto"/>
                                    <w:left w:val="none" w:sz="0" w:space="0" w:color="auto"/>
                                    <w:bottom w:val="none" w:sz="0" w:space="0" w:color="auto"/>
                                    <w:right w:val="none" w:sz="0" w:space="0" w:color="auto"/>
                                  </w:divBdr>
                                </w:div>
                                <w:div w:id="1237130916">
                                  <w:marLeft w:val="0"/>
                                  <w:marRight w:val="0"/>
                                  <w:marTop w:val="0"/>
                                  <w:marBottom w:val="0"/>
                                  <w:divBdr>
                                    <w:top w:val="none" w:sz="0" w:space="0" w:color="auto"/>
                                    <w:left w:val="none" w:sz="0" w:space="0" w:color="auto"/>
                                    <w:bottom w:val="none" w:sz="0" w:space="0" w:color="auto"/>
                                    <w:right w:val="none" w:sz="0" w:space="0" w:color="auto"/>
                                  </w:divBdr>
                                </w:div>
                                <w:div w:id="302199425">
                                  <w:marLeft w:val="0"/>
                                  <w:marRight w:val="0"/>
                                  <w:marTop w:val="0"/>
                                  <w:marBottom w:val="0"/>
                                  <w:divBdr>
                                    <w:top w:val="none" w:sz="0" w:space="0" w:color="auto"/>
                                    <w:left w:val="none" w:sz="0" w:space="0" w:color="auto"/>
                                    <w:bottom w:val="none" w:sz="0" w:space="0" w:color="auto"/>
                                    <w:right w:val="none" w:sz="0" w:space="0" w:color="auto"/>
                                  </w:divBdr>
                                </w:div>
                                <w:div w:id="414523358">
                                  <w:marLeft w:val="0"/>
                                  <w:marRight w:val="0"/>
                                  <w:marTop w:val="0"/>
                                  <w:marBottom w:val="0"/>
                                  <w:divBdr>
                                    <w:top w:val="none" w:sz="0" w:space="0" w:color="auto"/>
                                    <w:left w:val="none" w:sz="0" w:space="0" w:color="auto"/>
                                    <w:bottom w:val="none" w:sz="0" w:space="0" w:color="auto"/>
                                    <w:right w:val="none" w:sz="0" w:space="0" w:color="auto"/>
                                  </w:divBdr>
                                </w:div>
                                <w:div w:id="448938393">
                                  <w:marLeft w:val="0"/>
                                  <w:marRight w:val="0"/>
                                  <w:marTop w:val="0"/>
                                  <w:marBottom w:val="0"/>
                                  <w:divBdr>
                                    <w:top w:val="none" w:sz="0" w:space="0" w:color="auto"/>
                                    <w:left w:val="none" w:sz="0" w:space="0" w:color="auto"/>
                                    <w:bottom w:val="none" w:sz="0" w:space="0" w:color="auto"/>
                                    <w:right w:val="none" w:sz="0" w:space="0" w:color="auto"/>
                                  </w:divBdr>
                                </w:div>
                                <w:div w:id="408386684">
                                  <w:marLeft w:val="0"/>
                                  <w:marRight w:val="0"/>
                                  <w:marTop w:val="0"/>
                                  <w:marBottom w:val="0"/>
                                  <w:divBdr>
                                    <w:top w:val="none" w:sz="0" w:space="0" w:color="auto"/>
                                    <w:left w:val="none" w:sz="0" w:space="0" w:color="auto"/>
                                    <w:bottom w:val="none" w:sz="0" w:space="0" w:color="auto"/>
                                    <w:right w:val="none" w:sz="0" w:space="0" w:color="auto"/>
                                  </w:divBdr>
                                </w:div>
                                <w:div w:id="1084113401">
                                  <w:marLeft w:val="0"/>
                                  <w:marRight w:val="0"/>
                                  <w:marTop w:val="0"/>
                                  <w:marBottom w:val="0"/>
                                  <w:divBdr>
                                    <w:top w:val="none" w:sz="0" w:space="0" w:color="auto"/>
                                    <w:left w:val="none" w:sz="0" w:space="0" w:color="auto"/>
                                    <w:bottom w:val="none" w:sz="0" w:space="0" w:color="auto"/>
                                    <w:right w:val="none" w:sz="0" w:space="0" w:color="auto"/>
                                  </w:divBdr>
                                </w:div>
                                <w:div w:id="254629921">
                                  <w:marLeft w:val="0"/>
                                  <w:marRight w:val="0"/>
                                  <w:marTop w:val="0"/>
                                  <w:marBottom w:val="0"/>
                                  <w:divBdr>
                                    <w:top w:val="none" w:sz="0" w:space="0" w:color="auto"/>
                                    <w:left w:val="none" w:sz="0" w:space="0" w:color="auto"/>
                                    <w:bottom w:val="none" w:sz="0" w:space="0" w:color="auto"/>
                                    <w:right w:val="none" w:sz="0" w:space="0" w:color="auto"/>
                                  </w:divBdr>
                                </w:div>
                                <w:div w:id="365177953">
                                  <w:marLeft w:val="0"/>
                                  <w:marRight w:val="0"/>
                                  <w:marTop w:val="0"/>
                                  <w:marBottom w:val="0"/>
                                  <w:divBdr>
                                    <w:top w:val="none" w:sz="0" w:space="0" w:color="auto"/>
                                    <w:left w:val="none" w:sz="0" w:space="0" w:color="auto"/>
                                    <w:bottom w:val="none" w:sz="0" w:space="0" w:color="auto"/>
                                    <w:right w:val="none" w:sz="0" w:space="0" w:color="auto"/>
                                  </w:divBdr>
                                </w:div>
                                <w:div w:id="223487391">
                                  <w:marLeft w:val="0"/>
                                  <w:marRight w:val="0"/>
                                  <w:marTop w:val="0"/>
                                  <w:marBottom w:val="0"/>
                                  <w:divBdr>
                                    <w:top w:val="none" w:sz="0" w:space="0" w:color="auto"/>
                                    <w:left w:val="none" w:sz="0" w:space="0" w:color="auto"/>
                                    <w:bottom w:val="none" w:sz="0" w:space="0" w:color="auto"/>
                                    <w:right w:val="none" w:sz="0" w:space="0" w:color="auto"/>
                                  </w:divBdr>
                                </w:div>
                                <w:div w:id="1492286696">
                                  <w:marLeft w:val="0"/>
                                  <w:marRight w:val="0"/>
                                  <w:marTop w:val="0"/>
                                  <w:marBottom w:val="0"/>
                                  <w:divBdr>
                                    <w:top w:val="none" w:sz="0" w:space="0" w:color="auto"/>
                                    <w:left w:val="none" w:sz="0" w:space="0" w:color="auto"/>
                                    <w:bottom w:val="none" w:sz="0" w:space="0" w:color="auto"/>
                                    <w:right w:val="none" w:sz="0" w:space="0" w:color="auto"/>
                                  </w:divBdr>
                                </w:div>
                                <w:div w:id="1852596759">
                                  <w:marLeft w:val="0"/>
                                  <w:marRight w:val="0"/>
                                  <w:marTop w:val="0"/>
                                  <w:marBottom w:val="0"/>
                                  <w:divBdr>
                                    <w:top w:val="none" w:sz="0" w:space="0" w:color="auto"/>
                                    <w:left w:val="none" w:sz="0" w:space="0" w:color="auto"/>
                                    <w:bottom w:val="none" w:sz="0" w:space="0" w:color="auto"/>
                                    <w:right w:val="none" w:sz="0" w:space="0" w:color="auto"/>
                                  </w:divBdr>
                                </w:div>
                                <w:div w:id="954092886">
                                  <w:marLeft w:val="0"/>
                                  <w:marRight w:val="0"/>
                                  <w:marTop w:val="0"/>
                                  <w:marBottom w:val="0"/>
                                  <w:divBdr>
                                    <w:top w:val="none" w:sz="0" w:space="0" w:color="auto"/>
                                    <w:left w:val="none" w:sz="0" w:space="0" w:color="auto"/>
                                    <w:bottom w:val="none" w:sz="0" w:space="0" w:color="auto"/>
                                    <w:right w:val="none" w:sz="0" w:space="0" w:color="auto"/>
                                  </w:divBdr>
                                </w:div>
                                <w:div w:id="137303401">
                                  <w:marLeft w:val="0"/>
                                  <w:marRight w:val="0"/>
                                  <w:marTop w:val="0"/>
                                  <w:marBottom w:val="0"/>
                                  <w:divBdr>
                                    <w:top w:val="none" w:sz="0" w:space="0" w:color="auto"/>
                                    <w:left w:val="none" w:sz="0" w:space="0" w:color="auto"/>
                                    <w:bottom w:val="none" w:sz="0" w:space="0" w:color="auto"/>
                                    <w:right w:val="none" w:sz="0" w:space="0" w:color="auto"/>
                                  </w:divBdr>
                                </w:div>
                                <w:div w:id="1907954442">
                                  <w:marLeft w:val="0"/>
                                  <w:marRight w:val="0"/>
                                  <w:marTop w:val="0"/>
                                  <w:marBottom w:val="0"/>
                                  <w:divBdr>
                                    <w:top w:val="none" w:sz="0" w:space="0" w:color="auto"/>
                                    <w:left w:val="none" w:sz="0" w:space="0" w:color="auto"/>
                                    <w:bottom w:val="none" w:sz="0" w:space="0" w:color="auto"/>
                                    <w:right w:val="none" w:sz="0" w:space="0" w:color="auto"/>
                                  </w:divBdr>
                                </w:div>
                                <w:div w:id="2077438531">
                                  <w:marLeft w:val="0"/>
                                  <w:marRight w:val="0"/>
                                  <w:marTop w:val="0"/>
                                  <w:marBottom w:val="0"/>
                                  <w:divBdr>
                                    <w:top w:val="none" w:sz="0" w:space="0" w:color="auto"/>
                                    <w:left w:val="none" w:sz="0" w:space="0" w:color="auto"/>
                                    <w:bottom w:val="none" w:sz="0" w:space="0" w:color="auto"/>
                                    <w:right w:val="none" w:sz="0" w:space="0" w:color="auto"/>
                                  </w:divBdr>
                                </w:div>
                                <w:div w:id="1522627343">
                                  <w:marLeft w:val="0"/>
                                  <w:marRight w:val="0"/>
                                  <w:marTop w:val="0"/>
                                  <w:marBottom w:val="0"/>
                                  <w:divBdr>
                                    <w:top w:val="none" w:sz="0" w:space="0" w:color="auto"/>
                                    <w:left w:val="none" w:sz="0" w:space="0" w:color="auto"/>
                                    <w:bottom w:val="none" w:sz="0" w:space="0" w:color="auto"/>
                                    <w:right w:val="none" w:sz="0" w:space="0" w:color="auto"/>
                                  </w:divBdr>
                                </w:div>
                                <w:div w:id="940258740">
                                  <w:marLeft w:val="0"/>
                                  <w:marRight w:val="0"/>
                                  <w:marTop w:val="0"/>
                                  <w:marBottom w:val="0"/>
                                  <w:divBdr>
                                    <w:top w:val="none" w:sz="0" w:space="0" w:color="auto"/>
                                    <w:left w:val="none" w:sz="0" w:space="0" w:color="auto"/>
                                    <w:bottom w:val="none" w:sz="0" w:space="0" w:color="auto"/>
                                    <w:right w:val="none" w:sz="0" w:space="0" w:color="auto"/>
                                  </w:divBdr>
                                </w:div>
                                <w:div w:id="1340111545">
                                  <w:marLeft w:val="0"/>
                                  <w:marRight w:val="0"/>
                                  <w:marTop w:val="0"/>
                                  <w:marBottom w:val="0"/>
                                  <w:divBdr>
                                    <w:top w:val="none" w:sz="0" w:space="0" w:color="auto"/>
                                    <w:left w:val="none" w:sz="0" w:space="0" w:color="auto"/>
                                    <w:bottom w:val="none" w:sz="0" w:space="0" w:color="auto"/>
                                    <w:right w:val="none" w:sz="0" w:space="0" w:color="auto"/>
                                  </w:divBdr>
                                </w:div>
                                <w:div w:id="836850428">
                                  <w:marLeft w:val="0"/>
                                  <w:marRight w:val="0"/>
                                  <w:marTop w:val="0"/>
                                  <w:marBottom w:val="0"/>
                                  <w:divBdr>
                                    <w:top w:val="none" w:sz="0" w:space="0" w:color="auto"/>
                                    <w:left w:val="none" w:sz="0" w:space="0" w:color="auto"/>
                                    <w:bottom w:val="none" w:sz="0" w:space="0" w:color="auto"/>
                                    <w:right w:val="none" w:sz="0" w:space="0" w:color="auto"/>
                                  </w:divBdr>
                                </w:div>
                                <w:div w:id="10666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294215">
      <w:bodyDiv w:val="1"/>
      <w:marLeft w:val="0"/>
      <w:marRight w:val="0"/>
      <w:marTop w:val="0"/>
      <w:marBottom w:val="0"/>
      <w:divBdr>
        <w:top w:val="none" w:sz="0" w:space="0" w:color="auto"/>
        <w:left w:val="none" w:sz="0" w:space="0" w:color="auto"/>
        <w:bottom w:val="none" w:sz="0" w:space="0" w:color="auto"/>
        <w:right w:val="none" w:sz="0" w:space="0" w:color="auto"/>
      </w:divBdr>
      <w:divsChild>
        <w:div w:id="703747887">
          <w:marLeft w:val="0"/>
          <w:marRight w:val="0"/>
          <w:marTop w:val="0"/>
          <w:marBottom w:val="0"/>
          <w:divBdr>
            <w:top w:val="none" w:sz="0" w:space="0" w:color="auto"/>
            <w:left w:val="none" w:sz="0" w:space="0" w:color="auto"/>
            <w:bottom w:val="none" w:sz="0" w:space="0" w:color="auto"/>
            <w:right w:val="none" w:sz="0" w:space="0" w:color="auto"/>
          </w:divBdr>
          <w:divsChild>
            <w:div w:id="1599868346">
              <w:marLeft w:val="0"/>
              <w:marRight w:val="0"/>
              <w:marTop w:val="0"/>
              <w:marBottom w:val="0"/>
              <w:divBdr>
                <w:top w:val="none" w:sz="0" w:space="0" w:color="auto"/>
                <w:left w:val="none" w:sz="0" w:space="0" w:color="auto"/>
                <w:bottom w:val="none" w:sz="0" w:space="0" w:color="auto"/>
                <w:right w:val="none" w:sz="0" w:space="0" w:color="auto"/>
              </w:divBdr>
              <w:divsChild>
                <w:div w:id="777066964">
                  <w:marLeft w:val="0"/>
                  <w:marRight w:val="0"/>
                  <w:marTop w:val="0"/>
                  <w:marBottom w:val="0"/>
                  <w:divBdr>
                    <w:top w:val="none" w:sz="0" w:space="0" w:color="auto"/>
                    <w:left w:val="none" w:sz="0" w:space="0" w:color="auto"/>
                    <w:bottom w:val="none" w:sz="0" w:space="0" w:color="auto"/>
                    <w:right w:val="none" w:sz="0" w:space="0" w:color="auto"/>
                  </w:divBdr>
                  <w:divsChild>
                    <w:div w:id="672218985">
                      <w:marLeft w:val="0"/>
                      <w:marRight w:val="0"/>
                      <w:marTop w:val="0"/>
                      <w:marBottom w:val="0"/>
                      <w:divBdr>
                        <w:top w:val="none" w:sz="0" w:space="0" w:color="auto"/>
                        <w:left w:val="none" w:sz="0" w:space="0" w:color="auto"/>
                        <w:bottom w:val="none" w:sz="0" w:space="0" w:color="auto"/>
                        <w:right w:val="none" w:sz="0" w:space="0" w:color="auto"/>
                      </w:divBdr>
                      <w:divsChild>
                        <w:div w:id="1164203375">
                          <w:marLeft w:val="0"/>
                          <w:marRight w:val="0"/>
                          <w:marTop w:val="15"/>
                          <w:marBottom w:val="0"/>
                          <w:divBdr>
                            <w:top w:val="none" w:sz="0" w:space="0" w:color="auto"/>
                            <w:left w:val="none" w:sz="0" w:space="0" w:color="auto"/>
                            <w:bottom w:val="none" w:sz="0" w:space="0" w:color="auto"/>
                            <w:right w:val="none" w:sz="0" w:space="0" w:color="auto"/>
                          </w:divBdr>
                          <w:divsChild>
                            <w:div w:id="2061901244">
                              <w:marLeft w:val="0"/>
                              <w:marRight w:val="0"/>
                              <w:marTop w:val="0"/>
                              <w:marBottom w:val="0"/>
                              <w:divBdr>
                                <w:top w:val="none" w:sz="0" w:space="0" w:color="auto"/>
                                <w:left w:val="none" w:sz="0" w:space="0" w:color="auto"/>
                                <w:bottom w:val="none" w:sz="0" w:space="0" w:color="auto"/>
                                <w:right w:val="none" w:sz="0" w:space="0" w:color="auto"/>
                              </w:divBdr>
                              <w:divsChild>
                                <w:div w:id="2066173470">
                                  <w:marLeft w:val="0"/>
                                  <w:marRight w:val="0"/>
                                  <w:marTop w:val="0"/>
                                  <w:marBottom w:val="0"/>
                                  <w:divBdr>
                                    <w:top w:val="none" w:sz="0" w:space="0" w:color="auto"/>
                                    <w:left w:val="none" w:sz="0" w:space="0" w:color="auto"/>
                                    <w:bottom w:val="none" w:sz="0" w:space="0" w:color="auto"/>
                                    <w:right w:val="none" w:sz="0" w:space="0" w:color="auto"/>
                                  </w:divBdr>
                                </w:div>
                                <w:div w:id="2119442938">
                                  <w:marLeft w:val="0"/>
                                  <w:marRight w:val="0"/>
                                  <w:marTop w:val="0"/>
                                  <w:marBottom w:val="0"/>
                                  <w:divBdr>
                                    <w:top w:val="none" w:sz="0" w:space="0" w:color="auto"/>
                                    <w:left w:val="none" w:sz="0" w:space="0" w:color="auto"/>
                                    <w:bottom w:val="none" w:sz="0" w:space="0" w:color="auto"/>
                                    <w:right w:val="none" w:sz="0" w:space="0" w:color="auto"/>
                                  </w:divBdr>
                                </w:div>
                                <w:div w:id="1956788044">
                                  <w:marLeft w:val="0"/>
                                  <w:marRight w:val="0"/>
                                  <w:marTop w:val="0"/>
                                  <w:marBottom w:val="0"/>
                                  <w:divBdr>
                                    <w:top w:val="none" w:sz="0" w:space="0" w:color="auto"/>
                                    <w:left w:val="none" w:sz="0" w:space="0" w:color="auto"/>
                                    <w:bottom w:val="none" w:sz="0" w:space="0" w:color="auto"/>
                                    <w:right w:val="none" w:sz="0" w:space="0" w:color="auto"/>
                                  </w:divBdr>
                                </w:div>
                                <w:div w:id="151725593">
                                  <w:marLeft w:val="0"/>
                                  <w:marRight w:val="0"/>
                                  <w:marTop w:val="0"/>
                                  <w:marBottom w:val="0"/>
                                  <w:divBdr>
                                    <w:top w:val="none" w:sz="0" w:space="0" w:color="auto"/>
                                    <w:left w:val="none" w:sz="0" w:space="0" w:color="auto"/>
                                    <w:bottom w:val="none" w:sz="0" w:space="0" w:color="auto"/>
                                    <w:right w:val="none" w:sz="0" w:space="0" w:color="auto"/>
                                  </w:divBdr>
                                </w:div>
                                <w:div w:id="802816871">
                                  <w:marLeft w:val="0"/>
                                  <w:marRight w:val="0"/>
                                  <w:marTop w:val="0"/>
                                  <w:marBottom w:val="0"/>
                                  <w:divBdr>
                                    <w:top w:val="none" w:sz="0" w:space="0" w:color="auto"/>
                                    <w:left w:val="none" w:sz="0" w:space="0" w:color="auto"/>
                                    <w:bottom w:val="none" w:sz="0" w:space="0" w:color="auto"/>
                                    <w:right w:val="none" w:sz="0" w:space="0" w:color="auto"/>
                                  </w:divBdr>
                                </w:div>
                                <w:div w:id="496776069">
                                  <w:marLeft w:val="0"/>
                                  <w:marRight w:val="0"/>
                                  <w:marTop w:val="0"/>
                                  <w:marBottom w:val="0"/>
                                  <w:divBdr>
                                    <w:top w:val="none" w:sz="0" w:space="0" w:color="auto"/>
                                    <w:left w:val="none" w:sz="0" w:space="0" w:color="auto"/>
                                    <w:bottom w:val="none" w:sz="0" w:space="0" w:color="auto"/>
                                    <w:right w:val="none" w:sz="0" w:space="0" w:color="auto"/>
                                  </w:divBdr>
                                </w:div>
                                <w:div w:id="461731717">
                                  <w:marLeft w:val="0"/>
                                  <w:marRight w:val="0"/>
                                  <w:marTop w:val="0"/>
                                  <w:marBottom w:val="0"/>
                                  <w:divBdr>
                                    <w:top w:val="none" w:sz="0" w:space="0" w:color="auto"/>
                                    <w:left w:val="none" w:sz="0" w:space="0" w:color="auto"/>
                                    <w:bottom w:val="none" w:sz="0" w:space="0" w:color="auto"/>
                                    <w:right w:val="none" w:sz="0" w:space="0" w:color="auto"/>
                                  </w:divBdr>
                                </w:div>
                                <w:div w:id="1626158203">
                                  <w:marLeft w:val="0"/>
                                  <w:marRight w:val="0"/>
                                  <w:marTop w:val="0"/>
                                  <w:marBottom w:val="0"/>
                                  <w:divBdr>
                                    <w:top w:val="none" w:sz="0" w:space="0" w:color="auto"/>
                                    <w:left w:val="none" w:sz="0" w:space="0" w:color="auto"/>
                                    <w:bottom w:val="none" w:sz="0" w:space="0" w:color="auto"/>
                                    <w:right w:val="none" w:sz="0" w:space="0" w:color="auto"/>
                                  </w:divBdr>
                                </w:div>
                                <w:div w:id="1494757422">
                                  <w:marLeft w:val="0"/>
                                  <w:marRight w:val="0"/>
                                  <w:marTop w:val="0"/>
                                  <w:marBottom w:val="0"/>
                                  <w:divBdr>
                                    <w:top w:val="none" w:sz="0" w:space="0" w:color="auto"/>
                                    <w:left w:val="none" w:sz="0" w:space="0" w:color="auto"/>
                                    <w:bottom w:val="none" w:sz="0" w:space="0" w:color="auto"/>
                                    <w:right w:val="none" w:sz="0" w:space="0" w:color="auto"/>
                                  </w:divBdr>
                                </w:div>
                                <w:div w:id="1954820228">
                                  <w:marLeft w:val="0"/>
                                  <w:marRight w:val="0"/>
                                  <w:marTop w:val="0"/>
                                  <w:marBottom w:val="0"/>
                                  <w:divBdr>
                                    <w:top w:val="none" w:sz="0" w:space="0" w:color="auto"/>
                                    <w:left w:val="none" w:sz="0" w:space="0" w:color="auto"/>
                                    <w:bottom w:val="none" w:sz="0" w:space="0" w:color="auto"/>
                                    <w:right w:val="none" w:sz="0" w:space="0" w:color="auto"/>
                                  </w:divBdr>
                                </w:div>
                                <w:div w:id="1446539234">
                                  <w:marLeft w:val="0"/>
                                  <w:marRight w:val="0"/>
                                  <w:marTop w:val="0"/>
                                  <w:marBottom w:val="0"/>
                                  <w:divBdr>
                                    <w:top w:val="none" w:sz="0" w:space="0" w:color="auto"/>
                                    <w:left w:val="none" w:sz="0" w:space="0" w:color="auto"/>
                                    <w:bottom w:val="none" w:sz="0" w:space="0" w:color="auto"/>
                                    <w:right w:val="none" w:sz="0" w:space="0" w:color="auto"/>
                                  </w:divBdr>
                                </w:div>
                                <w:div w:id="1500972173">
                                  <w:marLeft w:val="0"/>
                                  <w:marRight w:val="0"/>
                                  <w:marTop w:val="0"/>
                                  <w:marBottom w:val="0"/>
                                  <w:divBdr>
                                    <w:top w:val="none" w:sz="0" w:space="0" w:color="auto"/>
                                    <w:left w:val="none" w:sz="0" w:space="0" w:color="auto"/>
                                    <w:bottom w:val="none" w:sz="0" w:space="0" w:color="auto"/>
                                    <w:right w:val="none" w:sz="0" w:space="0" w:color="auto"/>
                                  </w:divBdr>
                                </w:div>
                                <w:div w:id="697004069">
                                  <w:marLeft w:val="0"/>
                                  <w:marRight w:val="0"/>
                                  <w:marTop w:val="0"/>
                                  <w:marBottom w:val="0"/>
                                  <w:divBdr>
                                    <w:top w:val="none" w:sz="0" w:space="0" w:color="auto"/>
                                    <w:left w:val="none" w:sz="0" w:space="0" w:color="auto"/>
                                    <w:bottom w:val="none" w:sz="0" w:space="0" w:color="auto"/>
                                    <w:right w:val="none" w:sz="0" w:space="0" w:color="auto"/>
                                  </w:divBdr>
                                </w:div>
                                <w:div w:id="1860394188">
                                  <w:marLeft w:val="0"/>
                                  <w:marRight w:val="0"/>
                                  <w:marTop w:val="0"/>
                                  <w:marBottom w:val="0"/>
                                  <w:divBdr>
                                    <w:top w:val="none" w:sz="0" w:space="0" w:color="auto"/>
                                    <w:left w:val="none" w:sz="0" w:space="0" w:color="auto"/>
                                    <w:bottom w:val="none" w:sz="0" w:space="0" w:color="auto"/>
                                    <w:right w:val="none" w:sz="0" w:space="0" w:color="auto"/>
                                  </w:divBdr>
                                </w:div>
                                <w:div w:id="866597457">
                                  <w:marLeft w:val="0"/>
                                  <w:marRight w:val="0"/>
                                  <w:marTop w:val="0"/>
                                  <w:marBottom w:val="0"/>
                                  <w:divBdr>
                                    <w:top w:val="none" w:sz="0" w:space="0" w:color="auto"/>
                                    <w:left w:val="none" w:sz="0" w:space="0" w:color="auto"/>
                                    <w:bottom w:val="none" w:sz="0" w:space="0" w:color="auto"/>
                                    <w:right w:val="none" w:sz="0" w:space="0" w:color="auto"/>
                                  </w:divBdr>
                                </w:div>
                                <w:div w:id="1106192108">
                                  <w:marLeft w:val="0"/>
                                  <w:marRight w:val="0"/>
                                  <w:marTop w:val="0"/>
                                  <w:marBottom w:val="0"/>
                                  <w:divBdr>
                                    <w:top w:val="none" w:sz="0" w:space="0" w:color="auto"/>
                                    <w:left w:val="none" w:sz="0" w:space="0" w:color="auto"/>
                                    <w:bottom w:val="none" w:sz="0" w:space="0" w:color="auto"/>
                                    <w:right w:val="none" w:sz="0" w:space="0" w:color="auto"/>
                                  </w:divBdr>
                                </w:div>
                                <w:div w:id="796029133">
                                  <w:marLeft w:val="0"/>
                                  <w:marRight w:val="0"/>
                                  <w:marTop w:val="0"/>
                                  <w:marBottom w:val="0"/>
                                  <w:divBdr>
                                    <w:top w:val="none" w:sz="0" w:space="0" w:color="auto"/>
                                    <w:left w:val="none" w:sz="0" w:space="0" w:color="auto"/>
                                    <w:bottom w:val="none" w:sz="0" w:space="0" w:color="auto"/>
                                    <w:right w:val="none" w:sz="0" w:space="0" w:color="auto"/>
                                  </w:divBdr>
                                </w:div>
                                <w:div w:id="313413980">
                                  <w:marLeft w:val="0"/>
                                  <w:marRight w:val="0"/>
                                  <w:marTop w:val="0"/>
                                  <w:marBottom w:val="0"/>
                                  <w:divBdr>
                                    <w:top w:val="none" w:sz="0" w:space="0" w:color="auto"/>
                                    <w:left w:val="none" w:sz="0" w:space="0" w:color="auto"/>
                                    <w:bottom w:val="none" w:sz="0" w:space="0" w:color="auto"/>
                                    <w:right w:val="none" w:sz="0" w:space="0" w:color="auto"/>
                                  </w:divBdr>
                                </w:div>
                                <w:div w:id="1606309969">
                                  <w:marLeft w:val="0"/>
                                  <w:marRight w:val="0"/>
                                  <w:marTop w:val="0"/>
                                  <w:marBottom w:val="0"/>
                                  <w:divBdr>
                                    <w:top w:val="none" w:sz="0" w:space="0" w:color="auto"/>
                                    <w:left w:val="none" w:sz="0" w:space="0" w:color="auto"/>
                                    <w:bottom w:val="none" w:sz="0" w:space="0" w:color="auto"/>
                                    <w:right w:val="none" w:sz="0" w:space="0" w:color="auto"/>
                                  </w:divBdr>
                                </w:div>
                                <w:div w:id="1230310043">
                                  <w:marLeft w:val="0"/>
                                  <w:marRight w:val="0"/>
                                  <w:marTop w:val="0"/>
                                  <w:marBottom w:val="0"/>
                                  <w:divBdr>
                                    <w:top w:val="none" w:sz="0" w:space="0" w:color="auto"/>
                                    <w:left w:val="none" w:sz="0" w:space="0" w:color="auto"/>
                                    <w:bottom w:val="none" w:sz="0" w:space="0" w:color="auto"/>
                                    <w:right w:val="none" w:sz="0" w:space="0" w:color="auto"/>
                                  </w:divBdr>
                                </w:div>
                                <w:div w:id="1876000472">
                                  <w:marLeft w:val="0"/>
                                  <w:marRight w:val="0"/>
                                  <w:marTop w:val="0"/>
                                  <w:marBottom w:val="0"/>
                                  <w:divBdr>
                                    <w:top w:val="none" w:sz="0" w:space="0" w:color="auto"/>
                                    <w:left w:val="none" w:sz="0" w:space="0" w:color="auto"/>
                                    <w:bottom w:val="none" w:sz="0" w:space="0" w:color="auto"/>
                                    <w:right w:val="none" w:sz="0" w:space="0" w:color="auto"/>
                                  </w:divBdr>
                                </w:div>
                                <w:div w:id="1101949891">
                                  <w:marLeft w:val="0"/>
                                  <w:marRight w:val="0"/>
                                  <w:marTop w:val="0"/>
                                  <w:marBottom w:val="0"/>
                                  <w:divBdr>
                                    <w:top w:val="none" w:sz="0" w:space="0" w:color="auto"/>
                                    <w:left w:val="none" w:sz="0" w:space="0" w:color="auto"/>
                                    <w:bottom w:val="none" w:sz="0" w:space="0" w:color="auto"/>
                                    <w:right w:val="none" w:sz="0" w:space="0" w:color="auto"/>
                                  </w:divBdr>
                                </w:div>
                                <w:div w:id="1288505619">
                                  <w:marLeft w:val="0"/>
                                  <w:marRight w:val="0"/>
                                  <w:marTop w:val="0"/>
                                  <w:marBottom w:val="0"/>
                                  <w:divBdr>
                                    <w:top w:val="none" w:sz="0" w:space="0" w:color="auto"/>
                                    <w:left w:val="none" w:sz="0" w:space="0" w:color="auto"/>
                                    <w:bottom w:val="none" w:sz="0" w:space="0" w:color="auto"/>
                                    <w:right w:val="none" w:sz="0" w:space="0" w:color="auto"/>
                                  </w:divBdr>
                                </w:div>
                                <w:div w:id="995376673">
                                  <w:marLeft w:val="0"/>
                                  <w:marRight w:val="0"/>
                                  <w:marTop w:val="0"/>
                                  <w:marBottom w:val="0"/>
                                  <w:divBdr>
                                    <w:top w:val="none" w:sz="0" w:space="0" w:color="auto"/>
                                    <w:left w:val="none" w:sz="0" w:space="0" w:color="auto"/>
                                    <w:bottom w:val="none" w:sz="0" w:space="0" w:color="auto"/>
                                    <w:right w:val="none" w:sz="0" w:space="0" w:color="auto"/>
                                  </w:divBdr>
                                </w:div>
                                <w:div w:id="2146778497">
                                  <w:marLeft w:val="0"/>
                                  <w:marRight w:val="0"/>
                                  <w:marTop w:val="0"/>
                                  <w:marBottom w:val="0"/>
                                  <w:divBdr>
                                    <w:top w:val="none" w:sz="0" w:space="0" w:color="auto"/>
                                    <w:left w:val="none" w:sz="0" w:space="0" w:color="auto"/>
                                    <w:bottom w:val="none" w:sz="0" w:space="0" w:color="auto"/>
                                    <w:right w:val="none" w:sz="0" w:space="0" w:color="auto"/>
                                  </w:divBdr>
                                </w:div>
                                <w:div w:id="556626302">
                                  <w:marLeft w:val="0"/>
                                  <w:marRight w:val="0"/>
                                  <w:marTop w:val="0"/>
                                  <w:marBottom w:val="0"/>
                                  <w:divBdr>
                                    <w:top w:val="none" w:sz="0" w:space="0" w:color="auto"/>
                                    <w:left w:val="none" w:sz="0" w:space="0" w:color="auto"/>
                                    <w:bottom w:val="none" w:sz="0" w:space="0" w:color="auto"/>
                                    <w:right w:val="none" w:sz="0" w:space="0" w:color="auto"/>
                                  </w:divBdr>
                                </w:div>
                                <w:div w:id="109327074">
                                  <w:marLeft w:val="0"/>
                                  <w:marRight w:val="0"/>
                                  <w:marTop w:val="0"/>
                                  <w:marBottom w:val="0"/>
                                  <w:divBdr>
                                    <w:top w:val="none" w:sz="0" w:space="0" w:color="auto"/>
                                    <w:left w:val="none" w:sz="0" w:space="0" w:color="auto"/>
                                    <w:bottom w:val="none" w:sz="0" w:space="0" w:color="auto"/>
                                    <w:right w:val="none" w:sz="0" w:space="0" w:color="auto"/>
                                  </w:divBdr>
                                </w:div>
                                <w:div w:id="433328353">
                                  <w:marLeft w:val="0"/>
                                  <w:marRight w:val="0"/>
                                  <w:marTop w:val="0"/>
                                  <w:marBottom w:val="0"/>
                                  <w:divBdr>
                                    <w:top w:val="none" w:sz="0" w:space="0" w:color="auto"/>
                                    <w:left w:val="none" w:sz="0" w:space="0" w:color="auto"/>
                                    <w:bottom w:val="none" w:sz="0" w:space="0" w:color="auto"/>
                                    <w:right w:val="none" w:sz="0" w:space="0" w:color="auto"/>
                                  </w:divBdr>
                                </w:div>
                                <w:div w:id="60687123">
                                  <w:marLeft w:val="0"/>
                                  <w:marRight w:val="0"/>
                                  <w:marTop w:val="0"/>
                                  <w:marBottom w:val="0"/>
                                  <w:divBdr>
                                    <w:top w:val="none" w:sz="0" w:space="0" w:color="auto"/>
                                    <w:left w:val="none" w:sz="0" w:space="0" w:color="auto"/>
                                    <w:bottom w:val="none" w:sz="0" w:space="0" w:color="auto"/>
                                    <w:right w:val="none" w:sz="0" w:space="0" w:color="auto"/>
                                  </w:divBdr>
                                </w:div>
                                <w:div w:id="1737699099">
                                  <w:marLeft w:val="0"/>
                                  <w:marRight w:val="0"/>
                                  <w:marTop w:val="0"/>
                                  <w:marBottom w:val="0"/>
                                  <w:divBdr>
                                    <w:top w:val="none" w:sz="0" w:space="0" w:color="auto"/>
                                    <w:left w:val="none" w:sz="0" w:space="0" w:color="auto"/>
                                    <w:bottom w:val="none" w:sz="0" w:space="0" w:color="auto"/>
                                    <w:right w:val="none" w:sz="0" w:space="0" w:color="auto"/>
                                  </w:divBdr>
                                </w:div>
                                <w:div w:id="850608466">
                                  <w:marLeft w:val="0"/>
                                  <w:marRight w:val="0"/>
                                  <w:marTop w:val="0"/>
                                  <w:marBottom w:val="0"/>
                                  <w:divBdr>
                                    <w:top w:val="none" w:sz="0" w:space="0" w:color="auto"/>
                                    <w:left w:val="none" w:sz="0" w:space="0" w:color="auto"/>
                                    <w:bottom w:val="none" w:sz="0" w:space="0" w:color="auto"/>
                                    <w:right w:val="none" w:sz="0" w:space="0" w:color="auto"/>
                                  </w:divBdr>
                                </w:div>
                                <w:div w:id="196086948">
                                  <w:marLeft w:val="0"/>
                                  <w:marRight w:val="0"/>
                                  <w:marTop w:val="0"/>
                                  <w:marBottom w:val="0"/>
                                  <w:divBdr>
                                    <w:top w:val="none" w:sz="0" w:space="0" w:color="auto"/>
                                    <w:left w:val="none" w:sz="0" w:space="0" w:color="auto"/>
                                    <w:bottom w:val="none" w:sz="0" w:space="0" w:color="auto"/>
                                    <w:right w:val="none" w:sz="0" w:space="0" w:color="auto"/>
                                  </w:divBdr>
                                </w:div>
                                <w:div w:id="203686940">
                                  <w:marLeft w:val="0"/>
                                  <w:marRight w:val="0"/>
                                  <w:marTop w:val="0"/>
                                  <w:marBottom w:val="0"/>
                                  <w:divBdr>
                                    <w:top w:val="none" w:sz="0" w:space="0" w:color="auto"/>
                                    <w:left w:val="none" w:sz="0" w:space="0" w:color="auto"/>
                                    <w:bottom w:val="none" w:sz="0" w:space="0" w:color="auto"/>
                                    <w:right w:val="none" w:sz="0" w:space="0" w:color="auto"/>
                                  </w:divBdr>
                                </w:div>
                                <w:div w:id="517619292">
                                  <w:marLeft w:val="0"/>
                                  <w:marRight w:val="0"/>
                                  <w:marTop w:val="0"/>
                                  <w:marBottom w:val="0"/>
                                  <w:divBdr>
                                    <w:top w:val="none" w:sz="0" w:space="0" w:color="auto"/>
                                    <w:left w:val="none" w:sz="0" w:space="0" w:color="auto"/>
                                    <w:bottom w:val="none" w:sz="0" w:space="0" w:color="auto"/>
                                    <w:right w:val="none" w:sz="0" w:space="0" w:color="auto"/>
                                  </w:divBdr>
                                </w:div>
                                <w:div w:id="1677341357">
                                  <w:marLeft w:val="0"/>
                                  <w:marRight w:val="0"/>
                                  <w:marTop w:val="0"/>
                                  <w:marBottom w:val="0"/>
                                  <w:divBdr>
                                    <w:top w:val="none" w:sz="0" w:space="0" w:color="auto"/>
                                    <w:left w:val="none" w:sz="0" w:space="0" w:color="auto"/>
                                    <w:bottom w:val="none" w:sz="0" w:space="0" w:color="auto"/>
                                    <w:right w:val="none" w:sz="0" w:space="0" w:color="auto"/>
                                  </w:divBdr>
                                </w:div>
                                <w:div w:id="716317940">
                                  <w:marLeft w:val="0"/>
                                  <w:marRight w:val="0"/>
                                  <w:marTop w:val="0"/>
                                  <w:marBottom w:val="0"/>
                                  <w:divBdr>
                                    <w:top w:val="none" w:sz="0" w:space="0" w:color="auto"/>
                                    <w:left w:val="none" w:sz="0" w:space="0" w:color="auto"/>
                                    <w:bottom w:val="none" w:sz="0" w:space="0" w:color="auto"/>
                                    <w:right w:val="none" w:sz="0" w:space="0" w:color="auto"/>
                                  </w:divBdr>
                                </w:div>
                                <w:div w:id="825783209">
                                  <w:marLeft w:val="0"/>
                                  <w:marRight w:val="0"/>
                                  <w:marTop w:val="0"/>
                                  <w:marBottom w:val="0"/>
                                  <w:divBdr>
                                    <w:top w:val="none" w:sz="0" w:space="0" w:color="auto"/>
                                    <w:left w:val="none" w:sz="0" w:space="0" w:color="auto"/>
                                    <w:bottom w:val="none" w:sz="0" w:space="0" w:color="auto"/>
                                    <w:right w:val="none" w:sz="0" w:space="0" w:color="auto"/>
                                  </w:divBdr>
                                </w:div>
                                <w:div w:id="838039140">
                                  <w:marLeft w:val="0"/>
                                  <w:marRight w:val="0"/>
                                  <w:marTop w:val="0"/>
                                  <w:marBottom w:val="0"/>
                                  <w:divBdr>
                                    <w:top w:val="none" w:sz="0" w:space="0" w:color="auto"/>
                                    <w:left w:val="none" w:sz="0" w:space="0" w:color="auto"/>
                                    <w:bottom w:val="none" w:sz="0" w:space="0" w:color="auto"/>
                                    <w:right w:val="none" w:sz="0" w:space="0" w:color="auto"/>
                                  </w:divBdr>
                                </w:div>
                                <w:div w:id="30863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007935">
      <w:bodyDiv w:val="1"/>
      <w:marLeft w:val="0"/>
      <w:marRight w:val="0"/>
      <w:marTop w:val="0"/>
      <w:marBottom w:val="0"/>
      <w:divBdr>
        <w:top w:val="none" w:sz="0" w:space="0" w:color="auto"/>
        <w:left w:val="none" w:sz="0" w:space="0" w:color="auto"/>
        <w:bottom w:val="none" w:sz="0" w:space="0" w:color="auto"/>
        <w:right w:val="none" w:sz="0" w:space="0" w:color="auto"/>
      </w:divBdr>
      <w:divsChild>
        <w:div w:id="1837915135">
          <w:marLeft w:val="0"/>
          <w:marRight w:val="0"/>
          <w:marTop w:val="0"/>
          <w:marBottom w:val="0"/>
          <w:divBdr>
            <w:top w:val="none" w:sz="0" w:space="0" w:color="auto"/>
            <w:left w:val="none" w:sz="0" w:space="0" w:color="auto"/>
            <w:bottom w:val="none" w:sz="0" w:space="0" w:color="auto"/>
            <w:right w:val="none" w:sz="0" w:space="0" w:color="auto"/>
          </w:divBdr>
          <w:divsChild>
            <w:div w:id="428739537">
              <w:marLeft w:val="0"/>
              <w:marRight w:val="0"/>
              <w:marTop w:val="0"/>
              <w:marBottom w:val="0"/>
              <w:divBdr>
                <w:top w:val="none" w:sz="0" w:space="0" w:color="auto"/>
                <w:left w:val="none" w:sz="0" w:space="0" w:color="auto"/>
                <w:bottom w:val="none" w:sz="0" w:space="0" w:color="auto"/>
                <w:right w:val="none" w:sz="0" w:space="0" w:color="auto"/>
              </w:divBdr>
              <w:divsChild>
                <w:div w:id="1950163994">
                  <w:marLeft w:val="0"/>
                  <w:marRight w:val="0"/>
                  <w:marTop w:val="0"/>
                  <w:marBottom w:val="0"/>
                  <w:divBdr>
                    <w:top w:val="none" w:sz="0" w:space="0" w:color="auto"/>
                    <w:left w:val="none" w:sz="0" w:space="0" w:color="auto"/>
                    <w:bottom w:val="none" w:sz="0" w:space="0" w:color="auto"/>
                    <w:right w:val="none" w:sz="0" w:space="0" w:color="auto"/>
                  </w:divBdr>
                  <w:divsChild>
                    <w:div w:id="1949124099">
                      <w:marLeft w:val="0"/>
                      <w:marRight w:val="0"/>
                      <w:marTop w:val="0"/>
                      <w:marBottom w:val="0"/>
                      <w:divBdr>
                        <w:top w:val="none" w:sz="0" w:space="0" w:color="auto"/>
                        <w:left w:val="none" w:sz="0" w:space="0" w:color="auto"/>
                        <w:bottom w:val="none" w:sz="0" w:space="0" w:color="auto"/>
                        <w:right w:val="none" w:sz="0" w:space="0" w:color="auto"/>
                      </w:divBdr>
                      <w:divsChild>
                        <w:div w:id="82655092">
                          <w:marLeft w:val="0"/>
                          <w:marRight w:val="0"/>
                          <w:marTop w:val="15"/>
                          <w:marBottom w:val="0"/>
                          <w:divBdr>
                            <w:top w:val="none" w:sz="0" w:space="0" w:color="auto"/>
                            <w:left w:val="none" w:sz="0" w:space="0" w:color="auto"/>
                            <w:bottom w:val="none" w:sz="0" w:space="0" w:color="auto"/>
                            <w:right w:val="none" w:sz="0" w:space="0" w:color="auto"/>
                          </w:divBdr>
                          <w:divsChild>
                            <w:div w:id="160590015">
                              <w:marLeft w:val="0"/>
                              <w:marRight w:val="0"/>
                              <w:marTop w:val="0"/>
                              <w:marBottom w:val="0"/>
                              <w:divBdr>
                                <w:top w:val="none" w:sz="0" w:space="0" w:color="auto"/>
                                <w:left w:val="none" w:sz="0" w:space="0" w:color="auto"/>
                                <w:bottom w:val="none" w:sz="0" w:space="0" w:color="auto"/>
                                <w:right w:val="none" w:sz="0" w:space="0" w:color="auto"/>
                              </w:divBdr>
                              <w:divsChild>
                                <w:div w:id="867303478">
                                  <w:marLeft w:val="0"/>
                                  <w:marRight w:val="0"/>
                                  <w:marTop w:val="0"/>
                                  <w:marBottom w:val="0"/>
                                  <w:divBdr>
                                    <w:top w:val="none" w:sz="0" w:space="0" w:color="auto"/>
                                    <w:left w:val="none" w:sz="0" w:space="0" w:color="auto"/>
                                    <w:bottom w:val="none" w:sz="0" w:space="0" w:color="auto"/>
                                    <w:right w:val="none" w:sz="0" w:space="0" w:color="auto"/>
                                  </w:divBdr>
                                </w:div>
                                <w:div w:id="308559186">
                                  <w:marLeft w:val="0"/>
                                  <w:marRight w:val="0"/>
                                  <w:marTop w:val="0"/>
                                  <w:marBottom w:val="0"/>
                                  <w:divBdr>
                                    <w:top w:val="none" w:sz="0" w:space="0" w:color="auto"/>
                                    <w:left w:val="none" w:sz="0" w:space="0" w:color="auto"/>
                                    <w:bottom w:val="none" w:sz="0" w:space="0" w:color="auto"/>
                                    <w:right w:val="none" w:sz="0" w:space="0" w:color="auto"/>
                                  </w:divBdr>
                                </w:div>
                                <w:div w:id="2141535135">
                                  <w:marLeft w:val="0"/>
                                  <w:marRight w:val="0"/>
                                  <w:marTop w:val="0"/>
                                  <w:marBottom w:val="0"/>
                                  <w:divBdr>
                                    <w:top w:val="none" w:sz="0" w:space="0" w:color="auto"/>
                                    <w:left w:val="none" w:sz="0" w:space="0" w:color="auto"/>
                                    <w:bottom w:val="none" w:sz="0" w:space="0" w:color="auto"/>
                                    <w:right w:val="none" w:sz="0" w:space="0" w:color="auto"/>
                                  </w:divBdr>
                                </w:div>
                                <w:div w:id="1730569320">
                                  <w:marLeft w:val="0"/>
                                  <w:marRight w:val="0"/>
                                  <w:marTop w:val="0"/>
                                  <w:marBottom w:val="0"/>
                                  <w:divBdr>
                                    <w:top w:val="none" w:sz="0" w:space="0" w:color="auto"/>
                                    <w:left w:val="none" w:sz="0" w:space="0" w:color="auto"/>
                                    <w:bottom w:val="none" w:sz="0" w:space="0" w:color="auto"/>
                                    <w:right w:val="none" w:sz="0" w:space="0" w:color="auto"/>
                                  </w:divBdr>
                                </w:div>
                                <w:div w:id="389766685">
                                  <w:marLeft w:val="0"/>
                                  <w:marRight w:val="0"/>
                                  <w:marTop w:val="0"/>
                                  <w:marBottom w:val="0"/>
                                  <w:divBdr>
                                    <w:top w:val="none" w:sz="0" w:space="0" w:color="auto"/>
                                    <w:left w:val="none" w:sz="0" w:space="0" w:color="auto"/>
                                    <w:bottom w:val="none" w:sz="0" w:space="0" w:color="auto"/>
                                    <w:right w:val="none" w:sz="0" w:space="0" w:color="auto"/>
                                  </w:divBdr>
                                </w:div>
                                <w:div w:id="542987732">
                                  <w:marLeft w:val="0"/>
                                  <w:marRight w:val="0"/>
                                  <w:marTop w:val="0"/>
                                  <w:marBottom w:val="0"/>
                                  <w:divBdr>
                                    <w:top w:val="none" w:sz="0" w:space="0" w:color="auto"/>
                                    <w:left w:val="none" w:sz="0" w:space="0" w:color="auto"/>
                                    <w:bottom w:val="none" w:sz="0" w:space="0" w:color="auto"/>
                                    <w:right w:val="none" w:sz="0" w:space="0" w:color="auto"/>
                                  </w:divBdr>
                                </w:div>
                                <w:div w:id="1462728779">
                                  <w:marLeft w:val="0"/>
                                  <w:marRight w:val="0"/>
                                  <w:marTop w:val="0"/>
                                  <w:marBottom w:val="0"/>
                                  <w:divBdr>
                                    <w:top w:val="none" w:sz="0" w:space="0" w:color="auto"/>
                                    <w:left w:val="none" w:sz="0" w:space="0" w:color="auto"/>
                                    <w:bottom w:val="none" w:sz="0" w:space="0" w:color="auto"/>
                                    <w:right w:val="none" w:sz="0" w:space="0" w:color="auto"/>
                                  </w:divBdr>
                                </w:div>
                                <w:div w:id="248318827">
                                  <w:marLeft w:val="0"/>
                                  <w:marRight w:val="0"/>
                                  <w:marTop w:val="0"/>
                                  <w:marBottom w:val="0"/>
                                  <w:divBdr>
                                    <w:top w:val="none" w:sz="0" w:space="0" w:color="auto"/>
                                    <w:left w:val="none" w:sz="0" w:space="0" w:color="auto"/>
                                    <w:bottom w:val="none" w:sz="0" w:space="0" w:color="auto"/>
                                    <w:right w:val="none" w:sz="0" w:space="0" w:color="auto"/>
                                  </w:divBdr>
                                </w:div>
                                <w:div w:id="451216662">
                                  <w:marLeft w:val="0"/>
                                  <w:marRight w:val="0"/>
                                  <w:marTop w:val="0"/>
                                  <w:marBottom w:val="0"/>
                                  <w:divBdr>
                                    <w:top w:val="none" w:sz="0" w:space="0" w:color="auto"/>
                                    <w:left w:val="none" w:sz="0" w:space="0" w:color="auto"/>
                                    <w:bottom w:val="none" w:sz="0" w:space="0" w:color="auto"/>
                                    <w:right w:val="none" w:sz="0" w:space="0" w:color="auto"/>
                                  </w:divBdr>
                                </w:div>
                                <w:div w:id="882713010">
                                  <w:marLeft w:val="0"/>
                                  <w:marRight w:val="0"/>
                                  <w:marTop w:val="0"/>
                                  <w:marBottom w:val="0"/>
                                  <w:divBdr>
                                    <w:top w:val="none" w:sz="0" w:space="0" w:color="auto"/>
                                    <w:left w:val="none" w:sz="0" w:space="0" w:color="auto"/>
                                    <w:bottom w:val="none" w:sz="0" w:space="0" w:color="auto"/>
                                    <w:right w:val="none" w:sz="0" w:space="0" w:color="auto"/>
                                  </w:divBdr>
                                </w:div>
                                <w:div w:id="940184377">
                                  <w:marLeft w:val="0"/>
                                  <w:marRight w:val="0"/>
                                  <w:marTop w:val="0"/>
                                  <w:marBottom w:val="0"/>
                                  <w:divBdr>
                                    <w:top w:val="none" w:sz="0" w:space="0" w:color="auto"/>
                                    <w:left w:val="none" w:sz="0" w:space="0" w:color="auto"/>
                                    <w:bottom w:val="none" w:sz="0" w:space="0" w:color="auto"/>
                                    <w:right w:val="none" w:sz="0" w:space="0" w:color="auto"/>
                                  </w:divBdr>
                                </w:div>
                                <w:div w:id="2122529472">
                                  <w:marLeft w:val="0"/>
                                  <w:marRight w:val="0"/>
                                  <w:marTop w:val="0"/>
                                  <w:marBottom w:val="0"/>
                                  <w:divBdr>
                                    <w:top w:val="none" w:sz="0" w:space="0" w:color="auto"/>
                                    <w:left w:val="none" w:sz="0" w:space="0" w:color="auto"/>
                                    <w:bottom w:val="none" w:sz="0" w:space="0" w:color="auto"/>
                                    <w:right w:val="none" w:sz="0" w:space="0" w:color="auto"/>
                                  </w:divBdr>
                                </w:div>
                                <w:div w:id="2034306058">
                                  <w:marLeft w:val="0"/>
                                  <w:marRight w:val="0"/>
                                  <w:marTop w:val="0"/>
                                  <w:marBottom w:val="0"/>
                                  <w:divBdr>
                                    <w:top w:val="none" w:sz="0" w:space="0" w:color="auto"/>
                                    <w:left w:val="none" w:sz="0" w:space="0" w:color="auto"/>
                                    <w:bottom w:val="none" w:sz="0" w:space="0" w:color="auto"/>
                                    <w:right w:val="none" w:sz="0" w:space="0" w:color="auto"/>
                                  </w:divBdr>
                                </w:div>
                                <w:div w:id="1645086375">
                                  <w:marLeft w:val="0"/>
                                  <w:marRight w:val="0"/>
                                  <w:marTop w:val="0"/>
                                  <w:marBottom w:val="0"/>
                                  <w:divBdr>
                                    <w:top w:val="none" w:sz="0" w:space="0" w:color="auto"/>
                                    <w:left w:val="none" w:sz="0" w:space="0" w:color="auto"/>
                                    <w:bottom w:val="none" w:sz="0" w:space="0" w:color="auto"/>
                                    <w:right w:val="none" w:sz="0" w:space="0" w:color="auto"/>
                                  </w:divBdr>
                                </w:div>
                                <w:div w:id="1048797639">
                                  <w:marLeft w:val="0"/>
                                  <w:marRight w:val="0"/>
                                  <w:marTop w:val="0"/>
                                  <w:marBottom w:val="0"/>
                                  <w:divBdr>
                                    <w:top w:val="none" w:sz="0" w:space="0" w:color="auto"/>
                                    <w:left w:val="none" w:sz="0" w:space="0" w:color="auto"/>
                                    <w:bottom w:val="none" w:sz="0" w:space="0" w:color="auto"/>
                                    <w:right w:val="none" w:sz="0" w:space="0" w:color="auto"/>
                                  </w:divBdr>
                                </w:div>
                                <w:div w:id="1013724073">
                                  <w:marLeft w:val="0"/>
                                  <w:marRight w:val="0"/>
                                  <w:marTop w:val="0"/>
                                  <w:marBottom w:val="0"/>
                                  <w:divBdr>
                                    <w:top w:val="none" w:sz="0" w:space="0" w:color="auto"/>
                                    <w:left w:val="none" w:sz="0" w:space="0" w:color="auto"/>
                                    <w:bottom w:val="none" w:sz="0" w:space="0" w:color="auto"/>
                                    <w:right w:val="none" w:sz="0" w:space="0" w:color="auto"/>
                                  </w:divBdr>
                                </w:div>
                                <w:div w:id="70658579">
                                  <w:marLeft w:val="0"/>
                                  <w:marRight w:val="0"/>
                                  <w:marTop w:val="0"/>
                                  <w:marBottom w:val="0"/>
                                  <w:divBdr>
                                    <w:top w:val="none" w:sz="0" w:space="0" w:color="auto"/>
                                    <w:left w:val="none" w:sz="0" w:space="0" w:color="auto"/>
                                    <w:bottom w:val="none" w:sz="0" w:space="0" w:color="auto"/>
                                    <w:right w:val="none" w:sz="0" w:space="0" w:color="auto"/>
                                  </w:divBdr>
                                </w:div>
                                <w:div w:id="87126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398278">
      <w:bodyDiv w:val="1"/>
      <w:marLeft w:val="0"/>
      <w:marRight w:val="0"/>
      <w:marTop w:val="0"/>
      <w:marBottom w:val="0"/>
      <w:divBdr>
        <w:top w:val="none" w:sz="0" w:space="0" w:color="auto"/>
        <w:left w:val="none" w:sz="0" w:space="0" w:color="auto"/>
        <w:bottom w:val="none" w:sz="0" w:space="0" w:color="auto"/>
        <w:right w:val="none" w:sz="0" w:space="0" w:color="auto"/>
      </w:divBdr>
      <w:divsChild>
        <w:div w:id="1204833645">
          <w:marLeft w:val="0"/>
          <w:marRight w:val="0"/>
          <w:marTop w:val="0"/>
          <w:marBottom w:val="0"/>
          <w:divBdr>
            <w:top w:val="none" w:sz="0" w:space="0" w:color="auto"/>
            <w:left w:val="none" w:sz="0" w:space="0" w:color="auto"/>
            <w:bottom w:val="none" w:sz="0" w:space="0" w:color="auto"/>
            <w:right w:val="none" w:sz="0" w:space="0" w:color="auto"/>
          </w:divBdr>
          <w:divsChild>
            <w:div w:id="897203403">
              <w:marLeft w:val="0"/>
              <w:marRight w:val="0"/>
              <w:marTop w:val="0"/>
              <w:marBottom w:val="0"/>
              <w:divBdr>
                <w:top w:val="none" w:sz="0" w:space="0" w:color="auto"/>
                <w:left w:val="none" w:sz="0" w:space="0" w:color="auto"/>
                <w:bottom w:val="none" w:sz="0" w:space="0" w:color="auto"/>
                <w:right w:val="none" w:sz="0" w:space="0" w:color="auto"/>
              </w:divBdr>
              <w:divsChild>
                <w:div w:id="691154144">
                  <w:marLeft w:val="0"/>
                  <w:marRight w:val="0"/>
                  <w:marTop w:val="0"/>
                  <w:marBottom w:val="0"/>
                  <w:divBdr>
                    <w:top w:val="none" w:sz="0" w:space="0" w:color="auto"/>
                    <w:left w:val="none" w:sz="0" w:space="0" w:color="auto"/>
                    <w:bottom w:val="none" w:sz="0" w:space="0" w:color="auto"/>
                    <w:right w:val="none" w:sz="0" w:space="0" w:color="auto"/>
                  </w:divBdr>
                  <w:divsChild>
                    <w:div w:id="757289057">
                      <w:marLeft w:val="0"/>
                      <w:marRight w:val="0"/>
                      <w:marTop w:val="0"/>
                      <w:marBottom w:val="0"/>
                      <w:divBdr>
                        <w:top w:val="none" w:sz="0" w:space="0" w:color="auto"/>
                        <w:left w:val="none" w:sz="0" w:space="0" w:color="auto"/>
                        <w:bottom w:val="none" w:sz="0" w:space="0" w:color="auto"/>
                        <w:right w:val="none" w:sz="0" w:space="0" w:color="auto"/>
                      </w:divBdr>
                      <w:divsChild>
                        <w:div w:id="2102869364">
                          <w:marLeft w:val="0"/>
                          <w:marRight w:val="0"/>
                          <w:marTop w:val="15"/>
                          <w:marBottom w:val="0"/>
                          <w:divBdr>
                            <w:top w:val="none" w:sz="0" w:space="0" w:color="auto"/>
                            <w:left w:val="none" w:sz="0" w:space="0" w:color="auto"/>
                            <w:bottom w:val="none" w:sz="0" w:space="0" w:color="auto"/>
                            <w:right w:val="none" w:sz="0" w:space="0" w:color="auto"/>
                          </w:divBdr>
                          <w:divsChild>
                            <w:div w:id="753818654">
                              <w:marLeft w:val="0"/>
                              <w:marRight w:val="0"/>
                              <w:marTop w:val="0"/>
                              <w:marBottom w:val="0"/>
                              <w:divBdr>
                                <w:top w:val="none" w:sz="0" w:space="0" w:color="auto"/>
                                <w:left w:val="none" w:sz="0" w:space="0" w:color="auto"/>
                                <w:bottom w:val="none" w:sz="0" w:space="0" w:color="auto"/>
                                <w:right w:val="none" w:sz="0" w:space="0" w:color="auto"/>
                              </w:divBdr>
                              <w:divsChild>
                                <w:div w:id="743183070">
                                  <w:marLeft w:val="0"/>
                                  <w:marRight w:val="0"/>
                                  <w:marTop w:val="0"/>
                                  <w:marBottom w:val="0"/>
                                  <w:divBdr>
                                    <w:top w:val="none" w:sz="0" w:space="0" w:color="auto"/>
                                    <w:left w:val="none" w:sz="0" w:space="0" w:color="auto"/>
                                    <w:bottom w:val="none" w:sz="0" w:space="0" w:color="auto"/>
                                    <w:right w:val="none" w:sz="0" w:space="0" w:color="auto"/>
                                  </w:divBdr>
                                </w:div>
                                <w:div w:id="1772166860">
                                  <w:marLeft w:val="0"/>
                                  <w:marRight w:val="0"/>
                                  <w:marTop w:val="0"/>
                                  <w:marBottom w:val="0"/>
                                  <w:divBdr>
                                    <w:top w:val="none" w:sz="0" w:space="0" w:color="auto"/>
                                    <w:left w:val="none" w:sz="0" w:space="0" w:color="auto"/>
                                    <w:bottom w:val="none" w:sz="0" w:space="0" w:color="auto"/>
                                    <w:right w:val="none" w:sz="0" w:space="0" w:color="auto"/>
                                  </w:divBdr>
                                </w:div>
                                <w:div w:id="2781690">
                                  <w:marLeft w:val="0"/>
                                  <w:marRight w:val="0"/>
                                  <w:marTop w:val="0"/>
                                  <w:marBottom w:val="0"/>
                                  <w:divBdr>
                                    <w:top w:val="none" w:sz="0" w:space="0" w:color="auto"/>
                                    <w:left w:val="none" w:sz="0" w:space="0" w:color="auto"/>
                                    <w:bottom w:val="none" w:sz="0" w:space="0" w:color="auto"/>
                                    <w:right w:val="none" w:sz="0" w:space="0" w:color="auto"/>
                                  </w:divBdr>
                                </w:div>
                                <w:div w:id="50385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271710">
      <w:bodyDiv w:val="1"/>
      <w:marLeft w:val="0"/>
      <w:marRight w:val="0"/>
      <w:marTop w:val="0"/>
      <w:marBottom w:val="0"/>
      <w:divBdr>
        <w:top w:val="none" w:sz="0" w:space="0" w:color="auto"/>
        <w:left w:val="none" w:sz="0" w:space="0" w:color="auto"/>
        <w:bottom w:val="none" w:sz="0" w:space="0" w:color="auto"/>
        <w:right w:val="none" w:sz="0" w:space="0" w:color="auto"/>
      </w:divBdr>
      <w:divsChild>
        <w:div w:id="802767162">
          <w:marLeft w:val="0"/>
          <w:marRight w:val="0"/>
          <w:marTop w:val="0"/>
          <w:marBottom w:val="0"/>
          <w:divBdr>
            <w:top w:val="none" w:sz="0" w:space="0" w:color="auto"/>
            <w:left w:val="none" w:sz="0" w:space="0" w:color="auto"/>
            <w:bottom w:val="none" w:sz="0" w:space="0" w:color="auto"/>
            <w:right w:val="none" w:sz="0" w:space="0" w:color="auto"/>
          </w:divBdr>
          <w:divsChild>
            <w:div w:id="115030628">
              <w:marLeft w:val="0"/>
              <w:marRight w:val="0"/>
              <w:marTop w:val="0"/>
              <w:marBottom w:val="0"/>
              <w:divBdr>
                <w:top w:val="none" w:sz="0" w:space="0" w:color="auto"/>
                <w:left w:val="none" w:sz="0" w:space="0" w:color="auto"/>
                <w:bottom w:val="none" w:sz="0" w:space="0" w:color="auto"/>
                <w:right w:val="none" w:sz="0" w:space="0" w:color="auto"/>
              </w:divBdr>
              <w:divsChild>
                <w:div w:id="316156748">
                  <w:marLeft w:val="0"/>
                  <w:marRight w:val="0"/>
                  <w:marTop w:val="0"/>
                  <w:marBottom w:val="0"/>
                  <w:divBdr>
                    <w:top w:val="none" w:sz="0" w:space="0" w:color="auto"/>
                    <w:left w:val="none" w:sz="0" w:space="0" w:color="auto"/>
                    <w:bottom w:val="none" w:sz="0" w:space="0" w:color="auto"/>
                    <w:right w:val="none" w:sz="0" w:space="0" w:color="auto"/>
                  </w:divBdr>
                  <w:divsChild>
                    <w:div w:id="1298956117">
                      <w:marLeft w:val="0"/>
                      <w:marRight w:val="0"/>
                      <w:marTop w:val="0"/>
                      <w:marBottom w:val="0"/>
                      <w:divBdr>
                        <w:top w:val="none" w:sz="0" w:space="0" w:color="auto"/>
                        <w:left w:val="none" w:sz="0" w:space="0" w:color="auto"/>
                        <w:bottom w:val="none" w:sz="0" w:space="0" w:color="auto"/>
                        <w:right w:val="none" w:sz="0" w:space="0" w:color="auto"/>
                      </w:divBdr>
                      <w:divsChild>
                        <w:div w:id="808521851">
                          <w:marLeft w:val="0"/>
                          <w:marRight w:val="0"/>
                          <w:marTop w:val="15"/>
                          <w:marBottom w:val="0"/>
                          <w:divBdr>
                            <w:top w:val="none" w:sz="0" w:space="0" w:color="auto"/>
                            <w:left w:val="none" w:sz="0" w:space="0" w:color="auto"/>
                            <w:bottom w:val="none" w:sz="0" w:space="0" w:color="auto"/>
                            <w:right w:val="none" w:sz="0" w:space="0" w:color="auto"/>
                          </w:divBdr>
                          <w:divsChild>
                            <w:div w:id="1625309763">
                              <w:marLeft w:val="0"/>
                              <w:marRight w:val="0"/>
                              <w:marTop w:val="0"/>
                              <w:marBottom w:val="0"/>
                              <w:divBdr>
                                <w:top w:val="none" w:sz="0" w:space="0" w:color="auto"/>
                                <w:left w:val="none" w:sz="0" w:space="0" w:color="auto"/>
                                <w:bottom w:val="none" w:sz="0" w:space="0" w:color="auto"/>
                                <w:right w:val="none" w:sz="0" w:space="0" w:color="auto"/>
                              </w:divBdr>
                              <w:divsChild>
                                <w:div w:id="1859005712">
                                  <w:marLeft w:val="0"/>
                                  <w:marRight w:val="0"/>
                                  <w:marTop w:val="0"/>
                                  <w:marBottom w:val="0"/>
                                  <w:divBdr>
                                    <w:top w:val="none" w:sz="0" w:space="0" w:color="auto"/>
                                    <w:left w:val="none" w:sz="0" w:space="0" w:color="auto"/>
                                    <w:bottom w:val="none" w:sz="0" w:space="0" w:color="auto"/>
                                    <w:right w:val="none" w:sz="0" w:space="0" w:color="auto"/>
                                  </w:divBdr>
                                </w:div>
                                <w:div w:id="1615092782">
                                  <w:marLeft w:val="0"/>
                                  <w:marRight w:val="0"/>
                                  <w:marTop w:val="0"/>
                                  <w:marBottom w:val="0"/>
                                  <w:divBdr>
                                    <w:top w:val="none" w:sz="0" w:space="0" w:color="auto"/>
                                    <w:left w:val="none" w:sz="0" w:space="0" w:color="auto"/>
                                    <w:bottom w:val="none" w:sz="0" w:space="0" w:color="auto"/>
                                    <w:right w:val="none" w:sz="0" w:space="0" w:color="auto"/>
                                  </w:divBdr>
                                </w:div>
                                <w:div w:id="1664897368">
                                  <w:marLeft w:val="0"/>
                                  <w:marRight w:val="0"/>
                                  <w:marTop w:val="0"/>
                                  <w:marBottom w:val="0"/>
                                  <w:divBdr>
                                    <w:top w:val="none" w:sz="0" w:space="0" w:color="auto"/>
                                    <w:left w:val="none" w:sz="0" w:space="0" w:color="auto"/>
                                    <w:bottom w:val="none" w:sz="0" w:space="0" w:color="auto"/>
                                    <w:right w:val="none" w:sz="0" w:space="0" w:color="auto"/>
                                  </w:divBdr>
                                </w:div>
                                <w:div w:id="1270511238">
                                  <w:marLeft w:val="0"/>
                                  <w:marRight w:val="0"/>
                                  <w:marTop w:val="0"/>
                                  <w:marBottom w:val="0"/>
                                  <w:divBdr>
                                    <w:top w:val="none" w:sz="0" w:space="0" w:color="auto"/>
                                    <w:left w:val="none" w:sz="0" w:space="0" w:color="auto"/>
                                    <w:bottom w:val="none" w:sz="0" w:space="0" w:color="auto"/>
                                    <w:right w:val="none" w:sz="0" w:space="0" w:color="auto"/>
                                  </w:divBdr>
                                </w:div>
                                <w:div w:id="215170414">
                                  <w:marLeft w:val="0"/>
                                  <w:marRight w:val="0"/>
                                  <w:marTop w:val="0"/>
                                  <w:marBottom w:val="0"/>
                                  <w:divBdr>
                                    <w:top w:val="none" w:sz="0" w:space="0" w:color="auto"/>
                                    <w:left w:val="none" w:sz="0" w:space="0" w:color="auto"/>
                                    <w:bottom w:val="none" w:sz="0" w:space="0" w:color="auto"/>
                                    <w:right w:val="none" w:sz="0" w:space="0" w:color="auto"/>
                                  </w:divBdr>
                                </w:div>
                                <w:div w:id="917398935">
                                  <w:marLeft w:val="0"/>
                                  <w:marRight w:val="0"/>
                                  <w:marTop w:val="0"/>
                                  <w:marBottom w:val="0"/>
                                  <w:divBdr>
                                    <w:top w:val="none" w:sz="0" w:space="0" w:color="auto"/>
                                    <w:left w:val="none" w:sz="0" w:space="0" w:color="auto"/>
                                    <w:bottom w:val="none" w:sz="0" w:space="0" w:color="auto"/>
                                    <w:right w:val="none" w:sz="0" w:space="0" w:color="auto"/>
                                  </w:divBdr>
                                </w:div>
                                <w:div w:id="2167444">
                                  <w:marLeft w:val="0"/>
                                  <w:marRight w:val="0"/>
                                  <w:marTop w:val="0"/>
                                  <w:marBottom w:val="0"/>
                                  <w:divBdr>
                                    <w:top w:val="none" w:sz="0" w:space="0" w:color="auto"/>
                                    <w:left w:val="none" w:sz="0" w:space="0" w:color="auto"/>
                                    <w:bottom w:val="none" w:sz="0" w:space="0" w:color="auto"/>
                                    <w:right w:val="none" w:sz="0" w:space="0" w:color="auto"/>
                                  </w:divBdr>
                                </w:div>
                                <w:div w:id="1463813376">
                                  <w:marLeft w:val="0"/>
                                  <w:marRight w:val="0"/>
                                  <w:marTop w:val="0"/>
                                  <w:marBottom w:val="0"/>
                                  <w:divBdr>
                                    <w:top w:val="none" w:sz="0" w:space="0" w:color="auto"/>
                                    <w:left w:val="none" w:sz="0" w:space="0" w:color="auto"/>
                                    <w:bottom w:val="none" w:sz="0" w:space="0" w:color="auto"/>
                                    <w:right w:val="none" w:sz="0" w:space="0" w:color="auto"/>
                                  </w:divBdr>
                                </w:div>
                                <w:div w:id="1351569211">
                                  <w:marLeft w:val="0"/>
                                  <w:marRight w:val="0"/>
                                  <w:marTop w:val="0"/>
                                  <w:marBottom w:val="0"/>
                                  <w:divBdr>
                                    <w:top w:val="none" w:sz="0" w:space="0" w:color="auto"/>
                                    <w:left w:val="none" w:sz="0" w:space="0" w:color="auto"/>
                                    <w:bottom w:val="none" w:sz="0" w:space="0" w:color="auto"/>
                                    <w:right w:val="none" w:sz="0" w:space="0" w:color="auto"/>
                                  </w:divBdr>
                                </w:div>
                                <w:div w:id="936449244">
                                  <w:marLeft w:val="0"/>
                                  <w:marRight w:val="0"/>
                                  <w:marTop w:val="0"/>
                                  <w:marBottom w:val="0"/>
                                  <w:divBdr>
                                    <w:top w:val="none" w:sz="0" w:space="0" w:color="auto"/>
                                    <w:left w:val="none" w:sz="0" w:space="0" w:color="auto"/>
                                    <w:bottom w:val="none" w:sz="0" w:space="0" w:color="auto"/>
                                    <w:right w:val="none" w:sz="0" w:space="0" w:color="auto"/>
                                  </w:divBdr>
                                </w:div>
                                <w:div w:id="1457525488">
                                  <w:marLeft w:val="0"/>
                                  <w:marRight w:val="0"/>
                                  <w:marTop w:val="0"/>
                                  <w:marBottom w:val="0"/>
                                  <w:divBdr>
                                    <w:top w:val="none" w:sz="0" w:space="0" w:color="auto"/>
                                    <w:left w:val="none" w:sz="0" w:space="0" w:color="auto"/>
                                    <w:bottom w:val="none" w:sz="0" w:space="0" w:color="auto"/>
                                    <w:right w:val="none" w:sz="0" w:space="0" w:color="auto"/>
                                  </w:divBdr>
                                </w:div>
                                <w:div w:id="2099983001">
                                  <w:marLeft w:val="0"/>
                                  <w:marRight w:val="0"/>
                                  <w:marTop w:val="0"/>
                                  <w:marBottom w:val="0"/>
                                  <w:divBdr>
                                    <w:top w:val="none" w:sz="0" w:space="0" w:color="auto"/>
                                    <w:left w:val="none" w:sz="0" w:space="0" w:color="auto"/>
                                    <w:bottom w:val="none" w:sz="0" w:space="0" w:color="auto"/>
                                    <w:right w:val="none" w:sz="0" w:space="0" w:color="auto"/>
                                  </w:divBdr>
                                </w:div>
                                <w:div w:id="488136116">
                                  <w:marLeft w:val="0"/>
                                  <w:marRight w:val="0"/>
                                  <w:marTop w:val="0"/>
                                  <w:marBottom w:val="0"/>
                                  <w:divBdr>
                                    <w:top w:val="none" w:sz="0" w:space="0" w:color="auto"/>
                                    <w:left w:val="none" w:sz="0" w:space="0" w:color="auto"/>
                                    <w:bottom w:val="none" w:sz="0" w:space="0" w:color="auto"/>
                                    <w:right w:val="none" w:sz="0" w:space="0" w:color="auto"/>
                                  </w:divBdr>
                                </w:div>
                                <w:div w:id="1419210906">
                                  <w:marLeft w:val="0"/>
                                  <w:marRight w:val="0"/>
                                  <w:marTop w:val="0"/>
                                  <w:marBottom w:val="0"/>
                                  <w:divBdr>
                                    <w:top w:val="none" w:sz="0" w:space="0" w:color="auto"/>
                                    <w:left w:val="none" w:sz="0" w:space="0" w:color="auto"/>
                                    <w:bottom w:val="none" w:sz="0" w:space="0" w:color="auto"/>
                                    <w:right w:val="none" w:sz="0" w:space="0" w:color="auto"/>
                                  </w:divBdr>
                                </w:div>
                                <w:div w:id="2093970612">
                                  <w:marLeft w:val="0"/>
                                  <w:marRight w:val="0"/>
                                  <w:marTop w:val="0"/>
                                  <w:marBottom w:val="0"/>
                                  <w:divBdr>
                                    <w:top w:val="none" w:sz="0" w:space="0" w:color="auto"/>
                                    <w:left w:val="none" w:sz="0" w:space="0" w:color="auto"/>
                                    <w:bottom w:val="none" w:sz="0" w:space="0" w:color="auto"/>
                                    <w:right w:val="none" w:sz="0" w:space="0" w:color="auto"/>
                                  </w:divBdr>
                                </w:div>
                                <w:div w:id="1305431704">
                                  <w:marLeft w:val="0"/>
                                  <w:marRight w:val="0"/>
                                  <w:marTop w:val="0"/>
                                  <w:marBottom w:val="0"/>
                                  <w:divBdr>
                                    <w:top w:val="none" w:sz="0" w:space="0" w:color="auto"/>
                                    <w:left w:val="none" w:sz="0" w:space="0" w:color="auto"/>
                                    <w:bottom w:val="none" w:sz="0" w:space="0" w:color="auto"/>
                                    <w:right w:val="none" w:sz="0" w:space="0" w:color="auto"/>
                                  </w:divBdr>
                                </w:div>
                                <w:div w:id="956137226">
                                  <w:marLeft w:val="0"/>
                                  <w:marRight w:val="0"/>
                                  <w:marTop w:val="0"/>
                                  <w:marBottom w:val="0"/>
                                  <w:divBdr>
                                    <w:top w:val="none" w:sz="0" w:space="0" w:color="auto"/>
                                    <w:left w:val="none" w:sz="0" w:space="0" w:color="auto"/>
                                    <w:bottom w:val="none" w:sz="0" w:space="0" w:color="auto"/>
                                    <w:right w:val="none" w:sz="0" w:space="0" w:color="auto"/>
                                  </w:divBdr>
                                </w:div>
                                <w:div w:id="1434785966">
                                  <w:marLeft w:val="0"/>
                                  <w:marRight w:val="0"/>
                                  <w:marTop w:val="0"/>
                                  <w:marBottom w:val="0"/>
                                  <w:divBdr>
                                    <w:top w:val="none" w:sz="0" w:space="0" w:color="auto"/>
                                    <w:left w:val="none" w:sz="0" w:space="0" w:color="auto"/>
                                    <w:bottom w:val="none" w:sz="0" w:space="0" w:color="auto"/>
                                    <w:right w:val="none" w:sz="0" w:space="0" w:color="auto"/>
                                  </w:divBdr>
                                </w:div>
                                <w:div w:id="1317150059">
                                  <w:marLeft w:val="0"/>
                                  <w:marRight w:val="0"/>
                                  <w:marTop w:val="0"/>
                                  <w:marBottom w:val="0"/>
                                  <w:divBdr>
                                    <w:top w:val="none" w:sz="0" w:space="0" w:color="auto"/>
                                    <w:left w:val="none" w:sz="0" w:space="0" w:color="auto"/>
                                    <w:bottom w:val="none" w:sz="0" w:space="0" w:color="auto"/>
                                    <w:right w:val="none" w:sz="0" w:space="0" w:color="auto"/>
                                  </w:divBdr>
                                </w:div>
                                <w:div w:id="627856727">
                                  <w:marLeft w:val="0"/>
                                  <w:marRight w:val="0"/>
                                  <w:marTop w:val="0"/>
                                  <w:marBottom w:val="0"/>
                                  <w:divBdr>
                                    <w:top w:val="none" w:sz="0" w:space="0" w:color="auto"/>
                                    <w:left w:val="none" w:sz="0" w:space="0" w:color="auto"/>
                                    <w:bottom w:val="none" w:sz="0" w:space="0" w:color="auto"/>
                                    <w:right w:val="none" w:sz="0" w:space="0" w:color="auto"/>
                                  </w:divBdr>
                                </w:div>
                                <w:div w:id="2066442636">
                                  <w:marLeft w:val="0"/>
                                  <w:marRight w:val="0"/>
                                  <w:marTop w:val="0"/>
                                  <w:marBottom w:val="0"/>
                                  <w:divBdr>
                                    <w:top w:val="none" w:sz="0" w:space="0" w:color="auto"/>
                                    <w:left w:val="none" w:sz="0" w:space="0" w:color="auto"/>
                                    <w:bottom w:val="none" w:sz="0" w:space="0" w:color="auto"/>
                                    <w:right w:val="none" w:sz="0" w:space="0" w:color="auto"/>
                                  </w:divBdr>
                                </w:div>
                                <w:div w:id="969897176">
                                  <w:marLeft w:val="0"/>
                                  <w:marRight w:val="0"/>
                                  <w:marTop w:val="0"/>
                                  <w:marBottom w:val="0"/>
                                  <w:divBdr>
                                    <w:top w:val="none" w:sz="0" w:space="0" w:color="auto"/>
                                    <w:left w:val="none" w:sz="0" w:space="0" w:color="auto"/>
                                    <w:bottom w:val="none" w:sz="0" w:space="0" w:color="auto"/>
                                    <w:right w:val="none" w:sz="0" w:space="0" w:color="auto"/>
                                  </w:divBdr>
                                </w:div>
                                <w:div w:id="927735597">
                                  <w:marLeft w:val="0"/>
                                  <w:marRight w:val="0"/>
                                  <w:marTop w:val="0"/>
                                  <w:marBottom w:val="0"/>
                                  <w:divBdr>
                                    <w:top w:val="none" w:sz="0" w:space="0" w:color="auto"/>
                                    <w:left w:val="none" w:sz="0" w:space="0" w:color="auto"/>
                                    <w:bottom w:val="none" w:sz="0" w:space="0" w:color="auto"/>
                                    <w:right w:val="none" w:sz="0" w:space="0" w:color="auto"/>
                                  </w:divBdr>
                                </w:div>
                                <w:div w:id="207574303">
                                  <w:marLeft w:val="0"/>
                                  <w:marRight w:val="0"/>
                                  <w:marTop w:val="0"/>
                                  <w:marBottom w:val="0"/>
                                  <w:divBdr>
                                    <w:top w:val="none" w:sz="0" w:space="0" w:color="auto"/>
                                    <w:left w:val="none" w:sz="0" w:space="0" w:color="auto"/>
                                    <w:bottom w:val="none" w:sz="0" w:space="0" w:color="auto"/>
                                    <w:right w:val="none" w:sz="0" w:space="0" w:color="auto"/>
                                  </w:divBdr>
                                </w:div>
                                <w:div w:id="872183977">
                                  <w:marLeft w:val="0"/>
                                  <w:marRight w:val="0"/>
                                  <w:marTop w:val="0"/>
                                  <w:marBottom w:val="0"/>
                                  <w:divBdr>
                                    <w:top w:val="none" w:sz="0" w:space="0" w:color="auto"/>
                                    <w:left w:val="none" w:sz="0" w:space="0" w:color="auto"/>
                                    <w:bottom w:val="none" w:sz="0" w:space="0" w:color="auto"/>
                                    <w:right w:val="none" w:sz="0" w:space="0" w:color="auto"/>
                                  </w:divBdr>
                                </w:div>
                                <w:div w:id="669676499">
                                  <w:marLeft w:val="0"/>
                                  <w:marRight w:val="0"/>
                                  <w:marTop w:val="0"/>
                                  <w:marBottom w:val="0"/>
                                  <w:divBdr>
                                    <w:top w:val="none" w:sz="0" w:space="0" w:color="auto"/>
                                    <w:left w:val="none" w:sz="0" w:space="0" w:color="auto"/>
                                    <w:bottom w:val="none" w:sz="0" w:space="0" w:color="auto"/>
                                    <w:right w:val="none" w:sz="0" w:space="0" w:color="auto"/>
                                  </w:divBdr>
                                </w:div>
                                <w:div w:id="86729900">
                                  <w:marLeft w:val="0"/>
                                  <w:marRight w:val="0"/>
                                  <w:marTop w:val="0"/>
                                  <w:marBottom w:val="0"/>
                                  <w:divBdr>
                                    <w:top w:val="none" w:sz="0" w:space="0" w:color="auto"/>
                                    <w:left w:val="none" w:sz="0" w:space="0" w:color="auto"/>
                                    <w:bottom w:val="none" w:sz="0" w:space="0" w:color="auto"/>
                                    <w:right w:val="none" w:sz="0" w:space="0" w:color="auto"/>
                                  </w:divBdr>
                                </w:div>
                                <w:div w:id="969478926">
                                  <w:marLeft w:val="0"/>
                                  <w:marRight w:val="0"/>
                                  <w:marTop w:val="0"/>
                                  <w:marBottom w:val="0"/>
                                  <w:divBdr>
                                    <w:top w:val="none" w:sz="0" w:space="0" w:color="auto"/>
                                    <w:left w:val="none" w:sz="0" w:space="0" w:color="auto"/>
                                    <w:bottom w:val="none" w:sz="0" w:space="0" w:color="auto"/>
                                    <w:right w:val="none" w:sz="0" w:space="0" w:color="auto"/>
                                  </w:divBdr>
                                </w:div>
                                <w:div w:id="2111077226">
                                  <w:marLeft w:val="0"/>
                                  <w:marRight w:val="0"/>
                                  <w:marTop w:val="0"/>
                                  <w:marBottom w:val="0"/>
                                  <w:divBdr>
                                    <w:top w:val="none" w:sz="0" w:space="0" w:color="auto"/>
                                    <w:left w:val="none" w:sz="0" w:space="0" w:color="auto"/>
                                    <w:bottom w:val="none" w:sz="0" w:space="0" w:color="auto"/>
                                    <w:right w:val="none" w:sz="0" w:space="0" w:color="auto"/>
                                  </w:divBdr>
                                </w:div>
                                <w:div w:id="982807279">
                                  <w:marLeft w:val="0"/>
                                  <w:marRight w:val="0"/>
                                  <w:marTop w:val="0"/>
                                  <w:marBottom w:val="0"/>
                                  <w:divBdr>
                                    <w:top w:val="none" w:sz="0" w:space="0" w:color="auto"/>
                                    <w:left w:val="none" w:sz="0" w:space="0" w:color="auto"/>
                                    <w:bottom w:val="none" w:sz="0" w:space="0" w:color="auto"/>
                                    <w:right w:val="none" w:sz="0" w:space="0" w:color="auto"/>
                                  </w:divBdr>
                                </w:div>
                                <w:div w:id="1717972607">
                                  <w:marLeft w:val="0"/>
                                  <w:marRight w:val="0"/>
                                  <w:marTop w:val="0"/>
                                  <w:marBottom w:val="0"/>
                                  <w:divBdr>
                                    <w:top w:val="none" w:sz="0" w:space="0" w:color="auto"/>
                                    <w:left w:val="none" w:sz="0" w:space="0" w:color="auto"/>
                                    <w:bottom w:val="none" w:sz="0" w:space="0" w:color="auto"/>
                                    <w:right w:val="none" w:sz="0" w:space="0" w:color="auto"/>
                                  </w:divBdr>
                                </w:div>
                                <w:div w:id="1213926349">
                                  <w:marLeft w:val="0"/>
                                  <w:marRight w:val="0"/>
                                  <w:marTop w:val="0"/>
                                  <w:marBottom w:val="0"/>
                                  <w:divBdr>
                                    <w:top w:val="none" w:sz="0" w:space="0" w:color="auto"/>
                                    <w:left w:val="none" w:sz="0" w:space="0" w:color="auto"/>
                                    <w:bottom w:val="none" w:sz="0" w:space="0" w:color="auto"/>
                                    <w:right w:val="none" w:sz="0" w:space="0" w:color="auto"/>
                                  </w:divBdr>
                                </w:div>
                                <w:div w:id="970015338">
                                  <w:marLeft w:val="0"/>
                                  <w:marRight w:val="0"/>
                                  <w:marTop w:val="0"/>
                                  <w:marBottom w:val="0"/>
                                  <w:divBdr>
                                    <w:top w:val="none" w:sz="0" w:space="0" w:color="auto"/>
                                    <w:left w:val="none" w:sz="0" w:space="0" w:color="auto"/>
                                    <w:bottom w:val="none" w:sz="0" w:space="0" w:color="auto"/>
                                    <w:right w:val="none" w:sz="0" w:space="0" w:color="auto"/>
                                  </w:divBdr>
                                </w:div>
                                <w:div w:id="1972898564">
                                  <w:marLeft w:val="0"/>
                                  <w:marRight w:val="0"/>
                                  <w:marTop w:val="0"/>
                                  <w:marBottom w:val="0"/>
                                  <w:divBdr>
                                    <w:top w:val="none" w:sz="0" w:space="0" w:color="auto"/>
                                    <w:left w:val="none" w:sz="0" w:space="0" w:color="auto"/>
                                    <w:bottom w:val="none" w:sz="0" w:space="0" w:color="auto"/>
                                    <w:right w:val="none" w:sz="0" w:space="0" w:color="auto"/>
                                  </w:divBdr>
                                </w:div>
                                <w:div w:id="622929072">
                                  <w:marLeft w:val="0"/>
                                  <w:marRight w:val="0"/>
                                  <w:marTop w:val="0"/>
                                  <w:marBottom w:val="0"/>
                                  <w:divBdr>
                                    <w:top w:val="none" w:sz="0" w:space="0" w:color="auto"/>
                                    <w:left w:val="none" w:sz="0" w:space="0" w:color="auto"/>
                                    <w:bottom w:val="none" w:sz="0" w:space="0" w:color="auto"/>
                                    <w:right w:val="none" w:sz="0" w:space="0" w:color="auto"/>
                                  </w:divBdr>
                                </w:div>
                                <w:div w:id="114257707">
                                  <w:marLeft w:val="0"/>
                                  <w:marRight w:val="0"/>
                                  <w:marTop w:val="0"/>
                                  <w:marBottom w:val="0"/>
                                  <w:divBdr>
                                    <w:top w:val="none" w:sz="0" w:space="0" w:color="auto"/>
                                    <w:left w:val="none" w:sz="0" w:space="0" w:color="auto"/>
                                    <w:bottom w:val="none" w:sz="0" w:space="0" w:color="auto"/>
                                    <w:right w:val="none" w:sz="0" w:space="0" w:color="auto"/>
                                  </w:divBdr>
                                </w:div>
                                <w:div w:id="1840583388">
                                  <w:marLeft w:val="0"/>
                                  <w:marRight w:val="0"/>
                                  <w:marTop w:val="0"/>
                                  <w:marBottom w:val="0"/>
                                  <w:divBdr>
                                    <w:top w:val="none" w:sz="0" w:space="0" w:color="auto"/>
                                    <w:left w:val="none" w:sz="0" w:space="0" w:color="auto"/>
                                    <w:bottom w:val="none" w:sz="0" w:space="0" w:color="auto"/>
                                    <w:right w:val="none" w:sz="0" w:space="0" w:color="auto"/>
                                  </w:divBdr>
                                </w:div>
                                <w:div w:id="502207411">
                                  <w:marLeft w:val="0"/>
                                  <w:marRight w:val="0"/>
                                  <w:marTop w:val="0"/>
                                  <w:marBottom w:val="0"/>
                                  <w:divBdr>
                                    <w:top w:val="none" w:sz="0" w:space="0" w:color="auto"/>
                                    <w:left w:val="none" w:sz="0" w:space="0" w:color="auto"/>
                                    <w:bottom w:val="none" w:sz="0" w:space="0" w:color="auto"/>
                                    <w:right w:val="none" w:sz="0" w:space="0" w:color="auto"/>
                                  </w:divBdr>
                                </w:div>
                                <w:div w:id="1029143734">
                                  <w:marLeft w:val="0"/>
                                  <w:marRight w:val="0"/>
                                  <w:marTop w:val="0"/>
                                  <w:marBottom w:val="0"/>
                                  <w:divBdr>
                                    <w:top w:val="none" w:sz="0" w:space="0" w:color="auto"/>
                                    <w:left w:val="none" w:sz="0" w:space="0" w:color="auto"/>
                                    <w:bottom w:val="none" w:sz="0" w:space="0" w:color="auto"/>
                                    <w:right w:val="none" w:sz="0" w:space="0" w:color="auto"/>
                                  </w:divBdr>
                                </w:div>
                                <w:div w:id="243496215">
                                  <w:marLeft w:val="0"/>
                                  <w:marRight w:val="0"/>
                                  <w:marTop w:val="0"/>
                                  <w:marBottom w:val="0"/>
                                  <w:divBdr>
                                    <w:top w:val="none" w:sz="0" w:space="0" w:color="auto"/>
                                    <w:left w:val="none" w:sz="0" w:space="0" w:color="auto"/>
                                    <w:bottom w:val="none" w:sz="0" w:space="0" w:color="auto"/>
                                    <w:right w:val="none" w:sz="0" w:space="0" w:color="auto"/>
                                  </w:divBdr>
                                </w:div>
                                <w:div w:id="381516904">
                                  <w:marLeft w:val="0"/>
                                  <w:marRight w:val="0"/>
                                  <w:marTop w:val="0"/>
                                  <w:marBottom w:val="0"/>
                                  <w:divBdr>
                                    <w:top w:val="none" w:sz="0" w:space="0" w:color="auto"/>
                                    <w:left w:val="none" w:sz="0" w:space="0" w:color="auto"/>
                                    <w:bottom w:val="none" w:sz="0" w:space="0" w:color="auto"/>
                                    <w:right w:val="none" w:sz="0" w:space="0" w:color="auto"/>
                                  </w:divBdr>
                                </w:div>
                                <w:div w:id="1463766549">
                                  <w:marLeft w:val="0"/>
                                  <w:marRight w:val="0"/>
                                  <w:marTop w:val="0"/>
                                  <w:marBottom w:val="0"/>
                                  <w:divBdr>
                                    <w:top w:val="none" w:sz="0" w:space="0" w:color="auto"/>
                                    <w:left w:val="none" w:sz="0" w:space="0" w:color="auto"/>
                                    <w:bottom w:val="none" w:sz="0" w:space="0" w:color="auto"/>
                                    <w:right w:val="none" w:sz="0" w:space="0" w:color="auto"/>
                                  </w:divBdr>
                                </w:div>
                                <w:div w:id="249854257">
                                  <w:marLeft w:val="0"/>
                                  <w:marRight w:val="0"/>
                                  <w:marTop w:val="0"/>
                                  <w:marBottom w:val="0"/>
                                  <w:divBdr>
                                    <w:top w:val="none" w:sz="0" w:space="0" w:color="auto"/>
                                    <w:left w:val="none" w:sz="0" w:space="0" w:color="auto"/>
                                    <w:bottom w:val="none" w:sz="0" w:space="0" w:color="auto"/>
                                    <w:right w:val="none" w:sz="0" w:space="0" w:color="auto"/>
                                  </w:divBdr>
                                </w:div>
                                <w:div w:id="2098596624">
                                  <w:marLeft w:val="0"/>
                                  <w:marRight w:val="0"/>
                                  <w:marTop w:val="0"/>
                                  <w:marBottom w:val="0"/>
                                  <w:divBdr>
                                    <w:top w:val="none" w:sz="0" w:space="0" w:color="auto"/>
                                    <w:left w:val="none" w:sz="0" w:space="0" w:color="auto"/>
                                    <w:bottom w:val="none" w:sz="0" w:space="0" w:color="auto"/>
                                    <w:right w:val="none" w:sz="0" w:space="0" w:color="auto"/>
                                  </w:divBdr>
                                </w:div>
                                <w:div w:id="2030597893">
                                  <w:marLeft w:val="0"/>
                                  <w:marRight w:val="0"/>
                                  <w:marTop w:val="0"/>
                                  <w:marBottom w:val="0"/>
                                  <w:divBdr>
                                    <w:top w:val="none" w:sz="0" w:space="0" w:color="auto"/>
                                    <w:left w:val="none" w:sz="0" w:space="0" w:color="auto"/>
                                    <w:bottom w:val="none" w:sz="0" w:space="0" w:color="auto"/>
                                    <w:right w:val="none" w:sz="0" w:space="0" w:color="auto"/>
                                  </w:divBdr>
                                </w:div>
                                <w:div w:id="390202526">
                                  <w:marLeft w:val="0"/>
                                  <w:marRight w:val="0"/>
                                  <w:marTop w:val="0"/>
                                  <w:marBottom w:val="0"/>
                                  <w:divBdr>
                                    <w:top w:val="none" w:sz="0" w:space="0" w:color="auto"/>
                                    <w:left w:val="none" w:sz="0" w:space="0" w:color="auto"/>
                                    <w:bottom w:val="none" w:sz="0" w:space="0" w:color="auto"/>
                                    <w:right w:val="none" w:sz="0" w:space="0" w:color="auto"/>
                                  </w:divBdr>
                                </w:div>
                                <w:div w:id="848561958">
                                  <w:marLeft w:val="0"/>
                                  <w:marRight w:val="0"/>
                                  <w:marTop w:val="0"/>
                                  <w:marBottom w:val="0"/>
                                  <w:divBdr>
                                    <w:top w:val="none" w:sz="0" w:space="0" w:color="auto"/>
                                    <w:left w:val="none" w:sz="0" w:space="0" w:color="auto"/>
                                    <w:bottom w:val="none" w:sz="0" w:space="0" w:color="auto"/>
                                    <w:right w:val="none" w:sz="0" w:space="0" w:color="auto"/>
                                  </w:divBdr>
                                </w:div>
                                <w:div w:id="1418163510">
                                  <w:marLeft w:val="0"/>
                                  <w:marRight w:val="0"/>
                                  <w:marTop w:val="0"/>
                                  <w:marBottom w:val="0"/>
                                  <w:divBdr>
                                    <w:top w:val="none" w:sz="0" w:space="0" w:color="auto"/>
                                    <w:left w:val="none" w:sz="0" w:space="0" w:color="auto"/>
                                    <w:bottom w:val="none" w:sz="0" w:space="0" w:color="auto"/>
                                    <w:right w:val="none" w:sz="0" w:space="0" w:color="auto"/>
                                  </w:divBdr>
                                </w:div>
                                <w:div w:id="1070076386">
                                  <w:marLeft w:val="0"/>
                                  <w:marRight w:val="0"/>
                                  <w:marTop w:val="0"/>
                                  <w:marBottom w:val="0"/>
                                  <w:divBdr>
                                    <w:top w:val="none" w:sz="0" w:space="0" w:color="auto"/>
                                    <w:left w:val="none" w:sz="0" w:space="0" w:color="auto"/>
                                    <w:bottom w:val="none" w:sz="0" w:space="0" w:color="auto"/>
                                    <w:right w:val="none" w:sz="0" w:space="0" w:color="auto"/>
                                  </w:divBdr>
                                </w:div>
                                <w:div w:id="128087546">
                                  <w:marLeft w:val="0"/>
                                  <w:marRight w:val="0"/>
                                  <w:marTop w:val="0"/>
                                  <w:marBottom w:val="0"/>
                                  <w:divBdr>
                                    <w:top w:val="none" w:sz="0" w:space="0" w:color="auto"/>
                                    <w:left w:val="none" w:sz="0" w:space="0" w:color="auto"/>
                                    <w:bottom w:val="none" w:sz="0" w:space="0" w:color="auto"/>
                                    <w:right w:val="none" w:sz="0" w:space="0" w:color="auto"/>
                                  </w:divBdr>
                                </w:div>
                                <w:div w:id="336543243">
                                  <w:marLeft w:val="0"/>
                                  <w:marRight w:val="0"/>
                                  <w:marTop w:val="0"/>
                                  <w:marBottom w:val="0"/>
                                  <w:divBdr>
                                    <w:top w:val="none" w:sz="0" w:space="0" w:color="auto"/>
                                    <w:left w:val="none" w:sz="0" w:space="0" w:color="auto"/>
                                    <w:bottom w:val="none" w:sz="0" w:space="0" w:color="auto"/>
                                    <w:right w:val="none" w:sz="0" w:space="0" w:color="auto"/>
                                  </w:divBdr>
                                </w:div>
                                <w:div w:id="1105806960">
                                  <w:marLeft w:val="0"/>
                                  <w:marRight w:val="0"/>
                                  <w:marTop w:val="0"/>
                                  <w:marBottom w:val="0"/>
                                  <w:divBdr>
                                    <w:top w:val="none" w:sz="0" w:space="0" w:color="auto"/>
                                    <w:left w:val="none" w:sz="0" w:space="0" w:color="auto"/>
                                    <w:bottom w:val="none" w:sz="0" w:space="0" w:color="auto"/>
                                    <w:right w:val="none" w:sz="0" w:space="0" w:color="auto"/>
                                  </w:divBdr>
                                </w:div>
                                <w:div w:id="1251355255">
                                  <w:marLeft w:val="0"/>
                                  <w:marRight w:val="0"/>
                                  <w:marTop w:val="0"/>
                                  <w:marBottom w:val="0"/>
                                  <w:divBdr>
                                    <w:top w:val="none" w:sz="0" w:space="0" w:color="auto"/>
                                    <w:left w:val="none" w:sz="0" w:space="0" w:color="auto"/>
                                    <w:bottom w:val="none" w:sz="0" w:space="0" w:color="auto"/>
                                    <w:right w:val="none" w:sz="0" w:space="0" w:color="auto"/>
                                  </w:divBdr>
                                </w:div>
                                <w:div w:id="518156007">
                                  <w:marLeft w:val="0"/>
                                  <w:marRight w:val="0"/>
                                  <w:marTop w:val="0"/>
                                  <w:marBottom w:val="0"/>
                                  <w:divBdr>
                                    <w:top w:val="none" w:sz="0" w:space="0" w:color="auto"/>
                                    <w:left w:val="none" w:sz="0" w:space="0" w:color="auto"/>
                                    <w:bottom w:val="none" w:sz="0" w:space="0" w:color="auto"/>
                                    <w:right w:val="none" w:sz="0" w:space="0" w:color="auto"/>
                                  </w:divBdr>
                                </w:div>
                                <w:div w:id="1316951358">
                                  <w:marLeft w:val="0"/>
                                  <w:marRight w:val="0"/>
                                  <w:marTop w:val="0"/>
                                  <w:marBottom w:val="0"/>
                                  <w:divBdr>
                                    <w:top w:val="none" w:sz="0" w:space="0" w:color="auto"/>
                                    <w:left w:val="none" w:sz="0" w:space="0" w:color="auto"/>
                                    <w:bottom w:val="none" w:sz="0" w:space="0" w:color="auto"/>
                                    <w:right w:val="none" w:sz="0" w:space="0" w:color="auto"/>
                                  </w:divBdr>
                                </w:div>
                                <w:div w:id="1754160895">
                                  <w:marLeft w:val="0"/>
                                  <w:marRight w:val="0"/>
                                  <w:marTop w:val="0"/>
                                  <w:marBottom w:val="0"/>
                                  <w:divBdr>
                                    <w:top w:val="none" w:sz="0" w:space="0" w:color="auto"/>
                                    <w:left w:val="none" w:sz="0" w:space="0" w:color="auto"/>
                                    <w:bottom w:val="none" w:sz="0" w:space="0" w:color="auto"/>
                                    <w:right w:val="none" w:sz="0" w:space="0" w:color="auto"/>
                                  </w:divBdr>
                                </w:div>
                                <w:div w:id="282808161">
                                  <w:marLeft w:val="0"/>
                                  <w:marRight w:val="0"/>
                                  <w:marTop w:val="0"/>
                                  <w:marBottom w:val="0"/>
                                  <w:divBdr>
                                    <w:top w:val="none" w:sz="0" w:space="0" w:color="auto"/>
                                    <w:left w:val="none" w:sz="0" w:space="0" w:color="auto"/>
                                    <w:bottom w:val="none" w:sz="0" w:space="0" w:color="auto"/>
                                    <w:right w:val="none" w:sz="0" w:space="0" w:color="auto"/>
                                  </w:divBdr>
                                </w:div>
                                <w:div w:id="1500193660">
                                  <w:marLeft w:val="0"/>
                                  <w:marRight w:val="0"/>
                                  <w:marTop w:val="0"/>
                                  <w:marBottom w:val="0"/>
                                  <w:divBdr>
                                    <w:top w:val="none" w:sz="0" w:space="0" w:color="auto"/>
                                    <w:left w:val="none" w:sz="0" w:space="0" w:color="auto"/>
                                    <w:bottom w:val="none" w:sz="0" w:space="0" w:color="auto"/>
                                    <w:right w:val="none" w:sz="0" w:space="0" w:color="auto"/>
                                  </w:divBdr>
                                </w:div>
                                <w:div w:id="1507942863">
                                  <w:marLeft w:val="0"/>
                                  <w:marRight w:val="0"/>
                                  <w:marTop w:val="0"/>
                                  <w:marBottom w:val="0"/>
                                  <w:divBdr>
                                    <w:top w:val="none" w:sz="0" w:space="0" w:color="auto"/>
                                    <w:left w:val="none" w:sz="0" w:space="0" w:color="auto"/>
                                    <w:bottom w:val="none" w:sz="0" w:space="0" w:color="auto"/>
                                    <w:right w:val="none" w:sz="0" w:space="0" w:color="auto"/>
                                  </w:divBdr>
                                </w:div>
                                <w:div w:id="1658150872">
                                  <w:marLeft w:val="0"/>
                                  <w:marRight w:val="0"/>
                                  <w:marTop w:val="0"/>
                                  <w:marBottom w:val="0"/>
                                  <w:divBdr>
                                    <w:top w:val="none" w:sz="0" w:space="0" w:color="auto"/>
                                    <w:left w:val="none" w:sz="0" w:space="0" w:color="auto"/>
                                    <w:bottom w:val="none" w:sz="0" w:space="0" w:color="auto"/>
                                    <w:right w:val="none" w:sz="0" w:space="0" w:color="auto"/>
                                  </w:divBdr>
                                </w:div>
                                <w:div w:id="223177095">
                                  <w:marLeft w:val="0"/>
                                  <w:marRight w:val="0"/>
                                  <w:marTop w:val="0"/>
                                  <w:marBottom w:val="0"/>
                                  <w:divBdr>
                                    <w:top w:val="none" w:sz="0" w:space="0" w:color="auto"/>
                                    <w:left w:val="none" w:sz="0" w:space="0" w:color="auto"/>
                                    <w:bottom w:val="none" w:sz="0" w:space="0" w:color="auto"/>
                                    <w:right w:val="none" w:sz="0" w:space="0" w:color="auto"/>
                                  </w:divBdr>
                                </w:div>
                                <w:div w:id="2125880482">
                                  <w:marLeft w:val="0"/>
                                  <w:marRight w:val="0"/>
                                  <w:marTop w:val="0"/>
                                  <w:marBottom w:val="0"/>
                                  <w:divBdr>
                                    <w:top w:val="none" w:sz="0" w:space="0" w:color="auto"/>
                                    <w:left w:val="none" w:sz="0" w:space="0" w:color="auto"/>
                                    <w:bottom w:val="none" w:sz="0" w:space="0" w:color="auto"/>
                                    <w:right w:val="none" w:sz="0" w:space="0" w:color="auto"/>
                                  </w:divBdr>
                                </w:div>
                                <w:div w:id="1667786996">
                                  <w:marLeft w:val="0"/>
                                  <w:marRight w:val="0"/>
                                  <w:marTop w:val="0"/>
                                  <w:marBottom w:val="0"/>
                                  <w:divBdr>
                                    <w:top w:val="none" w:sz="0" w:space="0" w:color="auto"/>
                                    <w:left w:val="none" w:sz="0" w:space="0" w:color="auto"/>
                                    <w:bottom w:val="none" w:sz="0" w:space="0" w:color="auto"/>
                                    <w:right w:val="none" w:sz="0" w:space="0" w:color="auto"/>
                                  </w:divBdr>
                                </w:div>
                                <w:div w:id="5064123">
                                  <w:marLeft w:val="0"/>
                                  <w:marRight w:val="0"/>
                                  <w:marTop w:val="0"/>
                                  <w:marBottom w:val="0"/>
                                  <w:divBdr>
                                    <w:top w:val="none" w:sz="0" w:space="0" w:color="auto"/>
                                    <w:left w:val="none" w:sz="0" w:space="0" w:color="auto"/>
                                    <w:bottom w:val="none" w:sz="0" w:space="0" w:color="auto"/>
                                    <w:right w:val="none" w:sz="0" w:space="0" w:color="auto"/>
                                  </w:divBdr>
                                </w:div>
                                <w:div w:id="599458550">
                                  <w:marLeft w:val="0"/>
                                  <w:marRight w:val="0"/>
                                  <w:marTop w:val="0"/>
                                  <w:marBottom w:val="0"/>
                                  <w:divBdr>
                                    <w:top w:val="none" w:sz="0" w:space="0" w:color="auto"/>
                                    <w:left w:val="none" w:sz="0" w:space="0" w:color="auto"/>
                                    <w:bottom w:val="none" w:sz="0" w:space="0" w:color="auto"/>
                                    <w:right w:val="none" w:sz="0" w:space="0" w:color="auto"/>
                                  </w:divBdr>
                                </w:div>
                                <w:div w:id="615723081">
                                  <w:marLeft w:val="0"/>
                                  <w:marRight w:val="0"/>
                                  <w:marTop w:val="0"/>
                                  <w:marBottom w:val="0"/>
                                  <w:divBdr>
                                    <w:top w:val="none" w:sz="0" w:space="0" w:color="auto"/>
                                    <w:left w:val="none" w:sz="0" w:space="0" w:color="auto"/>
                                    <w:bottom w:val="none" w:sz="0" w:space="0" w:color="auto"/>
                                    <w:right w:val="none" w:sz="0" w:space="0" w:color="auto"/>
                                  </w:divBdr>
                                </w:div>
                                <w:div w:id="1899051325">
                                  <w:marLeft w:val="0"/>
                                  <w:marRight w:val="0"/>
                                  <w:marTop w:val="0"/>
                                  <w:marBottom w:val="0"/>
                                  <w:divBdr>
                                    <w:top w:val="none" w:sz="0" w:space="0" w:color="auto"/>
                                    <w:left w:val="none" w:sz="0" w:space="0" w:color="auto"/>
                                    <w:bottom w:val="none" w:sz="0" w:space="0" w:color="auto"/>
                                    <w:right w:val="none" w:sz="0" w:space="0" w:color="auto"/>
                                  </w:divBdr>
                                </w:div>
                                <w:div w:id="1869561751">
                                  <w:marLeft w:val="0"/>
                                  <w:marRight w:val="0"/>
                                  <w:marTop w:val="0"/>
                                  <w:marBottom w:val="0"/>
                                  <w:divBdr>
                                    <w:top w:val="none" w:sz="0" w:space="0" w:color="auto"/>
                                    <w:left w:val="none" w:sz="0" w:space="0" w:color="auto"/>
                                    <w:bottom w:val="none" w:sz="0" w:space="0" w:color="auto"/>
                                    <w:right w:val="none" w:sz="0" w:space="0" w:color="auto"/>
                                  </w:divBdr>
                                </w:div>
                                <w:div w:id="441847927">
                                  <w:marLeft w:val="0"/>
                                  <w:marRight w:val="0"/>
                                  <w:marTop w:val="0"/>
                                  <w:marBottom w:val="0"/>
                                  <w:divBdr>
                                    <w:top w:val="none" w:sz="0" w:space="0" w:color="auto"/>
                                    <w:left w:val="none" w:sz="0" w:space="0" w:color="auto"/>
                                    <w:bottom w:val="none" w:sz="0" w:space="0" w:color="auto"/>
                                    <w:right w:val="none" w:sz="0" w:space="0" w:color="auto"/>
                                  </w:divBdr>
                                </w:div>
                                <w:div w:id="808130098">
                                  <w:marLeft w:val="0"/>
                                  <w:marRight w:val="0"/>
                                  <w:marTop w:val="0"/>
                                  <w:marBottom w:val="0"/>
                                  <w:divBdr>
                                    <w:top w:val="none" w:sz="0" w:space="0" w:color="auto"/>
                                    <w:left w:val="none" w:sz="0" w:space="0" w:color="auto"/>
                                    <w:bottom w:val="none" w:sz="0" w:space="0" w:color="auto"/>
                                    <w:right w:val="none" w:sz="0" w:space="0" w:color="auto"/>
                                  </w:divBdr>
                                </w:div>
                                <w:div w:id="354231563">
                                  <w:marLeft w:val="0"/>
                                  <w:marRight w:val="0"/>
                                  <w:marTop w:val="0"/>
                                  <w:marBottom w:val="0"/>
                                  <w:divBdr>
                                    <w:top w:val="none" w:sz="0" w:space="0" w:color="auto"/>
                                    <w:left w:val="none" w:sz="0" w:space="0" w:color="auto"/>
                                    <w:bottom w:val="none" w:sz="0" w:space="0" w:color="auto"/>
                                    <w:right w:val="none" w:sz="0" w:space="0" w:color="auto"/>
                                  </w:divBdr>
                                </w:div>
                                <w:div w:id="812528831">
                                  <w:marLeft w:val="0"/>
                                  <w:marRight w:val="0"/>
                                  <w:marTop w:val="0"/>
                                  <w:marBottom w:val="0"/>
                                  <w:divBdr>
                                    <w:top w:val="none" w:sz="0" w:space="0" w:color="auto"/>
                                    <w:left w:val="none" w:sz="0" w:space="0" w:color="auto"/>
                                    <w:bottom w:val="none" w:sz="0" w:space="0" w:color="auto"/>
                                    <w:right w:val="none" w:sz="0" w:space="0" w:color="auto"/>
                                  </w:divBdr>
                                </w:div>
                                <w:div w:id="746999370">
                                  <w:marLeft w:val="0"/>
                                  <w:marRight w:val="0"/>
                                  <w:marTop w:val="0"/>
                                  <w:marBottom w:val="0"/>
                                  <w:divBdr>
                                    <w:top w:val="none" w:sz="0" w:space="0" w:color="auto"/>
                                    <w:left w:val="none" w:sz="0" w:space="0" w:color="auto"/>
                                    <w:bottom w:val="none" w:sz="0" w:space="0" w:color="auto"/>
                                    <w:right w:val="none" w:sz="0" w:space="0" w:color="auto"/>
                                  </w:divBdr>
                                </w:div>
                                <w:div w:id="209650950">
                                  <w:marLeft w:val="0"/>
                                  <w:marRight w:val="0"/>
                                  <w:marTop w:val="0"/>
                                  <w:marBottom w:val="0"/>
                                  <w:divBdr>
                                    <w:top w:val="none" w:sz="0" w:space="0" w:color="auto"/>
                                    <w:left w:val="none" w:sz="0" w:space="0" w:color="auto"/>
                                    <w:bottom w:val="none" w:sz="0" w:space="0" w:color="auto"/>
                                    <w:right w:val="none" w:sz="0" w:space="0" w:color="auto"/>
                                  </w:divBdr>
                                </w:div>
                                <w:div w:id="824706755">
                                  <w:marLeft w:val="0"/>
                                  <w:marRight w:val="0"/>
                                  <w:marTop w:val="0"/>
                                  <w:marBottom w:val="0"/>
                                  <w:divBdr>
                                    <w:top w:val="none" w:sz="0" w:space="0" w:color="auto"/>
                                    <w:left w:val="none" w:sz="0" w:space="0" w:color="auto"/>
                                    <w:bottom w:val="none" w:sz="0" w:space="0" w:color="auto"/>
                                    <w:right w:val="none" w:sz="0" w:space="0" w:color="auto"/>
                                  </w:divBdr>
                                </w:div>
                                <w:div w:id="1965115898">
                                  <w:marLeft w:val="0"/>
                                  <w:marRight w:val="0"/>
                                  <w:marTop w:val="0"/>
                                  <w:marBottom w:val="0"/>
                                  <w:divBdr>
                                    <w:top w:val="none" w:sz="0" w:space="0" w:color="auto"/>
                                    <w:left w:val="none" w:sz="0" w:space="0" w:color="auto"/>
                                    <w:bottom w:val="none" w:sz="0" w:space="0" w:color="auto"/>
                                    <w:right w:val="none" w:sz="0" w:space="0" w:color="auto"/>
                                  </w:divBdr>
                                </w:div>
                                <w:div w:id="379135589">
                                  <w:marLeft w:val="0"/>
                                  <w:marRight w:val="0"/>
                                  <w:marTop w:val="0"/>
                                  <w:marBottom w:val="0"/>
                                  <w:divBdr>
                                    <w:top w:val="none" w:sz="0" w:space="0" w:color="auto"/>
                                    <w:left w:val="none" w:sz="0" w:space="0" w:color="auto"/>
                                    <w:bottom w:val="none" w:sz="0" w:space="0" w:color="auto"/>
                                    <w:right w:val="none" w:sz="0" w:space="0" w:color="auto"/>
                                  </w:divBdr>
                                </w:div>
                                <w:div w:id="199317522">
                                  <w:marLeft w:val="0"/>
                                  <w:marRight w:val="0"/>
                                  <w:marTop w:val="0"/>
                                  <w:marBottom w:val="0"/>
                                  <w:divBdr>
                                    <w:top w:val="none" w:sz="0" w:space="0" w:color="auto"/>
                                    <w:left w:val="none" w:sz="0" w:space="0" w:color="auto"/>
                                    <w:bottom w:val="none" w:sz="0" w:space="0" w:color="auto"/>
                                    <w:right w:val="none" w:sz="0" w:space="0" w:color="auto"/>
                                  </w:divBdr>
                                </w:div>
                                <w:div w:id="1598906086">
                                  <w:marLeft w:val="0"/>
                                  <w:marRight w:val="0"/>
                                  <w:marTop w:val="0"/>
                                  <w:marBottom w:val="0"/>
                                  <w:divBdr>
                                    <w:top w:val="none" w:sz="0" w:space="0" w:color="auto"/>
                                    <w:left w:val="none" w:sz="0" w:space="0" w:color="auto"/>
                                    <w:bottom w:val="none" w:sz="0" w:space="0" w:color="auto"/>
                                    <w:right w:val="none" w:sz="0" w:space="0" w:color="auto"/>
                                  </w:divBdr>
                                </w:div>
                                <w:div w:id="1041588707">
                                  <w:marLeft w:val="0"/>
                                  <w:marRight w:val="0"/>
                                  <w:marTop w:val="0"/>
                                  <w:marBottom w:val="0"/>
                                  <w:divBdr>
                                    <w:top w:val="none" w:sz="0" w:space="0" w:color="auto"/>
                                    <w:left w:val="none" w:sz="0" w:space="0" w:color="auto"/>
                                    <w:bottom w:val="none" w:sz="0" w:space="0" w:color="auto"/>
                                    <w:right w:val="none" w:sz="0" w:space="0" w:color="auto"/>
                                  </w:divBdr>
                                </w:div>
                                <w:div w:id="1419135723">
                                  <w:marLeft w:val="0"/>
                                  <w:marRight w:val="0"/>
                                  <w:marTop w:val="0"/>
                                  <w:marBottom w:val="0"/>
                                  <w:divBdr>
                                    <w:top w:val="none" w:sz="0" w:space="0" w:color="auto"/>
                                    <w:left w:val="none" w:sz="0" w:space="0" w:color="auto"/>
                                    <w:bottom w:val="none" w:sz="0" w:space="0" w:color="auto"/>
                                    <w:right w:val="none" w:sz="0" w:space="0" w:color="auto"/>
                                  </w:divBdr>
                                </w:div>
                                <w:div w:id="983630436">
                                  <w:marLeft w:val="0"/>
                                  <w:marRight w:val="0"/>
                                  <w:marTop w:val="0"/>
                                  <w:marBottom w:val="0"/>
                                  <w:divBdr>
                                    <w:top w:val="none" w:sz="0" w:space="0" w:color="auto"/>
                                    <w:left w:val="none" w:sz="0" w:space="0" w:color="auto"/>
                                    <w:bottom w:val="none" w:sz="0" w:space="0" w:color="auto"/>
                                    <w:right w:val="none" w:sz="0" w:space="0" w:color="auto"/>
                                  </w:divBdr>
                                </w:div>
                                <w:div w:id="96528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957858">
      <w:bodyDiv w:val="1"/>
      <w:marLeft w:val="0"/>
      <w:marRight w:val="0"/>
      <w:marTop w:val="0"/>
      <w:marBottom w:val="0"/>
      <w:divBdr>
        <w:top w:val="none" w:sz="0" w:space="0" w:color="auto"/>
        <w:left w:val="none" w:sz="0" w:space="0" w:color="auto"/>
        <w:bottom w:val="none" w:sz="0" w:space="0" w:color="auto"/>
        <w:right w:val="none" w:sz="0" w:space="0" w:color="auto"/>
      </w:divBdr>
      <w:divsChild>
        <w:div w:id="1364163729">
          <w:marLeft w:val="0"/>
          <w:marRight w:val="0"/>
          <w:marTop w:val="0"/>
          <w:marBottom w:val="0"/>
          <w:divBdr>
            <w:top w:val="none" w:sz="0" w:space="0" w:color="auto"/>
            <w:left w:val="none" w:sz="0" w:space="0" w:color="auto"/>
            <w:bottom w:val="none" w:sz="0" w:space="0" w:color="auto"/>
            <w:right w:val="none" w:sz="0" w:space="0" w:color="auto"/>
          </w:divBdr>
          <w:divsChild>
            <w:div w:id="1792239936">
              <w:marLeft w:val="0"/>
              <w:marRight w:val="0"/>
              <w:marTop w:val="0"/>
              <w:marBottom w:val="0"/>
              <w:divBdr>
                <w:top w:val="none" w:sz="0" w:space="0" w:color="auto"/>
                <w:left w:val="none" w:sz="0" w:space="0" w:color="auto"/>
                <w:bottom w:val="none" w:sz="0" w:space="0" w:color="auto"/>
                <w:right w:val="none" w:sz="0" w:space="0" w:color="auto"/>
              </w:divBdr>
              <w:divsChild>
                <w:div w:id="483669175">
                  <w:marLeft w:val="0"/>
                  <w:marRight w:val="0"/>
                  <w:marTop w:val="0"/>
                  <w:marBottom w:val="0"/>
                  <w:divBdr>
                    <w:top w:val="none" w:sz="0" w:space="0" w:color="auto"/>
                    <w:left w:val="none" w:sz="0" w:space="0" w:color="auto"/>
                    <w:bottom w:val="none" w:sz="0" w:space="0" w:color="auto"/>
                    <w:right w:val="none" w:sz="0" w:space="0" w:color="auto"/>
                  </w:divBdr>
                  <w:divsChild>
                    <w:div w:id="1987277179">
                      <w:marLeft w:val="0"/>
                      <w:marRight w:val="0"/>
                      <w:marTop w:val="0"/>
                      <w:marBottom w:val="0"/>
                      <w:divBdr>
                        <w:top w:val="none" w:sz="0" w:space="0" w:color="auto"/>
                        <w:left w:val="none" w:sz="0" w:space="0" w:color="auto"/>
                        <w:bottom w:val="none" w:sz="0" w:space="0" w:color="auto"/>
                        <w:right w:val="none" w:sz="0" w:space="0" w:color="auto"/>
                      </w:divBdr>
                      <w:divsChild>
                        <w:div w:id="48312116">
                          <w:marLeft w:val="0"/>
                          <w:marRight w:val="0"/>
                          <w:marTop w:val="15"/>
                          <w:marBottom w:val="0"/>
                          <w:divBdr>
                            <w:top w:val="none" w:sz="0" w:space="0" w:color="auto"/>
                            <w:left w:val="none" w:sz="0" w:space="0" w:color="auto"/>
                            <w:bottom w:val="none" w:sz="0" w:space="0" w:color="auto"/>
                            <w:right w:val="none" w:sz="0" w:space="0" w:color="auto"/>
                          </w:divBdr>
                          <w:divsChild>
                            <w:div w:id="967972152">
                              <w:marLeft w:val="0"/>
                              <w:marRight w:val="0"/>
                              <w:marTop w:val="0"/>
                              <w:marBottom w:val="0"/>
                              <w:divBdr>
                                <w:top w:val="none" w:sz="0" w:space="0" w:color="auto"/>
                                <w:left w:val="none" w:sz="0" w:space="0" w:color="auto"/>
                                <w:bottom w:val="none" w:sz="0" w:space="0" w:color="auto"/>
                                <w:right w:val="none" w:sz="0" w:space="0" w:color="auto"/>
                              </w:divBdr>
                              <w:divsChild>
                                <w:div w:id="1293563185">
                                  <w:marLeft w:val="0"/>
                                  <w:marRight w:val="0"/>
                                  <w:marTop w:val="0"/>
                                  <w:marBottom w:val="0"/>
                                  <w:divBdr>
                                    <w:top w:val="none" w:sz="0" w:space="0" w:color="auto"/>
                                    <w:left w:val="none" w:sz="0" w:space="0" w:color="auto"/>
                                    <w:bottom w:val="none" w:sz="0" w:space="0" w:color="auto"/>
                                    <w:right w:val="none" w:sz="0" w:space="0" w:color="auto"/>
                                  </w:divBdr>
                                </w:div>
                                <w:div w:id="820001577">
                                  <w:marLeft w:val="0"/>
                                  <w:marRight w:val="0"/>
                                  <w:marTop w:val="0"/>
                                  <w:marBottom w:val="0"/>
                                  <w:divBdr>
                                    <w:top w:val="none" w:sz="0" w:space="0" w:color="auto"/>
                                    <w:left w:val="none" w:sz="0" w:space="0" w:color="auto"/>
                                    <w:bottom w:val="none" w:sz="0" w:space="0" w:color="auto"/>
                                    <w:right w:val="none" w:sz="0" w:space="0" w:color="auto"/>
                                  </w:divBdr>
                                </w:div>
                                <w:div w:id="667565425">
                                  <w:marLeft w:val="0"/>
                                  <w:marRight w:val="0"/>
                                  <w:marTop w:val="0"/>
                                  <w:marBottom w:val="0"/>
                                  <w:divBdr>
                                    <w:top w:val="none" w:sz="0" w:space="0" w:color="auto"/>
                                    <w:left w:val="none" w:sz="0" w:space="0" w:color="auto"/>
                                    <w:bottom w:val="none" w:sz="0" w:space="0" w:color="auto"/>
                                    <w:right w:val="none" w:sz="0" w:space="0" w:color="auto"/>
                                  </w:divBdr>
                                </w:div>
                                <w:div w:id="542906417">
                                  <w:marLeft w:val="0"/>
                                  <w:marRight w:val="0"/>
                                  <w:marTop w:val="0"/>
                                  <w:marBottom w:val="0"/>
                                  <w:divBdr>
                                    <w:top w:val="none" w:sz="0" w:space="0" w:color="auto"/>
                                    <w:left w:val="none" w:sz="0" w:space="0" w:color="auto"/>
                                    <w:bottom w:val="none" w:sz="0" w:space="0" w:color="auto"/>
                                    <w:right w:val="none" w:sz="0" w:space="0" w:color="auto"/>
                                  </w:divBdr>
                                </w:div>
                                <w:div w:id="671417856">
                                  <w:marLeft w:val="0"/>
                                  <w:marRight w:val="0"/>
                                  <w:marTop w:val="0"/>
                                  <w:marBottom w:val="0"/>
                                  <w:divBdr>
                                    <w:top w:val="none" w:sz="0" w:space="0" w:color="auto"/>
                                    <w:left w:val="none" w:sz="0" w:space="0" w:color="auto"/>
                                    <w:bottom w:val="none" w:sz="0" w:space="0" w:color="auto"/>
                                    <w:right w:val="none" w:sz="0" w:space="0" w:color="auto"/>
                                  </w:divBdr>
                                </w:div>
                                <w:div w:id="1228028712">
                                  <w:marLeft w:val="0"/>
                                  <w:marRight w:val="0"/>
                                  <w:marTop w:val="0"/>
                                  <w:marBottom w:val="0"/>
                                  <w:divBdr>
                                    <w:top w:val="none" w:sz="0" w:space="0" w:color="auto"/>
                                    <w:left w:val="none" w:sz="0" w:space="0" w:color="auto"/>
                                    <w:bottom w:val="none" w:sz="0" w:space="0" w:color="auto"/>
                                    <w:right w:val="none" w:sz="0" w:space="0" w:color="auto"/>
                                  </w:divBdr>
                                </w:div>
                                <w:div w:id="30691562">
                                  <w:marLeft w:val="0"/>
                                  <w:marRight w:val="0"/>
                                  <w:marTop w:val="0"/>
                                  <w:marBottom w:val="0"/>
                                  <w:divBdr>
                                    <w:top w:val="none" w:sz="0" w:space="0" w:color="auto"/>
                                    <w:left w:val="none" w:sz="0" w:space="0" w:color="auto"/>
                                    <w:bottom w:val="none" w:sz="0" w:space="0" w:color="auto"/>
                                    <w:right w:val="none" w:sz="0" w:space="0" w:color="auto"/>
                                  </w:divBdr>
                                </w:div>
                                <w:div w:id="1066028961">
                                  <w:marLeft w:val="0"/>
                                  <w:marRight w:val="0"/>
                                  <w:marTop w:val="0"/>
                                  <w:marBottom w:val="0"/>
                                  <w:divBdr>
                                    <w:top w:val="none" w:sz="0" w:space="0" w:color="auto"/>
                                    <w:left w:val="none" w:sz="0" w:space="0" w:color="auto"/>
                                    <w:bottom w:val="none" w:sz="0" w:space="0" w:color="auto"/>
                                    <w:right w:val="none" w:sz="0" w:space="0" w:color="auto"/>
                                  </w:divBdr>
                                </w:div>
                                <w:div w:id="19324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732878">
      <w:bodyDiv w:val="1"/>
      <w:marLeft w:val="0"/>
      <w:marRight w:val="0"/>
      <w:marTop w:val="0"/>
      <w:marBottom w:val="0"/>
      <w:divBdr>
        <w:top w:val="none" w:sz="0" w:space="0" w:color="auto"/>
        <w:left w:val="none" w:sz="0" w:space="0" w:color="auto"/>
        <w:bottom w:val="none" w:sz="0" w:space="0" w:color="auto"/>
        <w:right w:val="none" w:sz="0" w:space="0" w:color="auto"/>
      </w:divBdr>
      <w:divsChild>
        <w:div w:id="927539559">
          <w:marLeft w:val="0"/>
          <w:marRight w:val="0"/>
          <w:marTop w:val="0"/>
          <w:marBottom w:val="0"/>
          <w:divBdr>
            <w:top w:val="none" w:sz="0" w:space="0" w:color="auto"/>
            <w:left w:val="none" w:sz="0" w:space="0" w:color="auto"/>
            <w:bottom w:val="none" w:sz="0" w:space="0" w:color="auto"/>
            <w:right w:val="none" w:sz="0" w:space="0" w:color="auto"/>
          </w:divBdr>
          <w:divsChild>
            <w:div w:id="1106845393">
              <w:marLeft w:val="0"/>
              <w:marRight w:val="0"/>
              <w:marTop w:val="0"/>
              <w:marBottom w:val="0"/>
              <w:divBdr>
                <w:top w:val="none" w:sz="0" w:space="0" w:color="auto"/>
                <w:left w:val="none" w:sz="0" w:space="0" w:color="auto"/>
                <w:bottom w:val="none" w:sz="0" w:space="0" w:color="auto"/>
                <w:right w:val="none" w:sz="0" w:space="0" w:color="auto"/>
              </w:divBdr>
              <w:divsChild>
                <w:div w:id="1630478737">
                  <w:marLeft w:val="0"/>
                  <w:marRight w:val="0"/>
                  <w:marTop w:val="0"/>
                  <w:marBottom w:val="0"/>
                  <w:divBdr>
                    <w:top w:val="none" w:sz="0" w:space="0" w:color="auto"/>
                    <w:left w:val="none" w:sz="0" w:space="0" w:color="auto"/>
                    <w:bottom w:val="none" w:sz="0" w:space="0" w:color="auto"/>
                    <w:right w:val="none" w:sz="0" w:space="0" w:color="auto"/>
                  </w:divBdr>
                  <w:divsChild>
                    <w:div w:id="1505196443">
                      <w:marLeft w:val="0"/>
                      <w:marRight w:val="0"/>
                      <w:marTop w:val="0"/>
                      <w:marBottom w:val="0"/>
                      <w:divBdr>
                        <w:top w:val="none" w:sz="0" w:space="0" w:color="auto"/>
                        <w:left w:val="none" w:sz="0" w:space="0" w:color="auto"/>
                        <w:bottom w:val="none" w:sz="0" w:space="0" w:color="auto"/>
                        <w:right w:val="none" w:sz="0" w:space="0" w:color="auto"/>
                      </w:divBdr>
                      <w:divsChild>
                        <w:div w:id="1897740911">
                          <w:marLeft w:val="0"/>
                          <w:marRight w:val="0"/>
                          <w:marTop w:val="15"/>
                          <w:marBottom w:val="0"/>
                          <w:divBdr>
                            <w:top w:val="none" w:sz="0" w:space="0" w:color="auto"/>
                            <w:left w:val="none" w:sz="0" w:space="0" w:color="auto"/>
                            <w:bottom w:val="none" w:sz="0" w:space="0" w:color="auto"/>
                            <w:right w:val="none" w:sz="0" w:space="0" w:color="auto"/>
                          </w:divBdr>
                          <w:divsChild>
                            <w:div w:id="626664256">
                              <w:marLeft w:val="0"/>
                              <w:marRight w:val="0"/>
                              <w:marTop w:val="0"/>
                              <w:marBottom w:val="0"/>
                              <w:divBdr>
                                <w:top w:val="none" w:sz="0" w:space="0" w:color="auto"/>
                                <w:left w:val="none" w:sz="0" w:space="0" w:color="auto"/>
                                <w:bottom w:val="none" w:sz="0" w:space="0" w:color="auto"/>
                                <w:right w:val="none" w:sz="0" w:space="0" w:color="auto"/>
                              </w:divBdr>
                              <w:divsChild>
                                <w:div w:id="649750847">
                                  <w:marLeft w:val="0"/>
                                  <w:marRight w:val="0"/>
                                  <w:marTop w:val="0"/>
                                  <w:marBottom w:val="0"/>
                                  <w:divBdr>
                                    <w:top w:val="none" w:sz="0" w:space="0" w:color="auto"/>
                                    <w:left w:val="none" w:sz="0" w:space="0" w:color="auto"/>
                                    <w:bottom w:val="none" w:sz="0" w:space="0" w:color="auto"/>
                                    <w:right w:val="none" w:sz="0" w:space="0" w:color="auto"/>
                                  </w:divBdr>
                                </w:div>
                                <w:div w:id="883831092">
                                  <w:marLeft w:val="0"/>
                                  <w:marRight w:val="0"/>
                                  <w:marTop w:val="0"/>
                                  <w:marBottom w:val="0"/>
                                  <w:divBdr>
                                    <w:top w:val="none" w:sz="0" w:space="0" w:color="auto"/>
                                    <w:left w:val="none" w:sz="0" w:space="0" w:color="auto"/>
                                    <w:bottom w:val="none" w:sz="0" w:space="0" w:color="auto"/>
                                    <w:right w:val="none" w:sz="0" w:space="0" w:color="auto"/>
                                  </w:divBdr>
                                </w:div>
                                <w:div w:id="672687773">
                                  <w:marLeft w:val="0"/>
                                  <w:marRight w:val="0"/>
                                  <w:marTop w:val="0"/>
                                  <w:marBottom w:val="0"/>
                                  <w:divBdr>
                                    <w:top w:val="none" w:sz="0" w:space="0" w:color="auto"/>
                                    <w:left w:val="none" w:sz="0" w:space="0" w:color="auto"/>
                                    <w:bottom w:val="none" w:sz="0" w:space="0" w:color="auto"/>
                                    <w:right w:val="none" w:sz="0" w:space="0" w:color="auto"/>
                                  </w:divBdr>
                                </w:div>
                                <w:div w:id="1144085318">
                                  <w:marLeft w:val="0"/>
                                  <w:marRight w:val="0"/>
                                  <w:marTop w:val="0"/>
                                  <w:marBottom w:val="0"/>
                                  <w:divBdr>
                                    <w:top w:val="none" w:sz="0" w:space="0" w:color="auto"/>
                                    <w:left w:val="none" w:sz="0" w:space="0" w:color="auto"/>
                                    <w:bottom w:val="none" w:sz="0" w:space="0" w:color="auto"/>
                                    <w:right w:val="none" w:sz="0" w:space="0" w:color="auto"/>
                                  </w:divBdr>
                                </w:div>
                                <w:div w:id="698701834">
                                  <w:marLeft w:val="0"/>
                                  <w:marRight w:val="0"/>
                                  <w:marTop w:val="0"/>
                                  <w:marBottom w:val="0"/>
                                  <w:divBdr>
                                    <w:top w:val="none" w:sz="0" w:space="0" w:color="auto"/>
                                    <w:left w:val="none" w:sz="0" w:space="0" w:color="auto"/>
                                    <w:bottom w:val="none" w:sz="0" w:space="0" w:color="auto"/>
                                    <w:right w:val="none" w:sz="0" w:space="0" w:color="auto"/>
                                  </w:divBdr>
                                </w:div>
                                <w:div w:id="512689645">
                                  <w:marLeft w:val="0"/>
                                  <w:marRight w:val="0"/>
                                  <w:marTop w:val="0"/>
                                  <w:marBottom w:val="0"/>
                                  <w:divBdr>
                                    <w:top w:val="none" w:sz="0" w:space="0" w:color="auto"/>
                                    <w:left w:val="none" w:sz="0" w:space="0" w:color="auto"/>
                                    <w:bottom w:val="none" w:sz="0" w:space="0" w:color="auto"/>
                                    <w:right w:val="none" w:sz="0" w:space="0" w:color="auto"/>
                                  </w:divBdr>
                                </w:div>
                                <w:div w:id="1595551529">
                                  <w:marLeft w:val="0"/>
                                  <w:marRight w:val="0"/>
                                  <w:marTop w:val="0"/>
                                  <w:marBottom w:val="0"/>
                                  <w:divBdr>
                                    <w:top w:val="none" w:sz="0" w:space="0" w:color="auto"/>
                                    <w:left w:val="none" w:sz="0" w:space="0" w:color="auto"/>
                                    <w:bottom w:val="none" w:sz="0" w:space="0" w:color="auto"/>
                                    <w:right w:val="none" w:sz="0" w:space="0" w:color="auto"/>
                                  </w:divBdr>
                                </w:div>
                                <w:div w:id="1161122859">
                                  <w:marLeft w:val="0"/>
                                  <w:marRight w:val="0"/>
                                  <w:marTop w:val="0"/>
                                  <w:marBottom w:val="0"/>
                                  <w:divBdr>
                                    <w:top w:val="none" w:sz="0" w:space="0" w:color="auto"/>
                                    <w:left w:val="none" w:sz="0" w:space="0" w:color="auto"/>
                                    <w:bottom w:val="none" w:sz="0" w:space="0" w:color="auto"/>
                                    <w:right w:val="none" w:sz="0" w:space="0" w:color="auto"/>
                                  </w:divBdr>
                                </w:div>
                                <w:div w:id="260450775">
                                  <w:marLeft w:val="0"/>
                                  <w:marRight w:val="0"/>
                                  <w:marTop w:val="0"/>
                                  <w:marBottom w:val="0"/>
                                  <w:divBdr>
                                    <w:top w:val="none" w:sz="0" w:space="0" w:color="auto"/>
                                    <w:left w:val="none" w:sz="0" w:space="0" w:color="auto"/>
                                    <w:bottom w:val="none" w:sz="0" w:space="0" w:color="auto"/>
                                    <w:right w:val="none" w:sz="0" w:space="0" w:color="auto"/>
                                  </w:divBdr>
                                </w:div>
                                <w:div w:id="932861971">
                                  <w:marLeft w:val="0"/>
                                  <w:marRight w:val="0"/>
                                  <w:marTop w:val="0"/>
                                  <w:marBottom w:val="0"/>
                                  <w:divBdr>
                                    <w:top w:val="none" w:sz="0" w:space="0" w:color="auto"/>
                                    <w:left w:val="none" w:sz="0" w:space="0" w:color="auto"/>
                                    <w:bottom w:val="none" w:sz="0" w:space="0" w:color="auto"/>
                                    <w:right w:val="none" w:sz="0" w:space="0" w:color="auto"/>
                                  </w:divBdr>
                                </w:div>
                                <w:div w:id="69812163">
                                  <w:marLeft w:val="0"/>
                                  <w:marRight w:val="0"/>
                                  <w:marTop w:val="0"/>
                                  <w:marBottom w:val="0"/>
                                  <w:divBdr>
                                    <w:top w:val="none" w:sz="0" w:space="0" w:color="auto"/>
                                    <w:left w:val="none" w:sz="0" w:space="0" w:color="auto"/>
                                    <w:bottom w:val="none" w:sz="0" w:space="0" w:color="auto"/>
                                    <w:right w:val="none" w:sz="0" w:space="0" w:color="auto"/>
                                  </w:divBdr>
                                </w:div>
                                <w:div w:id="816803844">
                                  <w:marLeft w:val="0"/>
                                  <w:marRight w:val="0"/>
                                  <w:marTop w:val="0"/>
                                  <w:marBottom w:val="0"/>
                                  <w:divBdr>
                                    <w:top w:val="none" w:sz="0" w:space="0" w:color="auto"/>
                                    <w:left w:val="none" w:sz="0" w:space="0" w:color="auto"/>
                                    <w:bottom w:val="none" w:sz="0" w:space="0" w:color="auto"/>
                                    <w:right w:val="none" w:sz="0" w:space="0" w:color="auto"/>
                                  </w:divBdr>
                                </w:div>
                                <w:div w:id="32459544">
                                  <w:marLeft w:val="0"/>
                                  <w:marRight w:val="0"/>
                                  <w:marTop w:val="0"/>
                                  <w:marBottom w:val="0"/>
                                  <w:divBdr>
                                    <w:top w:val="none" w:sz="0" w:space="0" w:color="auto"/>
                                    <w:left w:val="none" w:sz="0" w:space="0" w:color="auto"/>
                                    <w:bottom w:val="none" w:sz="0" w:space="0" w:color="auto"/>
                                    <w:right w:val="none" w:sz="0" w:space="0" w:color="auto"/>
                                  </w:divBdr>
                                </w:div>
                                <w:div w:id="1999192061">
                                  <w:marLeft w:val="0"/>
                                  <w:marRight w:val="0"/>
                                  <w:marTop w:val="0"/>
                                  <w:marBottom w:val="0"/>
                                  <w:divBdr>
                                    <w:top w:val="none" w:sz="0" w:space="0" w:color="auto"/>
                                    <w:left w:val="none" w:sz="0" w:space="0" w:color="auto"/>
                                    <w:bottom w:val="none" w:sz="0" w:space="0" w:color="auto"/>
                                    <w:right w:val="none" w:sz="0" w:space="0" w:color="auto"/>
                                  </w:divBdr>
                                </w:div>
                                <w:div w:id="1713722678">
                                  <w:marLeft w:val="0"/>
                                  <w:marRight w:val="0"/>
                                  <w:marTop w:val="0"/>
                                  <w:marBottom w:val="0"/>
                                  <w:divBdr>
                                    <w:top w:val="none" w:sz="0" w:space="0" w:color="auto"/>
                                    <w:left w:val="none" w:sz="0" w:space="0" w:color="auto"/>
                                    <w:bottom w:val="none" w:sz="0" w:space="0" w:color="auto"/>
                                    <w:right w:val="none" w:sz="0" w:space="0" w:color="auto"/>
                                  </w:divBdr>
                                </w:div>
                                <w:div w:id="15534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866534">
      <w:bodyDiv w:val="1"/>
      <w:marLeft w:val="0"/>
      <w:marRight w:val="0"/>
      <w:marTop w:val="0"/>
      <w:marBottom w:val="0"/>
      <w:divBdr>
        <w:top w:val="none" w:sz="0" w:space="0" w:color="auto"/>
        <w:left w:val="none" w:sz="0" w:space="0" w:color="auto"/>
        <w:bottom w:val="none" w:sz="0" w:space="0" w:color="auto"/>
        <w:right w:val="none" w:sz="0" w:space="0" w:color="auto"/>
      </w:divBdr>
      <w:divsChild>
        <w:div w:id="1317143792">
          <w:marLeft w:val="0"/>
          <w:marRight w:val="0"/>
          <w:marTop w:val="0"/>
          <w:marBottom w:val="0"/>
          <w:divBdr>
            <w:top w:val="none" w:sz="0" w:space="0" w:color="auto"/>
            <w:left w:val="none" w:sz="0" w:space="0" w:color="auto"/>
            <w:bottom w:val="none" w:sz="0" w:space="0" w:color="auto"/>
            <w:right w:val="none" w:sz="0" w:space="0" w:color="auto"/>
          </w:divBdr>
          <w:divsChild>
            <w:div w:id="1813792715">
              <w:marLeft w:val="0"/>
              <w:marRight w:val="0"/>
              <w:marTop w:val="0"/>
              <w:marBottom w:val="0"/>
              <w:divBdr>
                <w:top w:val="none" w:sz="0" w:space="0" w:color="auto"/>
                <w:left w:val="none" w:sz="0" w:space="0" w:color="auto"/>
                <w:bottom w:val="none" w:sz="0" w:space="0" w:color="auto"/>
                <w:right w:val="none" w:sz="0" w:space="0" w:color="auto"/>
              </w:divBdr>
              <w:divsChild>
                <w:div w:id="931547090">
                  <w:marLeft w:val="0"/>
                  <w:marRight w:val="0"/>
                  <w:marTop w:val="0"/>
                  <w:marBottom w:val="0"/>
                  <w:divBdr>
                    <w:top w:val="none" w:sz="0" w:space="0" w:color="auto"/>
                    <w:left w:val="none" w:sz="0" w:space="0" w:color="auto"/>
                    <w:bottom w:val="none" w:sz="0" w:space="0" w:color="auto"/>
                    <w:right w:val="none" w:sz="0" w:space="0" w:color="auto"/>
                  </w:divBdr>
                  <w:divsChild>
                    <w:div w:id="1156260718">
                      <w:marLeft w:val="0"/>
                      <w:marRight w:val="0"/>
                      <w:marTop w:val="0"/>
                      <w:marBottom w:val="0"/>
                      <w:divBdr>
                        <w:top w:val="none" w:sz="0" w:space="0" w:color="auto"/>
                        <w:left w:val="none" w:sz="0" w:space="0" w:color="auto"/>
                        <w:bottom w:val="none" w:sz="0" w:space="0" w:color="auto"/>
                        <w:right w:val="none" w:sz="0" w:space="0" w:color="auto"/>
                      </w:divBdr>
                      <w:divsChild>
                        <w:div w:id="543835199">
                          <w:marLeft w:val="0"/>
                          <w:marRight w:val="0"/>
                          <w:marTop w:val="15"/>
                          <w:marBottom w:val="0"/>
                          <w:divBdr>
                            <w:top w:val="none" w:sz="0" w:space="0" w:color="auto"/>
                            <w:left w:val="none" w:sz="0" w:space="0" w:color="auto"/>
                            <w:bottom w:val="none" w:sz="0" w:space="0" w:color="auto"/>
                            <w:right w:val="none" w:sz="0" w:space="0" w:color="auto"/>
                          </w:divBdr>
                          <w:divsChild>
                            <w:div w:id="488441957">
                              <w:marLeft w:val="0"/>
                              <w:marRight w:val="0"/>
                              <w:marTop w:val="0"/>
                              <w:marBottom w:val="0"/>
                              <w:divBdr>
                                <w:top w:val="none" w:sz="0" w:space="0" w:color="auto"/>
                                <w:left w:val="none" w:sz="0" w:space="0" w:color="auto"/>
                                <w:bottom w:val="none" w:sz="0" w:space="0" w:color="auto"/>
                                <w:right w:val="none" w:sz="0" w:space="0" w:color="auto"/>
                              </w:divBdr>
                              <w:divsChild>
                                <w:div w:id="714938090">
                                  <w:marLeft w:val="0"/>
                                  <w:marRight w:val="0"/>
                                  <w:marTop w:val="0"/>
                                  <w:marBottom w:val="0"/>
                                  <w:divBdr>
                                    <w:top w:val="none" w:sz="0" w:space="0" w:color="auto"/>
                                    <w:left w:val="none" w:sz="0" w:space="0" w:color="auto"/>
                                    <w:bottom w:val="none" w:sz="0" w:space="0" w:color="auto"/>
                                    <w:right w:val="none" w:sz="0" w:space="0" w:color="auto"/>
                                  </w:divBdr>
                                </w:div>
                                <w:div w:id="358363474">
                                  <w:marLeft w:val="0"/>
                                  <w:marRight w:val="0"/>
                                  <w:marTop w:val="0"/>
                                  <w:marBottom w:val="0"/>
                                  <w:divBdr>
                                    <w:top w:val="none" w:sz="0" w:space="0" w:color="auto"/>
                                    <w:left w:val="none" w:sz="0" w:space="0" w:color="auto"/>
                                    <w:bottom w:val="none" w:sz="0" w:space="0" w:color="auto"/>
                                    <w:right w:val="none" w:sz="0" w:space="0" w:color="auto"/>
                                  </w:divBdr>
                                </w:div>
                                <w:div w:id="555748511">
                                  <w:marLeft w:val="0"/>
                                  <w:marRight w:val="0"/>
                                  <w:marTop w:val="0"/>
                                  <w:marBottom w:val="0"/>
                                  <w:divBdr>
                                    <w:top w:val="none" w:sz="0" w:space="0" w:color="auto"/>
                                    <w:left w:val="none" w:sz="0" w:space="0" w:color="auto"/>
                                    <w:bottom w:val="none" w:sz="0" w:space="0" w:color="auto"/>
                                    <w:right w:val="none" w:sz="0" w:space="0" w:color="auto"/>
                                  </w:divBdr>
                                </w:div>
                                <w:div w:id="1209873064">
                                  <w:marLeft w:val="0"/>
                                  <w:marRight w:val="0"/>
                                  <w:marTop w:val="0"/>
                                  <w:marBottom w:val="0"/>
                                  <w:divBdr>
                                    <w:top w:val="none" w:sz="0" w:space="0" w:color="auto"/>
                                    <w:left w:val="none" w:sz="0" w:space="0" w:color="auto"/>
                                    <w:bottom w:val="none" w:sz="0" w:space="0" w:color="auto"/>
                                    <w:right w:val="none" w:sz="0" w:space="0" w:color="auto"/>
                                  </w:divBdr>
                                </w:div>
                                <w:div w:id="1664697639">
                                  <w:marLeft w:val="0"/>
                                  <w:marRight w:val="0"/>
                                  <w:marTop w:val="0"/>
                                  <w:marBottom w:val="0"/>
                                  <w:divBdr>
                                    <w:top w:val="none" w:sz="0" w:space="0" w:color="auto"/>
                                    <w:left w:val="none" w:sz="0" w:space="0" w:color="auto"/>
                                    <w:bottom w:val="none" w:sz="0" w:space="0" w:color="auto"/>
                                    <w:right w:val="none" w:sz="0" w:space="0" w:color="auto"/>
                                  </w:divBdr>
                                </w:div>
                                <w:div w:id="1965110611">
                                  <w:marLeft w:val="0"/>
                                  <w:marRight w:val="0"/>
                                  <w:marTop w:val="0"/>
                                  <w:marBottom w:val="0"/>
                                  <w:divBdr>
                                    <w:top w:val="none" w:sz="0" w:space="0" w:color="auto"/>
                                    <w:left w:val="none" w:sz="0" w:space="0" w:color="auto"/>
                                    <w:bottom w:val="none" w:sz="0" w:space="0" w:color="auto"/>
                                    <w:right w:val="none" w:sz="0" w:space="0" w:color="auto"/>
                                  </w:divBdr>
                                </w:div>
                                <w:div w:id="1433085453">
                                  <w:marLeft w:val="0"/>
                                  <w:marRight w:val="0"/>
                                  <w:marTop w:val="0"/>
                                  <w:marBottom w:val="0"/>
                                  <w:divBdr>
                                    <w:top w:val="none" w:sz="0" w:space="0" w:color="auto"/>
                                    <w:left w:val="none" w:sz="0" w:space="0" w:color="auto"/>
                                    <w:bottom w:val="none" w:sz="0" w:space="0" w:color="auto"/>
                                    <w:right w:val="none" w:sz="0" w:space="0" w:color="auto"/>
                                  </w:divBdr>
                                </w:div>
                                <w:div w:id="1539245509">
                                  <w:marLeft w:val="0"/>
                                  <w:marRight w:val="0"/>
                                  <w:marTop w:val="0"/>
                                  <w:marBottom w:val="0"/>
                                  <w:divBdr>
                                    <w:top w:val="none" w:sz="0" w:space="0" w:color="auto"/>
                                    <w:left w:val="none" w:sz="0" w:space="0" w:color="auto"/>
                                    <w:bottom w:val="none" w:sz="0" w:space="0" w:color="auto"/>
                                    <w:right w:val="none" w:sz="0" w:space="0" w:color="auto"/>
                                  </w:divBdr>
                                </w:div>
                                <w:div w:id="1410956677">
                                  <w:marLeft w:val="0"/>
                                  <w:marRight w:val="0"/>
                                  <w:marTop w:val="0"/>
                                  <w:marBottom w:val="0"/>
                                  <w:divBdr>
                                    <w:top w:val="none" w:sz="0" w:space="0" w:color="auto"/>
                                    <w:left w:val="none" w:sz="0" w:space="0" w:color="auto"/>
                                    <w:bottom w:val="none" w:sz="0" w:space="0" w:color="auto"/>
                                    <w:right w:val="none" w:sz="0" w:space="0" w:color="auto"/>
                                  </w:divBdr>
                                </w:div>
                                <w:div w:id="123474638">
                                  <w:marLeft w:val="0"/>
                                  <w:marRight w:val="0"/>
                                  <w:marTop w:val="0"/>
                                  <w:marBottom w:val="0"/>
                                  <w:divBdr>
                                    <w:top w:val="none" w:sz="0" w:space="0" w:color="auto"/>
                                    <w:left w:val="none" w:sz="0" w:space="0" w:color="auto"/>
                                    <w:bottom w:val="none" w:sz="0" w:space="0" w:color="auto"/>
                                    <w:right w:val="none" w:sz="0" w:space="0" w:color="auto"/>
                                  </w:divBdr>
                                </w:div>
                                <w:div w:id="17458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23.png"/><Relationship Id="rId21" Type="http://schemas.openxmlformats.org/officeDocument/2006/relationships/hyperlink" Target="https://www.nottingham.ac.uk/nmp/sonet/rlos/placs/critical_reflection/practical/index.html" TargetMode="External"/><Relationship Id="rId42" Type="http://schemas.openxmlformats.org/officeDocument/2006/relationships/hyperlink" Target="https://www.nhs.uk/conditions/fever-in-children/" TargetMode="External"/><Relationship Id="rId47" Type="http://schemas.openxmlformats.org/officeDocument/2006/relationships/hyperlink" Target="http://www.pharmacist.com/sites/default/files/files/mtm_documentating_pc_services.pdf" TargetMode="External"/><Relationship Id="rId63" Type="http://schemas.openxmlformats.org/officeDocument/2006/relationships/hyperlink" Target="https://health.spectator.co.uk/the-nhs-has-undermined-its-own-advice-on-sepsis/" TargetMode="External"/><Relationship Id="rId68" Type="http://schemas.openxmlformats.org/officeDocument/2006/relationships/hyperlink" Target="https://www.nice.org.uk/guidance/cg150/chapter/Recommendations" TargetMode="External"/><Relationship Id="rId84" Type="http://schemas.openxmlformats.org/officeDocument/2006/relationships/hyperlink" Target="https://www.gov.uk/government/uploads/system/uploads/attachment_data/file/66472Summary_tables_infections_in_primary_care.pdf" TargetMode="External"/><Relationship Id="rId89" Type="http://schemas.openxmlformats.org/officeDocument/2006/relationships/hyperlink" Target="https://cks.nice.org.uk/eczema-atopic" TargetMode="External"/><Relationship Id="rId112" Type="http://schemas.openxmlformats.org/officeDocument/2006/relationships/hyperlink" Target="https://www.gov.uk/government/uploads/system/uploads/attachment_data/file/664742/Summary_tables_infections_in_primary_care.pdf" TargetMode="External"/><Relationship Id="rId16" Type="http://schemas.openxmlformats.org/officeDocument/2006/relationships/hyperlink" Target="http://bit.ly/2GU8SVq" TargetMode="External"/><Relationship Id="rId107" Type="http://schemas.openxmlformats.org/officeDocument/2006/relationships/hyperlink" Target="http://www.rcgp.org.uk/clinical-and-research/toolkits/target-antibiotics-toolkit.aspx" TargetMode="External"/><Relationship Id="rId11" Type="http://schemas.openxmlformats.org/officeDocument/2006/relationships/hyperlink" Target="mailto:paul.silverston@anglia.ac.uk" TargetMode="External"/><Relationship Id="rId32" Type="http://schemas.openxmlformats.org/officeDocument/2006/relationships/image" Target="media/image6.png"/><Relationship Id="rId37" Type="http://schemas.openxmlformats.org/officeDocument/2006/relationships/hyperlink" Target="https://www.nice.org.uk/guidance/ng56" TargetMode="External"/><Relationship Id="rId53" Type="http://schemas.openxmlformats.org/officeDocument/2006/relationships/hyperlink" Target="https://www.gov.uk/government/uploads/system/uploads/attachment_data/file/683641/hpr0718_IMD.pdf" TargetMode="External"/><Relationship Id="rId58" Type="http://schemas.openxmlformats.org/officeDocument/2006/relationships/hyperlink" Target="https://www.cppe.ac.uk/therapeutics/sepsis" TargetMode="External"/><Relationship Id="rId74" Type="http://schemas.openxmlformats.org/officeDocument/2006/relationships/hyperlink" Target="https://www.nice.org.uk/guidance/NG91" TargetMode="External"/><Relationship Id="rId79" Type="http://schemas.openxmlformats.org/officeDocument/2006/relationships/hyperlink" Target="https://www.gov.uk/government/uploads/system/uploads/attachment_data/file/64878/PHE_guidance_antivirals_influenza_201718_FINAL.pdf" TargetMode="External"/><Relationship Id="rId102" Type="http://schemas.openxmlformats.org/officeDocument/2006/relationships/hyperlink" Target="http://www.food.gov.uk/business-industry/guidancenotes/hygguid/foodhandlersguide" TargetMode="External"/><Relationship Id="rId123" Type="http://schemas.openxmlformats.org/officeDocument/2006/relationships/hyperlink" Target="http://www.rcgp.org.uk/TARGETantibiotics" TargetMode="External"/><Relationship Id="rId128" Type="http://schemas.openxmlformats.org/officeDocument/2006/relationships/hyperlink" Target="https://www.nice.org.uk/guidance/ng91/informationforpublic" TargetMode="External"/><Relationship Id="rId5" Type="http://schemas.openxmlformats.org/officeDocument/2006/relationships/webSettings" Target="webSettings.xml"/><Relationship Id="rId90" Type="http://schemas.openxmlformats.org/officeDocument/2006/relationships/hyperlink" Target="https://cks.nice.org.uk/psoriasis" TargetMode="External"/><Relationship Id="rId95" Type="http://schemas.openxmlformats.org/officeDocument/2006/relationships/image" Target="media/image20.png"/><Relationship Id="rId19" Type="http://schemas.openxmlformats.org/officeDocument/2006/relationships/hyperlink" Target="https://www.amazon.co.uk/Minor-Illness-Manual-4th/dp/1846195640/ref=sr_1_1?s=books&amp;ie=UTF8&amp;qid=1522053201&amp;sr=1-1&amp;keywords=minor+illness+manual+4th+edition" TargetMode="External"/><Relationship Id="rId14" Type="http://schemas.openxmlformats.org/officeDocument/2006/relationships/hyperlink" Target="http://bit.ly/2GBTSrX" TargetMode="External"/><Relationship Id="rId22" Type="http://schemas.openxmlformats.org/officeDocument/2006/relationships/hyperlink" Target="https://www.nottingham.ac.uk/nmp/sonet/rlos/placs/critical_reflection/models/gibbs_model.html"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s://www.amazon.co.uk/Macleods-Clinical-Examination-STUDENT-CONSULT/dp/0702047287/ref=sr_1_1?s=books&amp;ie=UTF8&amp;qid=1522222783&amp;sr=1-1&amp;keywords=clinical+assessment" TargetMode="External"/><Relationship Id="rId43" Type="http://schemas.openxmlformats.org/officeDocument/2006/relationships/hyperlink" Target="https://patient.info/health/fever-in-children-high-temperature" TargetMode="External"/><Relationship Id="rId48" Type="http://schemas.openxmlformats.org/officeDocument/2006/relationships/image" Target="media/image10.jpeg"/><Relationship Id="rId56" Type="http://schemas.openxmlformats.org/officeDocument/2006/relationships/image" Target="media/image12.jpg"/><Relationship Id="rId64" Type="http://schemas.openxmlformats.org/officeDocument/2006/relationships/image" Target="media/image14.png"/><Relationship Id="rId69" Type="http://schemas.openxmlformats.org/officeDocument/2006/relationships/hyperlink" Target="https://cks.nice.org.uk/headache-assessment" TargetMode="External"/><Relationship Id="rId77" Type="http://schemas.openxmlformats.org/officeDocument/2006/relationships/hyperlink" Target="http://www.rcgp.org.uk/TARGETantibiotics" TargetMode="External"/><Relationship Id="rId100" Type="http://schemas.openxmlformats.org/officeDocument/2006/relationships/hyperlink" Target="http://www.thehtd.org" TargetMode="External"/><Relationship Id="rId105" Type="http://schemas.openxmlformats.org/officeDocument/2006/relationships/image" Target="media/image22.png"/><Relationship Id="rId113" Type="http://schemas.openxmlformats.org/officeDocument/2006/relationships/hyperlink" Target="https://www.nice.org.uk/Guidance/conditions-and-diseases/infections/antibiotic-use" TargetMode="External"/><Relationship Id="rId118" Type="http://schemas.openxmlformats.org/officeDocument/2006/relationships/hyperlink" Target="https://academic.oup.com/jac/issue/73/suppl_2" TargetMode="External"/><Relationship Id="rId126" Type="http://schemas.openxmlformats.org/officeDocument/2006/relationships/hyperlink" Target="https://www.nice.org.uk/guidance/NG15/chapter/1-Recommendations" TargetMode="External"/><Relationship Id="rId8" Type="http://schemas.openxmlformats.org/officeDocument/2006/relationships/image" Target="media/image1.jpeg"/><Relationship Id="rId51" Type="http://schemas.openxmlformats.org/officeDocument/2006/relationships/hyperlink" Target="https://www.meningitis.org/healthcare-professionals/resources" TargetMode="External"/><Relationship Id="rId72" Type="http://schemas.openxmlformats.org/officeDocument/2006/relationships/hyperlink" Target="https://www.gov.uk/government/uploads/system/uploads/attachment_data/file/66472/Summary_tables_infections_in_primary_care.pdf" TargetMode="External"/><Relationship Id="rId80" Type="http://schemas.openxmlformats.org/officeDocument/2006/relationships/hyperlink" Target="https://cks.nice.org.uk/cough-acute-with-chest-signs-in-children" TargetMode="External"/><Relationship Id="rId85" Type="http://schemas.openxmlformats.org/officeDocument/2006/relationships/hyperlink" Target="http://www.target-webinars.com/wp-content/uploads/2016/08/UTI-Leaflet-V16.pdf" TargetMode="External"/><Relationship Id="rId93" Type="http://schemas.openxmlformats.org/officeDocument/2006/relationships/hyperlink" Target="https://www.gov.uk/government/publications/viral-rash-in-pregnancy" TargetMode="External"/><Relationship Id="rId98" Type="http://schemas.openxmlformats.org/officeDocument/2006/relationships/hyperlink" Target="https://cks.nice.org.uk/tuberculosis" TargetMode="External"/><Relationship Id="rId121" Type="http://schemas.openxmlformats.org/officeDocument/2006/relationships/hyperlink" Target="https://www.gov.uk/government/publications/managing-common-infections-guidance-for-primary-care" TargetMode="External"/><Relationship Id="rId3" Type="http://schemas.openxmlformats.org/officeDocument/2006/relationships/styles" Target="styles.xml"/><Relationship Id="rId12" Type="http://schemas.openxmlformats.org/officeDocument/2006/relationships/hyperlink" Target="mailto:england.eastpharmacyLPNs@nhs.net" TargetMode="External"/><Relationship Id="rId17" Type="http://schemas.openxmlformats.org/officeDocument/2006/relationships/hyperlink" Target="https://www.amazon.co.uk/Minor-Illness-Beyond-Handbook-Practice/dp/1846197678/ref=pd_sim_14_5?_encoding=UTF8&amp;psc=1&amp;refRID=78XBDSFTGDVRS33Z08DF" TargetMode="External"/><Relationship Id="rId25" Type="http://schemas.openxmlformats.org/officeDocument/2006/relationships/image" Target="media/image4.png"/><Relationship Id="rId33" Type="http://schemas.openxmlformats.org/officeDocument/2006/relationships/hyperlink" Target="https://www.researchgate.net/project/Consultation-Skills-Teaching" TargetMode="External"/><Relationship Id="rId38" Type="http://schemas.openxmlformats.org/officeDocument/2006/relationships/hyperlink" Target="https://www.nice.org.uk/Guidance/CG160" TargetMode="External"/><Relationship Id="rId46" Type="http://schemas.openxmlformats.org/officeDocument/2006/relationships/hyperlink" Target="https://ico.org.uk/media/action-weve-taken/audits-and-advisory-visits/2013919/community-pharmacy-outcomes-report.pdf" TargetMode="External"/><Relationship Id="rId59" Type="http://schemas.openxmlformats.org/officeDocument/2006/relationships/hyperlink" Target="https://www.nice.org.uk/guidance/ng51/resources/algorithms-and-risk-stratification-tables-compiled-version-2551488301" TargetMode="External"/><Relationship Id="rId67" Type="http://schemas.openxmlformats.org/officeDocument/2006/relationships/image" Target="media/image15.png"/><Relationship Id="rId103" Type="http://schemas.openxmlformats.org/officeDocument/2006/relationships/hyperlink" Target="https://cks.nice.org.uk/gastroenteritis" TargetMode="External"/><Relationship Id="rId108" Type="http://schemas.openxmlformats.org/officeDocument/2006/relationships/hyperlink" Target="http://www.target-webinars.com" TargetMode="External"/><Relationship Id="rId116" Type="http://schemas.openxmlformats.org/officeDocument/2006/relationships/hyperlink" Target="https://www.nice.org.uk/guidance/ng91/informationforpublic" TargetMode="External"/><Relationship Id="rId124" Type="http://schemas.openxmlformats.org/officeDocument/2006/relationships/hyperlink" Target="https://www.gov.uk/government/uploads/system/uploads/attachment_data/file/664742/Summary_tables_infections_in_primary_care.pdf" TargetMode="External"/><Relationship Id="rId129" Type="http://schemas.openxmlformats.org/officeDocument/2006/relationships/footer" Target="footer1.xml"/><Relationship Id="rId20" Type="http://schemas.openxmlformats.org/officeDocument/2006/relationships/hyperlink" Target="https://www.cppe.ac.uk/gateway/minor" TargetMode="External"/><Relationship Id="rId41" Type="http://schemas.openxmlformats.org/officeDocument/2006/relationships/hyperlink" Target="https://www.nhs.uk/conditions/pregnancy-and-baby/how-to-take-your-babys-temperature/" TargetMode="External"/><Relationship Id="rId54" Type="http://schemas.openxmlformats.org/officeDocument/2006/relationships/hyperlink" Target="https://www.gov.uk/government/collections/meningococcal-disease-guidance-data-and-analysis" TargetMode="External"/><Relationship Id="rId62" Type="http://schemas.openxmlformats.org/officeDocument/2006/relationships/hyperlink" Target="https://sepsistrust.org/education/clinical-tools/" TargetMode="External"/><Relationship Id="rId70" Type="http://schemas.openxmlformats.org/officeDocument/2006/relationships/hyperlink" Target="https://medlineplus.gov/ency/patientinstructions/000424.htm" TargetMode="External"/><Relationship Id="rId75" Type="http://schemas.openxmlformats.org/officeDocument/2006/relationships/hyperlink" Target="https://www.nice.org.uk/guidance/ng79" TargetMode="External"/><Relationship Id="rId83" Type="http://schemas.openxmlformats.org/officeDocument/2006/relationships/hyperlink" Target="https://cks.nice.org.uk/urinary-tract-infection-lower-women" TargetMode="External"/><Relationship Id="rId88" Type="http://schemas.openxmlformats.org/officeDocument/2006/relationships/hyperlink" Target="http://www.bad.org.uk" TargetMode="External"/><Relationship Id="rId91" Type="http://schemas.openxmlformats.org/officeDocument/2006/relationships/hyperlink" Target="http://www.pcds.org.uk/clinical-guidance/viral-exanthems" TargetMode="External"/><Relationship Id="rId96" Type="http://schemas.openxmlformats.org/officeDocument/2006/relationships/hyperlink" Target="https://www.nice.org.uk/Guidance/CG160" TargetMode="External"/><Relationship Id="rId111" Type="http://schemas.openxmlformats.org/officeDocument/2006/relationships/hyperlink" Target="http://www.rcgp.org.uk/TARGETantibiotic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mzn.to/2IsUjW6" TargetMode="External"/><Relationship Id="rId23" Type="http://schemas.openxmlformats.org/officeDocument/2006/relationships/hyperlink" Target="https://www.nottingham.ac.uk/nmp/sonet/rlos/placs/critical_reflection/models/johns_model.html" TargetMode="External"/><Relationship Id="rId28" Type="http://schemas.openxmlformats.org/officeDocument/2006/relationships/diagramLayout" Target="diagrams/layout1.xml"/><Relationship Id="rId36" Type="http://schemas.openxmlformats.org/officeDocument/2006/relationships/image" Target="media/image7.png"/><Relationship Id="rId49" Type="http://schemas.openxmlformats.org/officeDocument/2006/relationships/image" Target="media/image11.png"/><Relationship Id="rId57" Type="http://schemas.openxmlformats.org/officeDocument/2006/relationships/image" Target="media/image13.png"/><Relationship Id="rId106" Type="http://schemas.openxmlformats.org/officeDocument/2006/relationships/hyperlink" Target="https://academic.oup.com/jac/issue/73/suppl_2" TargetMode="External"/><Relationship Id="rId114" Type="http://schemas.openxmlformats.org/officeDocument/2006/relationships/hyperlink" Target="https://www.nice.org.uk/guidance/NG15/chapter/1Recommendations" TargetMode="External"/><Relationship Id="rId119" Type="http://schemas.openxmlformats.org/officeDocument/2006/relationships/hyperlink" Target="http://www.rcgp.org.uk/clinical-and-research/toolkits/targe-antibiotics-toolkit.aspx" TargetMode="External"/><Relationship Id="rId127" Type="http://schemas.openxmlformats.org/officeDocument/2006/relationships/hyperlink" Target="https://www.nice.org.uk/about/what-we-do/our-programmes/nice-guidance/antimicrobial-prescribing-guidelines" TargetMode="External"/><Relationship Id="rId10" Type="http://schemas.openxmlformats.org/officeDocument/2006/relationships/hyperlink" Target="mailto:paul.driver@anglia.ac.uk" TargetMode="External"/><Relationship Id="rId31" Type="http://schemas.microsoft.com/office/2007/relationships/diagramDrawing" Target="diagrams/drawing1.xml"/><Relationship Id="rId44" Type="http://schemas.openxmlformats.org/officeDocument/2006/relationships/image" Target="media/image8.png"/><Relationship Id="rId52" Type="http://schemas.openxmlformats.org/officeDocument/2006/relationships/hyperlink" Target="https://cks.nice.org.uk/meningitis-bacterial-meningitis-and-meningococcal-disease" TargetMode="External"/><Relationship Id="rId60" Type="http://schemas.openxmlformats.org/officeDocument/2006/relationships/hyperlink" Target="https://sepsistrust.org/education/educational-tools/" TargetMode="External"/><Relationship Id="rId65" Type="http://schemas.openxmlformats.org/officeDocument/2006/relationships/hyperlink" Target="http://www.moorfields.nhs.uk/content/gp-handbook" TargetMode="External"/><Relationship Id="rId73" Type="http://schemas.openxmlformats.org/officeDocument/2006/relationships/hyperlink" Target="https://pathways.nice.org.uk/pathways/self-limiting-respiratory-tract-infections---antibiotic-prescribing" TargetMode="External"/><Relationship Id="rId78" Type="http://schemas.openxmlformats.org/officeDocument/2006/relationships/image" Target="media/image17.png"/><Relationship Id="rId81" Type="http://schemas.openxmlformats.org/officeDocument/2006/relationships/hyperlink" Target="https://cks.nice.org.uk/chest-infections-adult" TargetMode="External"/><Relationship Id="rId86" Type="http://schemas.openxmlformats.org/officeDocument/2006/relationships/image" Target="media/image19.png"/><Relationship Id="rId94" Type="http://schemas.openxmlformats.org/officeDocument/2006/relationships/hyperlink" Target="https://www.advancedtissue.com/6-signs-you-have-an-infected-wound/" TargetMode="External"/><Relationship Id="rId99" Type="http://schemas.openxmlformats.org/officeDocument/2006/relationships/hyperlink" Target="https://www.nice.org.uk/guidance/ng95" TargetMode="External"/><Relationship Id="rId101" Type="http://schemas.openxmlformats.org/officeDocument/2006/relationships/image" Target="media/image21.png"/><Relationship Id="rId122" Type="http://schemas.openxmlformats.org/officeDocument/2006/relationships/hyperlink" Target="http://www.nhs.uk/conditions/long-QT-syndrome/Documents/Acquired-LQT-Brochure06.pdf"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www.crcpress.com/The-Minor-Illness-Manual-4th-Edition/Gina-Ian/p/book/9781846195648" TargetMode="External"/><Relationship Id="rId39" Type="http://schemas.openxmlformats.org/officeDocument/2006/relationships/hyperlink" Target="https://www.spottingthesickchild.com" TargetMode="External"/><Relationship Id="rId109" Type="http://schemas.openxmlformats.org/officeDocument/2006/relationships/hyperlink" Target="https://www.gov.uk/government/publications/managing-common-infectionsguidance-for-primary-care" TargetMode="External"/><Relationship Id="rId34" Type="http://schemas.openxmlformats.org/officeDocument/2006/relationships/hyperlink" Target="https://www.amazon.co.uk/Clinical-Assessment-Nursing-Health-Survival/dp/0273763776/ref=sr_1_2?s=books&amp;ie=UTF8&amp;qid=1522222783&amp;sr=1-2&amp;keywords=clinical+assessment" TargetMode="External"/><Relationship Id="rId50" Type="http://schemas.openxmlformats.org/officeDocument/2006/relationships/hyperlink" Target="https://www.meningitis.org/meningitis/check-symptoms" TargetMode="External"/><Relationship Id="rId55" Type="http://schemas.openxmlformats.org/officeDocument/2006/relationships/hyperlink" Target="https://www.gov.uk/government/uploads/system/uploads/attachment_data/file/655626/hrp3817_IMD.pdf" TargetMode="External"/><Relationship Id="rId76" Type="http://schemas.openxmlformats.org/officeDocument/2006/relationships/hyperlink" Target="https://www.nice.org.uk/guidance/ng84" TargetMode="External"/><Relationship Id="rId97" Type="http://schemas.openxmlformats.org/officeDocument/2006/relationships/hyperlink" Target="https://cks.nice.org.uk/malaria" TargetMode="External"/><Relationship Id="rId104" Type="http://schemas.openxmlformats.org/officeDocument/2006/relationships/hyperlink" Target="https://www.nice.org.uk/Guidance/CG84" TargetMode="External"/><Relationship Id="rId120" Type="http://schemas.openxmlformats.org/officeDocument/2006/relationships/hyperlink" Target="http://www.target-webinars.com" TargetMode="External"/><Relationship Id="rId125" Type="http://schemas.openxmlformats.org/officeDocument/2006/relationships/hyperlink" Target="https://www.nice.org.uk/Guidance/condition-and-diseases/infections/antibiotic-use" TargetMode="Externa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hyperlink" Target="https://www.nhs.uk/conditions/rashes-babies-and-children/" TargetMode="External"/><Relationship Id="rId2" Type="http://schemas.openxmlformats.org/officeDocument/2006/relationships/numbering" Target="numbering.xml"/><Relationship Id="rId29" Type="http://schemas.openxmlformats.org/officeDocument/2006/relationships/diagramQuickStyle" Target="diagrams/quickStyle1.xml"/><Relationship Id="rId24" Type="http://schemas.openxmlformats.org/officeDocument/2006/relationships/hyperlink" Target="https://www.nottingham.ac.uk/nmp/sonet/rlos/placs/critical_reflection/models/driscoll.html" TargetMode="External"/><Relationship Id="rId40" Type="http://schemas.openxmlformats.org/officeDocument/2006/relationships/hyperlink" Target="http://pcouk.org/Content.aspx?gbosid=215500" TargetMode="External"/><Relationship Id="rId45" Type="http://schemas.openxmlformats.org/officeDocument/2006/relationships/image" Target="media/image9.png"/><Relationship Id="rId66" Type="http://schemas.openxmlformats.org/officeDocument/2006/relationships/hyperlink" Target="http://www.moorfields.nhs.uk/listing/conditions" TargetMode="External"/><Relationship Id="rId87" Type="http://schemas.openxmlformats.org/officeDocument/2006/relationships/hyperlink" Target="http://www.pcds.org.uk" TargetMode="External"/><Relationship Id="rId110" Type="http://schemas.openxmlformats.org/officeDocument/2006/relationships/hyperlink" Target="http://www.nhs.uk/conditions/long-QT-syndrome/Documents/Acquired-LQT-Brochure06.pdf" TargetMode="External"/><Relationship Id="rId115" Type="http://schemas.openxmlformats.org/officeDocument/2006/relationships/hyperlink" Target="https://www.nice.org.uk/about/what-we-do/our-programmes/nice-guidance/antimicrobial-prescribing-guidelines" TargetMode="External"/><Relationship Id="rId131" Type="http://schemas.openxmlformats.org/officeDocument/2006/relationships/theme" Target="theme/theme1.xml"/><Relationship Id="rId61" Type="http://schemas.openxmlformats.org/officeDocument/2006/relationships/hyperlink" Target="https://sepsistrust.org/wp-content/uploads/2017/08/Community-carers-NICE-Final-2.pdf" TargetMode="External"/><Relationship Id="rId82"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CD92BD-36D8-46F6-A10E-EDD2269EBEFC}" type="doc">
      <dgm:prSet loTypeId="urn:microsoft.com/office/officeart/2005/8/layout/radial1" loCatId="cycle" qsTypeId="urn:microsoft.com/office/officeart/2005/8/quickstyle/simple3" qsCatId="simple" csTypeId="urn:microsoft.com/office/officeart/2005/8/colors/accent6_3" csCatId="accent6" phldr="1"/>
      <dgm:spPr/>
      <dgm:t>
        <a:bodyPr/>
        <a:lstStyle/>
        <a:p>
          <a:endParaRPr lang="en-GB"/>
        </a:p>
      </dgm:t>
    </dgm:pt>
    <dgm:pt modelId="{F40ADD82-1DA8-498B-95B7-1680E1942595}">
      <dgm:prSet phldrT="[Text]" custT="1"/>
      <dgm:spPr/>
      <dgm:t>
        <a:bodyPr/>
        <a:lstStyle/>
        <a:p>
          <a:r>
            <a:rPr lang="en-GB" sz="1100"/>
            <a:t>Symptom</a:t>
          </a:r>
        </a:p>
      </dgm:t>
    </dgm:pt>
    <dgm:pt modelId="{2E660774-4E65-41B5-838E-7E1D2D131D20}" type="parTrans" cxnId="{4B80B93D-14AB-4190-8C81-34035B6B1898}">
      <dgm:prSet/>
      <dgm:spPr/>
      <dgm:t>
        <a:bodyPr/>
        <a:lstStyle/>
        <a:p>
          <a:endParaRPr lang="en-GB"/>
        </a:p>
      </dgm:t>
    </dgm:pt>
    <dgm:pt modelId="{E173E2F4-CD5E-44AD-82CD-22934CC04F3E}" type="sibTrans" cxnId="{4B80B93D-14AB-4190-8C81-34035B6B1898}">
      <dgm:prSet/>
      <dgm:spPr/>
      <dgm:t>
        <a:bodyPr/>
        <a:lstStyle/>
        <a:p>
          <a:endParaRPr lang="en-GB"/>
        </a:p>
      </dgm:t>
    </dgm:pt>
    <dgm:pt modelId="{079C0534-E5B3-46C6-B952-FAAEFA286A31}">
      <dgm:prSet phldrT="[Text]" custT="1"/>
      <dgm:spPr/>
      <dgm:t>
        <a:bodyPr/>
        <a:lstStyle/>
        <a:p>
          <a:r>
            <a:rPr lang="en-GB" sz="1000"/>
            <a:t>Patient</a:t>
          </a:r>
        </a:p>
      </dgm:t>
    </dgm:pt>
    <dgm:pt modelId="{6ABF73FD-5036-4AE1-B5CC-85709B69BB82}" type="parTrans" cxnId="{2399D383-D9E3-4E62-A133-CD4EC040A29A}">
      <dgm:prSet/>
      <dgm:spPr/>
      <dgm:t>
        <a:bodyPr/>
        <a:lstStyle/>
        <a:p>
          <a:endParaRPr lang="en-GB"/>
        </a:p>
      </dgm:t>
    </dgm:pt>
    <dgm:pt modelId="{4E5B6DF0-2725-43E7-B1EC-D5F547A8AFDF}" type="sibTrans" cxnId="{2399D383-D9E3-4E62-A133-CD4EC040A29A}">
      <dgm:prSet/>
      <dgm:spPr/>
      <dgm:t>
        <a:bodyPr/>
        <a:lstStyle/>
        <a:p>
          <a:endParaRPr lang="en-GB"/>
        </a:p>
      </dgm:t>
    </dgm:pt>
    <dgm:pt modelId="{333E1063-A4F9-488F-806A-19493850867C}">
      <dgm:prSet phldrT="[Text]" custT="1"/>
      <dgm:spPr/>
      <dgm:t>
        <a:bodyPr/>
        <a:lstStyle/>
        <a:p>
          <a:r>
            <a:rPr lang="en-GB" sz="1000"/>
            <a:t>Clinical </a:t>
          </a:r>
          <a:r>
            <a:rPr lang="en-GB" sz="900"/>
            <a:t>Examination</a:t>
          </a:r>
          <a:endParaRPr lang="en-GB" sz="1000"/>
        </a:p>
      </dgm:t>
    </dgm:pt>
    <dgm:pt modelId="{20A7D954-47CA-410F-8220-F9AA377947EE}" type="parTrans" cxnId="{4ADBFC6D-7594-4AC9-92C3-87825D2850D6}">
      <dgm:prSet/>
      <dgm:spPr/>
      <dgm:t>
        <a:bodyPr/>
        <a:lstStyle/>
        <a:p>
          <a:endParaRPr lang="en-GB"/>
        </a:p>
      </dgm:t>
    </dgm:pt>
    <dgm:pt modelId="{7FD785D6-A744-4910-96D6-81363C0A9A08}" type="sibTrans" cxnId="{4ADBFC6D-7594-4AC9-92C3-87825D2850D6}">
      <dgm:prSet/>
      <dgm:spPr/>
      <dgm:t>
        <a:bodyPr/>
        <a:lstStyle/>
        <a:p>
          <a:endParaRPr lang="en-GB"/>
        </a:p>
      </dgm:t>
    </dgm:pt>
    <dgm:pt modelId="{CF6954F7-AB7B-4109-8B36-589263C62A71}">
      <dgm:prSet phldrT="[Text]" custT="1"/>
      <dgm:spPr/>
      <dgm:t>
        <a:bodyPr/>
        <a:lstStyle/>
        <a:p>
          <a:r>
            <a:rPr lang="en-GB" sz="900"/>
            <a:t>Near patient tests</a:t>
          </a:r>
        </a:p>
      </dgm:t>
    </dgm:pt>
    <dgm:pt modelId="{6EDD2EA4-6470-4A25-8802-7914A02CB4E8}" type="parTrans" cxnId="{4B9DDC52-DCEE-435E-8C47-7949559A6052}">
      <dgm:prSet/>
      <dgm:spPr/>
      <dgm:t>
        <a:bodyPr/>
        <a:lstStyle/>
        <a:p>
          <a:endParaRPr lang="en-GB"/>
        </a:p>
      </dgm:t>
    </dgm:pt>
    <dgm:pt modelId="{6E48EBDC-908B-4F3F-BBAA-70F5112F8AE2}" type="sibTrans" cxnId="{4B9DDC52-DCEE-435E-8C47-7949559A6052}">
      <dgm:prSet/>
      <dgm:spPr/>
      <dgm:t>
        <a:bodyPr/>
        <a:lstStyle/>
        <a:p>
          <a:endParaRPr lang="en-GB"/>
        </a:p>
      </dgm:t>
    </dgm:pt>
    <dgm:pt modelId="{32E3D2B6-DC6F-4B32-8FC8-1715944F6CA7}">
      <dgm:prSet phldrT="[Text]" custT="1"/>
      <dgm:spPr/>
      <dgm:t>
        <a:bodyPr/>
        <a:lstStyle/>
        <a:p>
          <a:r>
            <a:rPr lang="en-GB" sz="900"/>
            <a:t>Investigations</a:t>
          </a:r>
          <a:endParaRPr lang="en-GB" sz="1000"/>
        </a:p>
      </dgm:t>
    </dgm:pt>
    <dgm:pt modelId="{EA944F4A-ED1D-46C3-BADE-B2CA1A97BE2A}" type="parTrans" cxnId="{F47DCA1D-BF07-4454-9CEC-1C03B6771155}">
      <dgm:prSet/>
      <dgm:spPr/>
      <dgm:t>
        <a:bodyPr/>
        <a:lstStyle/>
        <a:p>
          <a:endParaRPr lang="en-GB"/>
        </a:p>
      </dgm:t>
    </dgm:pt>
    <dgm:pt modelId="{E723338D-D673-4294-B993-5A78E73E1C11}" type="sibTrans" cxnId="{F47DCA1D-BF07-4454-9CEC-1C03B6771155}">
      <dgm:prSet/>
      <dgm:spPr/>
      <dgm:t>
        <a:bodyPr/>
        <a:lstStyle/>
        <a:p>
          <a:endParaRPr lang="en-GB"/>
        </a:p>
      </dgm:t>
    </dgm:pt>
    <dgm:pt modelId="{B198AFD7-43FA-4321-A70B-7D9940238B69}">
      <dgm:prSet custT="1"/>
      <dgm:spPr/>
      <dgm:t>
        <a:bodyPr/>
        <a:lstStyle/>
        <a:p>
          <a:r>
            <a:rPr lang="en-GB" sz="1000"/>
            <a:t>Clinical Input</a:t>
          </a:r>
        </a:p>
      </dgm:t>
    </dgm:pt>
    <dgm:pt modelId="{5B4F8322-3D3E-4836-A6B5-0A24A7031000}" type="parTrans" cxnId="{4627547F-05D5-4270-B745-638BED5894B7}">
      <dgm:prSet/>
      <dgm:spPr/>
      <dgm:t>
        <a:bodyPr/>
        <a:lstStyle/>
        <a:p>
          <a:endParaRPr lang="en-GB"/>
        </a:p>
      </dgm:t>
    </dgm:pt>
    <dgm:pt modelId="{F00B8E0E-ECF3-49A7-9AFB-194BFD0699CF}" type="sibTrans" cxnId="{4627547F-05D5-4270-B745-638BED5894B7}">
      <dgm:prSet/>
      <dgm:spPr/>
      <dgm:t>
        <a:bodyPr/>
        <a:lstStyle/>
        <a:p>
          <a:endParaRPr lang="en-GB"/>
        </a:p>
      </dgm:t>
    </dgm:pt>
    <dgm:pt modelId="{625B7118-A504-452F-A877-27D69656DB9C}">
      <dgm:prSet custT="1"/>
      <dgm:spPr/>
      <dgm:t>
        <a:bodyPr/>
        <a:lstStyle/>
        <a:p>
          <a:r>
            <a:rPr lang="en-GB" sz="1000"/>
            <a:t>History</a:t>
          </a:r>
        </a:p>
      </dgm:t>
    </dgm:pt>
    <dgm:pt modelId="{4BA23C86-3796-42BF-827A-92498C314462}" type="parTrans" cxnId="{54A12686-C640-4D71-B634-69E27A05D2ED}">
      <dgm:prSet/>
      <dgm:spPr/>
      <dgm:t>
        <a:bodyPr/>
        <a:lstStyle/>
        <a:p>
          <a:endParaRPr lang="en-GB"/>
        </a:p>
      </dgm:t>
    </dgm:pt>
    <dgm:pt modelId="{9AF98E2D-0DDA-4347-8CC0-733AEF53739F}" type="sibTrans" cxnId="{54A12686-C640-4D71-B634-69E27A05D2ED}">
      <dgm:prSet/>
      <dgm:spPr/>
      <dgm:t>
        <a:bodyPr/>
        <a:lstStyle/>
        <a:p>
          <a:endParaRPr lang="en-GB"/>
        </a:p>
      </dgm:t>
    </dgm:pt>
    <dgm:pt modelId="{AFB32455-B41F-476A-9168-977F2BBFFAA9}">
      <dgm:prSet custT="1"/>
      <dgm:spPr/>
      <dgm:t>
        <a:bodyPr/>
        <a:lstStyle/>
        <a:p>
          <a:r>
            <a:rPr lang="en-GB" sz="1000"/>
            <a:t>Clinical </a:t>
          </a:r>
          <a:r>
            <a:rPr lang="en-GB" sz="900"/>
            <a:t>Observations</a:t>
          </a:r>
        </a:p>
      </dgm:t>
    </dgm:pt>
    <dgm:pt modelId="{6115844B-CFAC-4D54-AF12-7288B58E7A66}" type="parTrans" cxnId="{3C4A60C4-7C48-4946-A24E-76390CA34547}">
      <dgm:prSet/>
      <dgm:spPr/>
      <dgm:t>
        <a:bodyPr/>
        <a:lstStyle/>
        <a:p>
          <a:endParaRPr lang="en-GB"/>
        </a:p>
      </dgm:t>
    </dgm:pt>
    <dgm:pt modelId="{321C351E-D427-4FE0-92A9-7254C155B410}" type="sibTrans" cxnId="{3C4A60C4-7C48-4946-A24E-76390CA34547}">
      <dgm:prSet/>
      <dgm:spPr/>
      <dgm:t>
        <a:bodyPr/>
        <a:lstStyle/>
        <a:p>
          <a:endParaRPr lang="en-GB"/>
        </a:p>
      </dgm:t>
    </dgm:pt>
    <dgm:pt modelId="{4889B9B0-BA08-4989-82AB-ECF49308FE72}" type="pres">
      <dgm:prSet presAssocID="{A2CD92BD-36D8-46F6-A10E-EDD2269EBEFC}" presName="cycle" presStyleCnt="0">
        <dgm:presLayoutVars>
          <dgm:chMax val="1"/>
          <dgm:dir/>
          <dgm:animLvl val="ctr"/>
          <dgm:resizeHandles val="exact"/>
        </dgm:presLayoutVars>
      </dgm:prSet>
      <dgm:spPr/>
    </dgm:pt>
    <dgm:pt modelId="{246C0311-FA81-493C-9EAE-C944C6FAD6C7}" type="pres">
      <dgm:prSet presAssocID="{F40ADD82-1DA8-498B-95B7-1680E1942595}" presName="centerShape" presStyleLbl="node0" presStyleIdx="0" presStyleCnt="1"/>
      <dgm:spPr/>
    </dgm:pt>
    <dgm:pt modelId="{C741648B-3F6F-48F7-A5E3-6FC56CCD614B}" type="pres">
      <dgm:prSet presAssocID="{6ABF73FD-5036-4AE1-B5CC-85709B69BB82}" presName="Name9" presStyleLbl="parChTrans1D2" presStyleIdx="0" presStyleCnt="7"/>
      <dgm:spPr/>
    </dgm:pt>
    <dgm:pt modelId="{E59C854C-763E-4ABF-9557-FC5D2DE770B6}" type="pres">
      <dgm:prSet presAssocID="{6ABF73FD-5036-4AE1-B5CC-85709B69BB82}" presName="connTx" presStyleLbl="parChTrans1D2" presStyleIdx="0" presStyleCnt="7"/>
      <dgm:spPr/>
    </dgm:pt>
    <dgm:pt modelId="{906036E9-DAA0-4FB4-98A9-ACBFDECF6BA4}" type="pres">
      <dgm:prSet presAssocID="{079C0534-E5B3-46C6-B952-FAAEFA286A31}" presName="node" presStyleLbl="node1" presStyleIdx="0" presStyleCnt="7" custRadScaleRad="100207" custRadScaleInc="-349">
        <dgm:presLayoutVars>
          <dgm:bulletEnabled val="1"/>
        </dgm:presLayoutVars>
      </dgm:prSet>
      <dgm:spPr/>
    </dgm:pt>
    <dgm:pt modelId="{4C03F0DD-535A-4D47-BEE8-D667B391FEBC}" type="pres">
      <dgm:prSet presAssocID="{4BA23C86-3796-42BF-827A-92498C314462}" presName="Name9" presStyleLbl="parChTrans1D2" presStyleIdx="1" presStyleCnt="7"/>
      <dgm:spPr/>
    </dgm:pt>
    <dgm:pt modelId="{D11FC48E-BAA1-4DAC-AF7C-A1CE890F2356}" type="pres">
      <dgm:prSet presAssocID="{4BA23C86-3796-42BF-827A-92498C314462}" presName="connTx" presStyleLbl="parChTrans1D2" presStyleIdx="1" presStyleCnt="7"/>
      <dgm:spPr/>
    </dgm:pt>
    <dgm:pt modelId="{05C1D953-41E5-4FC0-88CC-CC4CF6995A1E}" type="pres">
      <dgm:prSet presAssocID="{625B7118-A504-452F-A877-27D69656DB9C}" presName="node" presStyleLbl="node1" presStyleIdx="1" presStyleCnt="7">
        <dgm:presLayoutVars>
          <dgm:bulletEnabled val="1"/>
        </dgm:presLayoutVars>
      </dgm:prSet>
      <dgm:spPr/>
    </dgm:pt>
    <dgm:pt modelId="{2F5D3F3B-19C5-41E5-BD6F-6FD50449426A}" type="pres">
      <dgm:prSet presAssocID="{6115844B-CFAC-4D54-AF12-7288B58E7A66}" presName="Name9" presStyleLbl="parChTrans1D2" presStyleIdx="2" presStyleCnt="7"/>
      <dgm:spPr/>
    </dgm:pt>
    <dgm:pt modelId="{E181A05A-3CA2-404F-90F9-959A62141EBF}" type="pres">
      <dgm:prSet presAssocID="{6115844B-CFAC-4D54-AF12-7288B58E7A66}" presName="connTx" presStyleLbl="parChTrans1D2" presStyleIdx="2" presStyleCnt="7"/>
      <dgm:spPr/>
    </dgm:pt>
    <dgm:pt modelId="{DBA19B21-6310-44EA-A3D3-30C112F411F9}" type="pres">
      <dgm:prSet presAssocID="{AFB32455-B41F-476A-9168-977F2BBFFAA9}" presName="node" presStyleLbl="node1" presStyleIdx="2" presStyleCnt="7" custScaleX="109218" custScaleY="108566">
        <dgm:presLayoutVars>
          <dgm:bulletEnabled val="1"/>
        </dgm:presLayoutVars>
      </dgm:prSet>
      <dgm:spPr/>
    </dgm:pt>
    <dgm:pt modelId="{24B2ADEA-9F2C-45F0-82DE-33A028FB8F30}" type="pres">
      <dgm:prSet presAssocID="{20A7D954-47CA-410F-8220-F9AA377947EE}" presName="Name9" presStyleLbl="parChTrans1D2" presStyleIdx="3" presStyleCnt="7"/>
      <dgm:spPr/>
    </dgm:pt>
    <dgm:pt modelId="{1FC47B01-0AB4-4451-9D85-555885A11C35}" type="pres">
      <dgm:prSet presAssocID="{20A7D954-47CA-410F-8220-F9AA377947EE}" presName="connTx" presStyleLbl="parChTrans1D2" presStyleIdx="3" presStyleCnt="7"/>
      <dgm:spPr/>
    </dgm:pt>
    <dgm:pt modelId="{F16F084B-7240-4CA6-B1E1-2337AA55DA9B}" type="pres">
      <dgm:prSet presAssocID="{333E1063-A4F9-488F-806A-19493850867C}" presName="node" presStyleLbl="node1" presStyleIdx="3" presStyleCnt="7">
        <dgm:presLayoutVars>
          <dgm:bulletEnabled val="1"/>
        </dgm:presLayoutVars>
      </dgm:prSet>
      <dgm:spPr/>
    </dgm:pt>
    <dgm:pt modelId="{2CB532CA-42AC-47F8-A86B-2D9BC46D81C2}" type="pres">
      <dgm:prSet presAssocID="{6EDD2EA4-6470-4A25-8802-7914A02CB4E8}" presName="Name9" presStyleLbl="parChTrans1D2" presStyleIdx="4" presStyleCnt="7"/>
      <dgm:spPr/>
    </dgm:pt>
    <dgm:pt modelId="{51A2BB5D-0231-4859-A478-5146DDC25F6A}" type="pres">
      <dgm:prSet presAssocID="{6EDD2EA4-6470-4A25-8802-7914A02CB4E8}" presName="connTx" presStyleLbl="parChTrans1D2" presStyleIdx="4" presStyleCnt="7"/>
      <dgm:spPr/>
    </dgm:pt>
    <dgm:pt modelId="{63C31003-CAFB-4846-ADD8-12E699AE0A71}" type="pres">
      <dgm:prSet presAssocID="{CF6954F7-AB7B-4109-8B36-589263C62A71}" presName="node" presStyleLbl="node1" presStyleIdx="4" presStyleCnt="7">
        <dgm:presLayoutVars>
          <dgm:bulletEnabled val="1"/>
        </dgm:presLayoutVars>
      </dgm:prSet>
      <dgm:spPr/>
    </dgm:pt>
    <dgm:pt modelId="{52C5678D-FF1E-4BBD-A033-CA480367E1BC}" type="pres">
      <dgm:prSet presAssocID="{EA944F4A-ED1D-46C3-BADE-B2CA1A97BE2A}" presName="Name9" presStyleLbl="parChTrans1D2" presStyleIdx="5" presStyleCnt="7"/>
      <dgm:spPr/>
    </dgm:pt>
    <dgm:pt modelId="{2647AD98-C264-4CEC-92DC-E5E3DC8FD165}" type="pres">
      <dgm:prSet presAssocID="{EA944F4A-ED1D-46C3-BADE-B2CA1A97BE2A}" presName="connTx" presStyleLbl="parChTrans1D2" presStyleIdx="5" presStyleCnt="7"/>
      <dgm:spPr/>
    </dgm:pt>
    <dgm:pt modelId="{5E0E34AD-FE1E-4A0C-B265-E741EBA9977F}" type="pres">
      <dgm:prSet presAssocID="{32E3D2B6-DC6F-4B32-8FC8-1715944F6CA7}" presName="node" presStyleLbl="node1" presStyleIdx="5" presStyleCnt="7" custScaleX="110455" custScaleY="108566">
        <dgm:presLayoutVars>
          <dgm:bulletEnabled val="1"/>
        </dgm:presLayoutVars>
      </dgm:prSet>
      <dgm:spPr/>
    </dgm:pt>
    <dgm:pt modelId="{7B03133F-D2B0-4D3C-9155-BD493ED021C2}" type="pres">
      <dgm:prSet presAssocID="{5B4F8322-3D3E-4836-A6B5-0A24A7031000}" presName="Name9" presStyleLbl="parChTrans1D2" presStyleIdx="6" presStyleCnt="7"/>
      <dgm:spPr/>
    </dgm:pt>
    <dgm:pt modelId="{BF922F4A-D67E-4BA6-8985-D960C7C064E9}" type="pres">
      <dgm:prSet presAssocID="{5B4F8322-3D3E-4836-A6B5-0A24A7031000}" presName="connTx" presStyleLbl="parChTrans1D2" presStyleIdx="6" presStyleCnt="7"/>
      <dgm:spPr/>
    </dgm:pt>
    <dgm:pt modelId="{8763DC78-BCB8-4E0C-B753-05D1E467FA2D}" type="pres">
      <dgm:prSet presAssocID="{B198AFD7-43FA-4321-A70B-7D9940238B69}" presName="node" presStyleLbl="node1" presStyleIdx="6" presStyleCnt="7">
        <dgm:presLayoutVars>
          <dgm:bulletEnabled val="1"/>
        </dgm:presLayoutVars>
      </dgm:prSet>
      <dgm:spPr/>
    </dgm:pt>
  </dgm:ptLst>
  <dgm:cxnLst>
    <dgm:cxn modelId="{2471B60A-B8A7-4021-A3DB-E9202BB51D91}" type="presOf" srcId="{B198AFD7-43FA-4321-A70B-7D9940238B69}" destId="{8763DC78-BCB8-4E0C-B753-05D1E467FA2D}" srcOrd="0" destOrd="0" presId="urn:microsoft.com/office/officeart/2005/8/layout/radial1"/>
    <dgm:cxn modelId="{4A7AA416-641B-48C4-96C9-C9FF5A610A64}" type="presOf" srcId="{AFB32455-B41F-476A-9168-977F2BBFFAA9}" destId="{DBA19B21-6310-44EA-A3D3-30C112F411F9}" srcOrd="0" destOrd="0" presId="urn:microsoft.com/office/officeart/2005/8/layout/radial1"/>
    <dgm:cxn modelId="{31363B1A-9C40-43BA-9CC0-1A82AA2D0193}" type="presOf" srcId="{4BA23C86-3796-42BF-827A-92498C314462}" destId="{4C03F0DD-535A-4D47-BEE8-D667B391FEBC}" srcOrd="0" destOrd="0" presId="urn:microsoft.com/office/officeart/2005/8/layout/radial1"/>
    <dgm:cxn modelId="{F47DCA1D-BF07-4454-9CEC-1C03B6771155}" srcId="{F40ADD82-1DA8-498B-95B7-1680E1942595}" destId="{32E3D2B6-DC6F-4B32-8FC8-1715944F6CA7}" srcOrd="5" destOrd="0" parTransId="{EA944F4A-ED1D-46C3-BADE-B2CA1A97BE2A}" sibTransId="{E723338D-D673-4294-B993-5A78E73E1C11}"/>
    <dgm:cxn modelId="{5C910935-6CE2-4225-AE2D-6DA8194FBD1B}" type="presOf" srcId="{079C0534-E5B3-46C6-B952-FAAEFA286A31}" destId="{906036E9-DAA0-4FB4-98A9-ACBFDECF6BA4}" srcOrd="0" destOrd="0" presId="urn:microsoft.com/office/officeart/2005/8/layout/radial1"/>
    <dgm:cxn modelId="{4B80B93D-14AB-4190-8C81-34035B6B1898}" srcId="{A2CD92BD-36D8-46F6-A10E-EDD2269EBEFC}" destId="{F40ADD82-1DA8-498B-95B7-1680E1942595}" srcOrd="0" destOrd="0" parTransId="{2E660774-4E65-41B5-838E-7E1D2D131D20}" sibTransId="{E173E2F4-CD5E-44AD-82CD-22934CC04F3E}"/>
    <dgm:cxn modelId="{85A1CB5D-2950-4EA3-BB21-C502E3DA587C}" type="presOf" srcId="{EA944F4A-ED1D-46C3-BADE-B2CA1A97BE2A}" destId="{52C5678D-FF1E-4BBD-A033-CA480367E1BC}" srcOrd="0" destOrd="0" presId="urn:microsoft.com/office/officeart/2005/8/layout/radial1"/>
    <dgm:cxn modelId="{33D11B44-D3FA-4900-AD0B-E4F47442536A}" type="presOf" srcId="{4BA23C86-3796-42BF-827A-92498C314462}" destId="{D11FC48E-BAA1-4DAC-AF7C-A1CE890F2356}" srcOrd="1" destOrd="0" presId="urn:microsoft.com/office/officeart/2005/8/layout/radial1"/>
    <dgm:cxn modelId="{8A053F65-E25E-4E19-B76F-2247E75AA043}" type="presOf" srcId="{333E1063-A4F9-488F-806A-19493850867C}" destId="{F16F084B-7240-4CA6-B1E1-2337AA55DA9B}" srcOrd="0" destOrd="0" presId="urn:microsoft.com/office/officeart/2005/8/layout/radial1"/>
    <dgm:cxn modelId="{14C6B868-E0E0-4330-8CE1-FAB3D9D68158}" type="presOf" srcId="{625B7118-A504-452F-A877-27D69656DB9C}" destId="{05C1D953-41E5-4FC0-88CC-CC4CF6995A1E}" srcOrd="0" destOrd="0" presId="urn:microsoft.com/office/officeart/2005/8/layout/radial1"/>
    <dgm:cxn modelId="{DCC9FF4B-6221-47AB-B4D4-DA016BA8545F}" type="presOf" srcId="{A2CD92BD-36D8-46F6-A10E-EDD2269EBEFC}" destId="{4889B9B0-BA08-4989-82AB-ECF49308FE72}" srcOrd="0" destOrd="0" presId="urn:microsoft.com/office/officeart/2005/8/layout/radial1"/>
    <dgm:cxn modelId="{C700344C-8CA6-487E-9FAA-674024662943}" type="presOf" srcId="{EA944F4A-ED1D-46C3-BADE-B2CA1A97BE2A}" destId="{2647AD98-C264-4CEC-92DC-E5E3DC8FD165}" srcOrd="1" destOrd="0" presId="urn:microsoft.com/office/officeart/2005/8/layout/radial1"/>
    <dgm:cxn modelId="{4ADBFC6D-7594-4AC9-92C3-87825D2850D6}" srcId="{F40ADD82-1DA8-498B-95B7-1680E1942595}" destId="{333E1063-A4F9-488F-806A-19493850867C}" srcOrd="3" destOrd="0" parTransId="{20A7D954-47CA-410F-8220-F9AA377947EE}" sibTransId="{7FD785D6-A744-4910-96D6-81363C0A9A08}"/>
    <dgm:cxn modelId="{9A3C7F50-7F89-47F4-8F09-001F54F1C741}" type="presOf" srcId="{6ABF73FD-5036-4AE1-B5CC-85709B69BB82}" destId="{C741648B-3F6F-48F7-A5E3-6FC56CCD614B}" srcOrd="0" destOrd="0" presId="urn:microsoft.com/office/officeart/2005/8/layout/radial1"/>
    <dgm:cxn modelId="{BDE49E52-3C1C-4D27-AFCF-2F412045B909}" type="presOf" srcId="{6115844B-CFAC-4D54-AF12-7288B58E7A66}" destId="{2F5D3F3B-19C5-41E5-BD6F-6FD50449426A}" srcOrd="0" destOrd="0" presId="urn:microsoft.com/office/officeart/2005/8/layout/radial1"/>
    <dgm:cxn modelId="{F32EB972-194D-49F1-85E3-9EB297FB2B6A}" type="presOf" srcId="{5B4F8322-3D3E-4836-A6B5-0A24A7031000}" destId="{BF922F4A-D67E-4BA6-8985-D960C7C064E9}" srcOrd="1" destOrd="0" presId="urn:microsoft.com/office/officeart/2005/8/layout/radial1"/>
    <dgm:cxn modelId="{4B9DDC52-DCEE-435E-8C47-7949559A6052}" srcId="{F40ADD82-1DA8-498B-95B7-1680E1942595}" destId="{CF6954F7-AB7B-4109-8B36-589263C62A71}" srcOrd="4" destOrd="0" parTransId="{6EDD2EA4-6470-4A25-8802-7914A02CB4E8}" sibTransId="{6E48EBDC-908B-4F3F-BBAA-70F5112F8AE2}"/>
    <dgm:cxn modelId="{7EFCC775-068E-4442-8E80-94777260A1A4}" type="presOf" srcId="{6115844B-CFAC-4D54-AF12-7288B58E7A66}" destId="{E181A05A-3CA2-404F-90F9-959A62141EBF}" srcOrd="1" destOrd="0" presId="urn:microsoft.com/office/officeart/2005/8/layout/radial1"/>
    <dgm:cxn modelId="{4627547F-05D5-4270-B745-638BED5894B7}" srcId="{F40ADD82-1DA8-498B-95B7-1680E1942595}" destId="{B198AFD7-43FA-4321-A70B-7D9940238B69}" srcOrd="6" destOrd="0" parTransId="{5B4F8322-3D3E-4836-A6B5-0A24A7031000}" sibTransId="{F00B8E0E-ECF3-49A7-9AFB-194BFD0699CF}"/>
    <dgm:cxn modelId="{2399D383-D9E3-4E62-A133-CD4EC040A29A}" srcId="{F40ADD82-1DA8-498B-95B7-1680E1942595}" destId="{079C0534-E5B3-46C6-B952-FAAEFA286A31}" srcOrd="0" destOrd="0" parTransId="{6ABF73FD-5036-4AE1-B5CC-85709B69BB82}" sibTransId="{4E5B6DF0-2725-43E7-B1EC-D5F547A8AFDF}"/>
    <dgm:cxn modelId="{54A12686-C640-4D71-B634-69E27A05D2ED}" srcId="{F40ADD82-1DA8-498B-95B7-1680E1942595}" destId="{625B7118-A504-452F-A877-27D69656DB9C}" srcOrd="1" destOrd="0" parTransId="{4BA23C86-3796-42BF-827A-92498C314462}" sibTransId="{9AF98E2D-0DDA-4347-8CC0-733AEF53739F}"/>
    <dgm:cxn modelId="{84E49C9A-02AC-4719-9679-D1A5DDD4B7E2}" type="presOf" srcId="{5B4F8322-3D3E-4836-A6B5-0A24A7031000}" destId="{7B03133F-D2B0-4D3C-9155-BD493ED021C2}" srcOrd="0" destOrd="0" presId="urn:microsoft.com/office/officeart/2005/8/layout/radial1"/>
    <dgm:cxn modelId="{0D16979D-AAFB-4181-A4DA-23567B12613C}" type="presOf" srcId="{6EDD2EA4-6470-4A25-8802-7914A02CB4E8}" destId="{51A2BB5D-0231-4859-A478-5146DDC25F6A}" srcOrd="1" destOrd="0" presId="urn:microsoft.com/office/officeart/2005/8/layout/radial1"/>
    <dgm:cxn modelId="{68FA24A9-9DBA-4B2C-9FA6-D8E744FA9F7C}" type="presOf" srcId="{20A7D954-47CA-410F-8220-F9AA377947EE}" destId="{1FC47B01-0AB4-4451-9D85-555885A11C35}" srcOrd="1" destOrd="0" presId="urn:microsoft.com/office/officeart/2005/8/layout/radial1"/>
    <dgm:cxn modelId="{06BD6EAB-06BD-4572-B731-228674C43313}" type="presOf" srcId="{20A7D954-47CA-410F-8220-F9AA377947EE}" destId="{24B2ADEA-9F2C-45F0-82DE-33A028FB8F30}" srcOrd="0" destOrd="0" presId="urn:microsoft.com/office/officeart/2005/8/layout/radial1"/>
    <dgm:cxn modelId="{6CD03DAE-4422-4C6F-8DFA-B4CB7C27760C}" type="presOf" srcId="{6ABF73FD-5036-4AE1-B5CC-85709B69BB82}" destId="{E59C854C-763E-4ABF-9557-FC5D2DE770B6}" srcOrd="1" destOrd="0" presId="urn:microsoft.com/office/officeart/2005/8/layout/radial1"/>
    <dgm:cxn modelId="{3C4A60C4-7C48-4946-A24E-76390CA34547}" srcId="{F40ADD82-1DA8-498B-95B7-1680E1942595}" destId="{AFB32455-B41F-476A-9168-977F2BBFFAA9}" srcOrd="2" destOrd="0" parTransId="{6115844B-CFAC-4D54-AF12-7288B58E7A66}" sibTransId="{321C351E-D427-4FE0-92A9-7254C155B410}"/>
    <dgm:cxn modelId="{6B6003CB-5908-4364-9A05-CAA565CC0F68}" type="presOf" srcId="{F40ADD82-1DA8-498B-95B7-1680E1942595}" destId="{246C0311-FA81-493C-9EAE-C944C6FAD6C7}" srcOrd="0" destOrd="0" presId="urn:microsoft.com/office/officeart/2005/8/layout/radial1"/>
    <dgm:cxn modelId="{9A8745E2-31DF-4356-AFF4-CFD2315E0247}" type="presOf" srcId="{6EDD2EA4-6470-4A25-8802-7914A02CB4E8}" destId="{2CB532CA-42AC-47F8-A86B-2D9BC46D81C2}" srcOrd="0" destOrd="0" presId="urn:microsoft.com/office/officeart/2005/8/layout/radial1"/>
    <dgm:cxn modelId="{9EB459EE-3CE9-4592-A6EB-E16DC074192F}" type="presOf" srcId="{CF6954F7-AB7B-4109-8B36-589263C62A71}" destId="{63C31003-CAFB-4846-ADD8-12E699AE0A71}" srcOrd="0" destOrd="0" presId="urn:microsoft.com/office/officeart/2005/8/layout/radial1"/>
    <dgm:cxn modelId="{F3B3F7F6-C2E4-4064-9747-552EAE2C72B8}" type="presOf" srcId="{32E3D2B6-DC6F-4B32-8FC8-1715944F6CA7}" destId="{5E0E34AD-FE1E-4A0C-B265-E741EBA9977F}" srcOrd="0" destOrd="0" presId="urn:microsoft.com/office/officeart/2005/8/layout/radial1"/>
    <dgm:cxn modelId="{038E07E3-25E6-46C6-8C7A-986B002079A5}" type="presParOf" srcId="{4889B9B0-BA08-4989-82AB-ECF49308FE72}" destId="{246C0311-FA81-493C-9EAE-C944C6FAD6C7}" srcOrd="0" destOrd="0" presId="urn:microsoft.com/office/officeart/2005/8/layout/radial1"/>
    <dgm:cxn modelId="{DBEFBFAD-413C-431B-A3C6-15A5A4173C07}" type="presParOf" srcId="{4889B9B0-BA08-4989-82AB-ECF49308FE72}" destId="{C741648B-3F6F-48F7-A5E3-6FC56CCD614B}" srcOrd="1" destOrd="0" presId="urn:microsoft.com/office/officeart/2005/8/layout/radial1"/>
    <dgm:cxn modelId="{DC90254B-D3B4-4347-897F-1CFC1AD1FB79}" type="presParOf" srcId="{C741648B-3F6F-48F7-A5E3-6FC56CCD614B}" destId="{E59C854C-763E-4ABF-9557-FC5D2DE770B6}" srcOrd="0" destOrd="0" presId="urn:microsoft.com/office/officeart/2005/8/layout/radial1"/>
    <dgm:cxn modelId="{AC8C5384-E3F4-4170-B891-0CEAF2E38104}" type="presParOf" srcId="{4889B9B0-BA08-4989-82AB-ECF49308FE72}" destId="{906036E9-DAA0-4FB4-98A9-ACBFDECF6BA4}" srcOrd="2" destOrd="0" presId="urn:microsoft.com/office/officeart/2005/8/layout/radial1"/>
    <dgm:cxn modelId="{8DFEC44F-F3B1-4E07-A14D-D161208FD72E}" type="presParOf" srcId="{4889B9B0-BA08-4989-82AB-ECF49308FE72}" destId="{4C03F0DD-535A-4D47-BEE8-D667B391FEBC}" srcOrd="3" destOrd="0" presId="urn:microsoft.com/office/officeart/2005/8/layout/radial1"/>
    <dgm:cxn modelId="{7CFC5374-8DD3-418E-ADF0-E989801C13FE}" type="presParOf" srcId="{4C03F0DD-535A-4D47-BEE8-D667B391FEBC}" destId="{D11FC48E-BAA1-4DAC-AF7C-A1CE890F2356}" srcOrd="0" destOrd="0" presId="urn:microsoft.com/office/officeart/2005/8/layout/radial1"/>
    <dgm:cxn modelId="{BA98B4E0-4B14-4577-AFE9-ED9EFBA3F19D}" type="presParOf" srcId="{4889B9B0-BA08-4989-82AB-ECF49308FE72}" destId="{05C1D953-41E5-4FC0-88CC-CC4CF6995A1E}" srcOrd="4" destOrd="0" presId="urn:microsoft.com/office/officeart/2005/8/layout/radial1"/>
    <dgm:cxn modelId="{16B2BC15-FCA8-4561-BF44-FEB0B33B94C7}" type="presParOf" srcId="{4889B9B0-BA08-4989-82AB-ECF49308FE72}" destId="{2F5D3F3B-19C5-41E5-BD6F-6FD50449426A}" srcOrd="5" destOrd="0" presId="urn:microsoft.com/office/officeart/2005/8/layout/radial1"/>
    <dgm:cxn modelId="{3EEFC9C0-6555-4F8F-8C8A-BCD55E7F6C15}" type="presParOf" srcId="{2F5D3F3B-19C5-41E5-BD6F-6FD50449426A}" destId="{E181A05A-3CA2-404F-90F9-959A62141EBF}" srcOrd="0" destOrd="0" presId="urn:microsoft.com/office/officeart/2005/8/layout/radial1"/>
    <dgm:cxn modelId="{C534C4AF-914A-406F-B44D-CB66BAD8177B}" type="presParOf" srcId="{4889B9B0-BA08-4989-82AB-ECF49308FE72}" destId="{DBA19B21-6310-44EA-A3D3-30C112F411F9}" srcOrd="6" destOrd="0" presId="urn:microsoft.com/office/officeart/2005/8/layout/radial1"/>
    <dgm:cxn modelId="{1DD51109-0F3F-4E56-909C-41A6171E18CD}" type="presParOf" srcId="{4889B9B0-BA08-4989-82AB-ECF49308FE72}" destId="{24B2ADEA-9F2C-45F0-82DE-33A028FB8F30}" srcOrd="7" destOrd="0" presId="urn:microsoft.com/office/officeart/2005/8/layout/radial1"/>
    <dgm:cxn modelId="{AEEC2A42-4E86-4E9B-8510-756E82F98178}" type="presParOf" srcId="{24B2ADEA-9F2C-45F0-82DE-33A028FB8F30}" destId="{1FC47B01-0AB4-4451-9D85-555885A11C35}" srcOrd="0" destOrd="0" presId="urn:microsoft.com/office/officeart/2005/8/layout/radial1"/>
    <dgm:cxn modelId="{C8958BEB-CE23-49D5-A415-75091280B1AB}" type="presParOf" srcId="{4889B9B0-BA08-4989-82AB-ECF49308FE72}" destId="{F16F084B-7240-4CA6-B1E1-2337AA55DA9B}" srcOrd="8" destOrd="0" presId="urn:microsoft.com/office/officeart/2005/8/layout/radial1"/>
    <dgm:cxn modelId="{6E0008E5-23D6-41B7-807E-445A7A9B4466}" type="presParOf" srcId="{4889B9B0-BA08-4989-82AB-ECF49308FE72}" destId="{2CB532CA-42AC-47F8-A86B-2D9BC46D81C2}" srcOrd="9" destOrd="0" presId="urn:microsoft.com/office/officeart/2005/8/layout/radial1"/>
    <dgm:cxn modelId="{7B8A452B-CD4B-4FAB-8025-E27707C821C0}" type="presParOf" srcId="{2CB532CA-42AC-47F8-A86B-2D9BC46D81C2}" destId="{51A2BB5D-0231-4859-A478-5146DDC25F6A}" srcOrd="0" destOrd="0" presId="urn:microsoft.com/office/officeart/2005/8/layout/radial1"/>
    <dgm:cxn modelId="{0C9071F7-E5EE-4AAE-94E9-8FCF6105BC73}" type="presParOf" srcId="{4889B9B0-BA08-4989-82AB-ECF49308FE72}" destId="{63C31003-CAFB-4846-ADD8-12E699AE0A71}" srcOrd="10" destOrd="0" presId="urn:microsoft.com/office/officeart/2005/8/layout/radial1"/>
    <dgm:cxn modelId="{3D52A746-3180-44CB-8DF1-7FBE7E5D1C3D}" type="presParOf" srcId="{4889B9B0-BA08-4989-82AB-ECF49308FE72}" destId="{52C5678D-FF1E-4BBD-A033-CA480367E1BC}" srcOrd="11" destOrd="0" presId="urn:microsoft.com/office/officeart/2005/8/layout/radial1"/>
    <dgm:cxn modelId="{5A5CEC20-80E2-4C73-BAE4-55D9524CE1C4}" type="presParOf" srcId="{52C5678D-FF1E-4BBD-A033-CA480367E1BC}" destId="{2647AD98-C264-4CEC-92DC-E5E3DC8FD165}" srcOrd="0" destOrd="0" presId="urn:microsoft.com/office/officeart/2005/8/layout/radial1"/>
    <dgm:cxn modelId="{D67296B2-D3DC-42BF-B70E-853C401E5392}" type="presParOf" srcId="{4889B9B0-BA08-4989-82AB-ECF49308FE72}" destId="{5E0E34AD-FE1E-4A0C-B265-E741EBA9977F}" srcOrd="12" destOrd="0" presId="urn:microsoft.com/office/officeart/2005/8/layout/radial1"/>
    <dgm:cxn modelId="{26C05262-3831-45AF-858D-307E8BAF82BF}" type="presParOf" srcId="{4889B9B0-BA08-4989-82AB-ECF49308FE72}" destId="{7B03133F-D2B0-4D3C-9155-BD493ED021C2}" srcOrd="13" destOrd="0" presId="urn:microsoft.com/office/officeart/2005/8/layout/radial1"/>
    <dgm:cxn modelId="{44818A4B-C6E7-4F69-A8F6-DE55BF3B2E88}" type="presParOf" srcId="{7B03133F-D2B0-4D3C-9155-BD493ED021C2}" destId="{BF922F4A-D67E-4BA6-8985-D960C7C064E9}" srcOrd="0" destOrd="0" presId="urn:microsoft.com/office/officeart/2005/8/layout/radial1"/>
    <dgm:cxn modelId="{72E39481-F232-4BAF-8880-FE01421B31DE}" type="presParOf" srcId="{4889B9B0-BA08-4989-82AB-ECF49308FE72}" destId="{8763DC78-BCB8-4E0C-B753-05D1E467FA2D}" srcOrd="14" destOrd="0" presId="urn:microsoft.com/office/officeart/2005/8/layout/radial1"/>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C0311-FA81-493C-9EAE-C944C6FAD6C7}">
      <dsp:nvSpPr>
        <dsp:cNvPr id="0" name=""/>
        <dsp:cNvSpPr/>
      </dsp:nvSpPr>
      <dsp:spPr>
        <a:xfrm>
          <a:off x="1308558" y="1514373"/>
          <a:ext cx="884026" cy="884026"/>
        </a:xfrm>
        <a:prstGeom prst="ellipse">
          <a:avLst/>
        </a:prstGeom>
        <a:gradFill rotWithShape="0">
          <a:gsLst>
            <a:gs pos="0">
              <a:schemeClr val="accent6">
                <a:shade val="80000"/>
                <a:hueOff val="0"/>
                <a:satOff val="0"/>
                <a:lumOff val="0"/>
                <a:alphaOff val="0"/>
                <a:tint val="50000"/>
                <a:satMod val="300000"/>
              </a:schemeClr>
            </a:gs>
            <a:gs pos="35000">
              <a:schemeClr val="accent6">
                <a:shade val="80000"/>
                <a:hueOff val="0"/>
                <a:satOff val="0"/>
                <a:lumOff val="0"/>
                <a:alphaOff val="0"/>
                <a:tint val="37000"/>
                <a:satMod val="300000"/>
              </a:schemeClr>
            </a:gs>
            <a:gs pos="100000">
              <a:schemeClr val="accent6">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Symptom</a:t>
          </a:r>
        </a:p>
      </dsp:txBody>
      <dsp:txXfrm>
        <a:off x="1438021" y="1643836"/>
        <a:ext cx="625100" cy="625100"/>
      </dsp:txXfrm>
    </dsp:sp>
    <dsp:sp modelId="{C741648B-3F6F-48F7-A5E3-6FC56CCD614B}">
      <dsp:nvSpPr>
        <dsp:cNvPr id="0" name=""/>
        <dsp:cNvSpPr/>
      </dsp:nvSpPr>
      <dsp:spPr>
        <a:xfrm rot="16194615">
          <a:off x="1527000" y="1269083"/>
          <a:ext cx="445060" cy="45520"/>
        </a:xfrm>
        <a:custGeom>
          <a:avLst/>
          <a:gdLst/>
          <a:ahLst/>
          <a:cxnLst/>
          <a:rect l="0" t="0" r="0" b="0"/>
          <a:pathLst>
            <a:path>
              <a:moveTo>
                <a:pt x="0" y="22760"/>
              </a:moveTo>
              <a:lnTo>
                <a:pt x="445060" y="22760"/>
              </a:lnTo>
            </a:path>
          </a:pathLst>
        </a:custGeom>
        <a:noFill/>
        <a:ln w="25400" cap="flat" cmpd="sng" algn="ctr">
          <a:solidFill>
            <a:schemeClr val="accent6">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738403" y="1280717"/>
        <a:ext cx="22253" cy="22253"/>
      </dsp:txXfrm>
    </dsp:sp>
    <dsp:sp modelId="{906036E9-DAA0-4FB4-98A9-ACBFDECF6BA4}">
      <dsp:nvSpPr>
        <dsp:cNvPr id="0" name=""/>
        <dsp:cNvSpPr/>
      </dsp:nvSpPr>
      <dsp:spPr>
        <a:xfrm>
          <a:off x="1306476" y="185288"/>
          <a:ext cx="884026" cy="884026"/>
        </a:xfrm>
        <a:prstGeom prst="ellipse">
          <a:avLst/>
        </a:prstGeom>
        <a:gradFill rotWithShape="0">
          <a:gsLst>
            <a:gs pos="0">
              <a:schemeClr val="accent6">
                <a:shade val="80000"/>
                <a:hueOff val="0"/>
                <a:satOff val="0"/>
                <a:lumOff val="0"/>
                <a:alphaOff val="0"/>
                <a:tint val="50000"/>
                <a:satMod val="300000"/>
              </a:schemeClr>
            </a:gs>
            <a:gs pos="35000">
              <a:schemeClr val="accent6">
                <a:shade val="80000"/>
                <a:hueOff val="0"/>
                <a:satOff val="0"/>
                <a:lumOff val="0"/>
                <a:alphaOff val="0"/>
                <a:tint val="37000"/>
                <a:satMod val="300000"/>
              </a:schemeClr>
            </a:gs>
            <a:gs pos="100000">
              <a:schemeClr val="accent6">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Patient</a:t>
          </a:r>
        </a:p>
      </dsp:txBody>
      <dsp:txXfrm>
        <a:off x="1435939" y="314751"/>
        <a:ext cx="625100" cy="625100"/>
      </dsp:txXfrm>
    </dsp:sp>
    <dsp:sp modelId="{4C03F0DD-535A-4D47-BEE8-D667B391FEBC}">
      <dsp:nvSpPr>
        <dsp:cNvPr id="0" name=""/>
        <dsp:cNvSpPr/>
      </dsp:nvSpPr>
      <dsp:spPr>
        <a:xfrm rot="19285714">
          <a:off x="2047901" y="1520146"/>
          <a:ext cx="442315" cy="45520"/>
        </a:xfrm>
        <a:custGeom>
          <a:avLst/>
          <a:gdLst/>
          <a:ahLst/>
          <a:cxnLst/>
          <a:rect l="0" t="0" r="0" b="0"/>
          <a:pathLst>
            <a:path>
              <a:moveTo>
                <a:pt x="0" y="22760"/>
              </a:moveTo>
              <a:lnTo>
                <a:pt x="442315" y="22760"/>
              </a:lnTo>
            </a:path>
          </a:pathLst>
        </a:custGeom>
        <a:noFill/>
        <a:ln w="25400" cap="flat" cmpd="sng" algn="ctr">
          <a:solidFill>
            <a:schemeClr val="accent6">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58001" y="1531848"/>
        <a:ext cx="22115" cy="22115"/>
      </dsp:txXfrm>
    </dsp:sp>
    <dsp:sp modelId="{05C1D953-41E5-4FC0-88CC-CC4CF6995A1E}">
      <dsp:nvSpPr>
        <dsp:cNvPr id="0" name=""/>
        <dsp:cNvSpPr/>
      </dsp:nvSpPr>
      <dsp:spPr>
        <a:xfrm>
          <a:off x="2345533" y="687413"/>
          <a:ext cx="884026" cy="884026"/>
        </a:xfrm>
        <a:prstGeom prst="ellipse">
          <a:avLst/>
        </a:prstGeom>
        <a:gradFill rotWithShape="0">
          <a:gsLst>
            <a:gs pos="0">
              <a:schemeClr val="accent6">
                <a:shade val="80000"/>
                <a:hueOff val="-63615"/>
                <a:satOff val="2835"/>
                <a:lumOff val="3963"/>
                <a:alphaOff val="0"/>
                <a:tint val="50000"/>
                <a:satMod val="300000"/>
              </a:schemeClr>
            </a:gs>
            <a:gs pos="35000">
              <a:schemeClr val="accent6">
                <a:shade val="80000"/>
                <a:hueOff val="-63615"/>
                <a:satOff val="2835"/>
                <a:lumOff val="3963"/>
                <a:alphaOff val="0"/>
                <a:tint val="37000"/>
                <a:satMod val="300000"/>
              </a:schemeClr>
            </a:gs>
            <a:gs pos="100000">
              <a:schemeClr val="accent6">
                <a:shade val="80000"/>
                <a:hueOff val="-63615"/>
                <a:satOff val="2835"/>
                <a:lumOff val="396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History</a:t>
          </a:r>
        </a:p>
      </dsp:txBody>
      <dsp:txXfrm>
        <a:off x="2474996" y="816876"/>
        <a:ext cx="625100" cy="625100"/>
      </dsp:txXfrm>
    </dsp:sp>
    <dsp:sp modelId="{2F5D3F3B-19C5-41E5-BD6F-6FD50449426A}">
      <dsp:nvSpPr>
        <dsp:cNvPr id="0" name=""/>
        <dsp:cNvSpPr/>
      </dsp:nvSpPr>
      <dsp:spPr>
        <a:xfrm rot="771429">
          <a:off x="2176466" y="2076678"/>
          <a:ext cx="401714" cy="45520"/>
        </a:xfrm>
        <a:custGeom>
          <a:avLst/>
          <a:gdLst/>
          <a:ahLst/>
          <a:cxnLst/>
          <a:rect l="0" t="0" r="0" b="0"/>
          <a:pathLst>
            <a:path>
              <a:moveTo>
                <a:pt x="0" y="22760"/>
              </a:moveTo>
              <a:lnTo>
                <a:pt x="401714" y="22760"/>
              </a:lnTo>
            </a:path>
          </a:pathLst>
        </a:custGeom>
        <a:noFill/>
        <a:ln w="25400" cap="flat" cmpd="sng" algn="ctr">
          <a:solidFill>
            <a:schemeClr val="accent6">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367280" y="2089396"/>
        <a:ext cx="20085" cy="20085"/>
      </dsp:txXfrm>
    </dsp:sp>
    <dsp:sp modelId="{DBA19B21-6310-44EA-A3D3-30C112F411F9}">
      <dsp:nvSpPr>
        <dsp:cNvPr id="0" name=""/>
        <dsp:cNvSpPr/>
      </dsp:nvSpPr>
      <dsp:spPr>
        <a:xfrm>
          <a:off x="2560900" y="1771649"/>
          <a:ext cx="965516" cy="959752"/>
        </a:xfrm>
        <a:prstGeom prst="ellipse">
          <a:avLst/>
        </a:prstGeom>
        <a:gradFill rotWithShape="0">
          <a:gsLst>
            <a:gs pos="0">
              <a:schemeClr val="accent6">
                <a:shade val="80000"/>
                <a:hueOff val="-127231"/>
                <a:satOff val="5670"/>
                <a:lumOff val="7926"/>
                <a:alphaOff val="0"/>
                <a:tint val="50000"/>
                <a:satMod val="300000"/>
              </a:schemeClr>
            </a:gs>
            <a:gs pos="35000">
              <a:schemeClr val="accent6">
                <a:shade val="80000"/>
                <a:hueOff val="-127231"/>
                <a:satOff val="5670"/>
                <a:lumOff val="7926"/>
                <a:alphaOff val="0"/>
                <a:tint val="37000"/>
                <a:satMod val="300000"/>
              </a:schemeClr>
            </a:gs>
            <a:gs pos="100000">
              <a:schemeClr val="accent6">
                <a:shade val="80000"/>
                <a:hueOff val="-127231"/>
                <a:satOff val="5670"/>
                <a:lumOff val="792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Clinical </a:t>
          </a:r>
          <a:r>
            <a:rPr lang="en-GB" sz="900" kern="1200"/>
            <a:t>Observations</a:t>
          </a:r>
        </a:p>
      </dsp:txBody>
      <dsp:txXfrm>
        <a:off x="2702297" y="1912201"/>
        <a:ext cx="682722" cy="678648"/>
      </dsp:txXfrm>
    </dsp:sp>
    <dsp:sp modelId="{24B2ADEA-9F2C-45F0-82DE-33A028FB8F30}">
      <dsp:nvSpPr>
        <dsp:cNvPr id="0" name=""/>
        <dsp:cNvSpPr/>
      </dsp:nvSpPr>
      <dsp:spPr>
        <a:xfrm rot="3857143">
          <a:off x="1817152" y="2531123"/>
          <a:ext cx="442315" cy="45520"/>
        </a:xfrm>
        <a:custGeom>
          <a:avLst/>
          <a:gdLst/>
          <a:ahLst/>
          <a:cxnLst/>
          <a:rect l="0" t="0" r="0" b="0"/>
          <a:pathLst>
            <a:path>
              <a:moveTo>
                <a:pt x="0" y="22760"/>
              </a:moveTo>
              <a:lnTo>
                <a:pt x="442315" y="22760"/>
              </a:lnTo>
            </a:path>
          </a:pathLst>
        </a:custGeom>
        <a:noFill/>
        <a:ln w="25400" cap="flat" cmpd="sng" algn="ctr">
          <a:solidFill>
            <a:schemeClr val="accent6">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027252" y="2542825"/>
        <a:ext cx="22115" cy="22115"/>
      </dsp:txXfrm>
    </dsp:sp>
    <dsp:sp modelId="{F16F084B-7240-4CA6-B1E1-2337AA55DA9B}">
      <dsp:nvSpPr>
        <dsp:cNvPr id="0" name=""/>
        <dsp:cNvSpPr/>
      </dsp:nvSpPr>
      <dsp:spPr>
        <a:xfrm>
          <a:off x="1884036" y="2709366"/>
          <a:ext cx="884026" cy="884026"/>
        </a:xfrm>
        <a:prstGeom prst="ellipse">
          <a:avLst/>
        </a:prstGeom>
        <a:gradFill rotWithShape="0">
          <a:gsLst>
            <a:gs pos="0">
              <a:schemeClr val="accent6">
                <a:shade val="80000"/>
                <a:hueOff val="-190846"/>
                <a:satOff val="8505"/>
                <a:lumOff val="11889"/>
                <a:alphaOff val="0"/>
                <a:tint val="50000"/>
                <a:satMod val="300000"/>
              </a:schemeClr>
            </a:gs>
            <a:gs pos="35000">
              <a:schemeClr val="accent6">
                <a:shade val="80000"/>
                <a:hueOff val="-190846"/>
                <a:satOff val="8505"/>
                <a:lumOff val="11889"/>
                <a:alphaOff val="0"/>
                <a:tint val="37000"/>
                <a:satMod val="300000"/>
              </a:schemeClr>
            </a:gs>
            <a:gs pos="100000">
              <a:schemeClr val="accent6">
                <a:shade val="80000"/>
                <a:hueOff val="-190846"/>
                <a:satOff val="8505"/>
                <a:lumOff val="1188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Clinical </a:t>
          </a:r>
          <a:r>
            <a:rPr lang="en-GB" sz="900" kern="1200"/>
            <a:t>Examination</a:t>
          </a:r>
          <a:endParaRPr lang="en-GB" sz="1000" kern="1200"/>
        </a:p>
      </dsp:txBody>
      <dsp:txXfrm>
        <a:off x="2013499" y="2838829"/>
        <a:ext cx="625100" cy="625100"/>
      </dsp:txXfrm>
    </dsp:sp>
    <dsp:sp modelId="{2CB532CA-42AC-47F8-A86B-2D9BC46D81C2}">
      <dsp:nvSpPr>
        <dsp:cNvPr id="0" name=""/>
        <dsp:cNvSpPr/>
      </dsp:nvSpPr>
      <dsp:spPr>
        <a:xfrm rot="6942857">
          <a:off x="1241674" y="2531123"/>
          <a:ext cx="442315" cy="45520"/>
        </a:xfrm>
        <a:custGeom>
          <a:avLst/>
          <a:gdLst/>
          <a:ahLst/>
          <a:cxnLst/>
          <a:rect l="0" t="0" r="0" b="0"/>
          <a:pathLst>
            <a:path>
              <a:moveTo>
                <a:pt x="0" y="22760"/>
              </a:moveTo>
              <a:lnTo>
                <a:pt x="442315" y="22760"/>
              </a:lnTo>
            </a:path>
          </a:pathLst>
        </a:custGeom>
        <a:noFill/>
        <a:ln w="25400" cap="flat" cmpd="sng" algn="ctr">
          <a:solidFill>
            <a:schemeClr val="accent6">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51774" y="2542825"/>
        <a:ext cx="22115" cy="22115"/>
      </dsp:txXfrm>
    </dsp:sp>
    <dsp:sp modelId="{63C31003-CAFB-4846-ADD8-12E699AE0A71}">
      <dsp:nvSpPr>
        <dsp:cNvPr id="0" name=""/>
        <dsp:cNvSpPr/>
      </dsp:nvSpPr>
      <dsp:spPr>
        <a:xfrm>
          <a:off x="733079" y="2709366"/>
          <a:ext cx="884026" cy="884026"/>
        </a:xfrm>
        <a:prstGeom prst="ellipse">
          <a:avLst/>
        </a:prstGeom>
        <a:gradFill rotWithShape="0">
          <a:gsLst>
            <a:gs pos="0">
              <a:schemeClr val="accent6">
                <a:shade val="80000"/>
                <a:hueOff val="-254461"/>
                <a:satOff val="11339"/>
                <a:lumOff val="15853"/>
                <a:alphaOff val="0"/>
                <a:tint val="50000"/>
                <a:satMod val="300000"/>
              </a:schemeClr>
            </a:gs>
            <a:gs pos="35000">
              <a:schemeClr val="accent6">
                <a:shade val="80000"/>
                <a:hueOff val="-254461"/>
                <a:satOff val="11339"/>
                <a:lumOff val="15853"/>
                <a:alphaOff val="0"/>
                <a:tint val="37000"/>
                <a:satMod val="300000"/>
              </a:schemeClr>
            </a:gs>
            <a:gs pos="100000">
              <a:schemeClr val="accent6">
                <a:shade val="80000"/>
                <a:hueOff val="-254461"/>
                <a:satOff val="11339"/>
                <a:lumOff val="1585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Near patient tests</a:t>
          </a:r>
        </a:p>
      </dsp:txBody>
      <dsp:txXfrm>
        <a:off x="862542" y="2838829"/>
        <a:ext cx="625100" cy="625100"/>
      </dsp:txXfrm>
    </dsp:sp>
    <dsp:sp modelId="{52C5678D-FF1E-4BBD-A033-CA480367E1BC}">
      <dsp:nvSpPr>
        <dsp:cNvPr id="0" name=""/>
        <dsp:cNvSpPr/>
      </dsp:nvSpPr>
      <dsp:spPr>
        <a:xfrm rot="10028571">
          <a:off x="928084" y="2076101"/>
          <a:ext cx="396526" cy="45520"/>
        </a:xfrm>
        <a:custGeom>
          <a:avLst/>
          <a:gdLst/>
          <a:ahLst/>
          <a:cxnLst/>
          <a:rect l="0" t="0" r="0" b="0"/>
          <a:pathLst>
            <a:path>
              <a:moveTo>
                <a:pt x="0" y="22760"/>
              </a:moveTo>
              <a:lnTo>
                <a:pt x="396526" y="22760"/>
              </a:lnTo>
            </a:path>
          </a:pathLst>
        </a:custGeom>
        <a:noFill/>
        <a:ln w="25400" cap="flat" cmpd="sng" algn="ctr">
          <a:solidFill>
            <a:schemeClr val="accent6">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116434" y="2088948"/>
        <a:ext cx="19826" cy="19826"/>
      </dsp:txXfrm>
    </dsp:sp>
    <dsp:sp modelId="{5E0E34AD-FE1E-4A0C-B265-E741EBA9977F}">
      <dsp:nvSpPr>
        <dsp:cNvPr id="0" name=""/>
        <dsp:cNvSpPr/>
      </dsp:nvSpPr>
      <dsp:spPr>
        <a:xfrm>
          <a:off x="-30742" y="1771649"/>
          <a:ext cx="976451" cy="959752"/>
        </a:xfrm>
        <a:prstGeom prst="ellipse">
          <a:avLst/>
        </a:prstGeom>
        <a:gradFill rotWithShape="0">
          <a:gsLst>
            <a:gs pos="0">
              <a:schemeClr val="accent6">
                <a:shade val="80000"/>
                <a:hueOff val="-318077"/>
                <a:satOff val="14174"/>
                <a:lumOff val="19816"/>
                <a:alphaOff val="0"/>
                <a:tint val="50000"/>
                <a:satMod val="300000"/>
              </a:schemeClr>
            </a:gs>
            <a:gs pos="35000">
              <a:schemeClr val="accent6">
                <a:shade val="80000"/>
                <a:hueOff val="-318077"/>
                <a:satOff val="14174"/>
                <a:lumOff val="19816"/>
                <a:alphaOff val="0"/>
                <a:tint val="37000"/>
                <a:satMod val="300000"/>
              </a:schemeClr>
            </a:gs>
            <a:gs pos="100000">
              <a:schemeClr val="accent6">
                <a:shade val="80000"/>
                <a:hueOff val="-318077"/>
                <a:satOff val="14174"/>
                <a:lumOff val="1981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Investigations</a:t>
          </a:r>
          <a:endParaRPr lang="en-GB" sz="1000" kern="1200"/>
        </a:p>
      </dsp:txBody>
      <dsp:txXfrm>
        <a:off x="112256" y="1912201"/>
        <a:ext cx="690455" cy="678648"/>
      </dsp:txXfrm>
    </dsp:sp>
    <dsp:sp modelId="{7B03133F-D2B0-4D3C-9155-BD493ED021C2}">
      <dsp:nvSpPr>
        <dsp:cNvPr id="0" name=""/>
        <dsp:cNvSpPr/>
      </dsp:nvSpPr>
      <dsp:spPr>
        <a:xfrm rot="13114286">
          <a:off x="1010925" y="1520146"/>
          <a:ext cx="442315" cy="45520"/>
        </a:xfrm>
        <a:custGeom>
          <a:avLst/>
          <a:gdLst/>
          <a:ahLst/>
          <a:cxnLst/>
          <a:rect l="0" t="0" r="0" b="0"/>
          <a:pathLst>
            <a:path>
              <a:moveTo>
                <a:pt x="0" y="22760"/>
              </a:moveTo>
              <a:lnTo>
                <a:pt x="442315" y="22760"/>
              </a:lnTo>
            </a:path>
          </a:pathLst>
        </a:custGeom>
        <a:noFill/>
        <a:ln w="25400" cap="flat" cmpd="sng" algn="ctr">
          <a:solidFill>
            <a:schemeClr val="accent6">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221025" y="1531848"/>
        <a:ext cx="22115" cy="22115"/>
      </dsp:txXfrm>
    </dsp:sp>
    <dsp:sp modelId="{8763DC78-BCB8-4E0C-B753-05D1E467FA2D}">
      <dsp:nvSpPr>
        <dsp:cNvPr id="0" name=""/>
        <dsp:cNvSpPr/>
      </dsp:nvSpPr>
      <dsp:spPr>
        <a:xfrm>
          <a:off x="271582" y="687413"/>
          <a:ext cx="884026" cy="884026"/>
        </a:xfrm>
        <a:prstGeom prst="ellipse">
          <a:avLst/>
        </a:prstGeom>
        <a:gradFill rotWithShape="0">
          <a:gsLst>
            <a:gs pos="0">
              <a:schemeClr val="accent6">
                <a:shade val="80000"/>
                <a:hueOff val="-381692"/>
                <a:satOff val="17009"/>
                <a:lumOff val="23779"/>
                <a:alphaOff val="0"/>
                <a:tint val="50000"/>
                <a:satMod val="300000"/>
              </a:schemeClr>
            </a:gs>
            <a:gs pos="35000">
              <a:schemeClr val="accent6">
                <a:shade val="80000"/>
                <a:hueOff val="-381692"/>
                <a:satOff val="17009"/>
                <a:lumOff val="23779"/>
                <a:alphaOff val="0"/>
                <a:tint val="37000"/>
                <a:satMod val="300000"/>
              </a:schemeClr>
            </a:gs>
            <a:gs pos="100000">
              <a:schemeClr val="accent6">
                <a:shade val="80000"/>
                <a:hueOff val="-381692"/>
                <a:satOff val="17009"/>
                <a:lumOff val="2377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Clinical Input</a:t>
          </a:r>
        </a:p>
      </dsp:txBody>
      <dsp:txXfrm>
        <a:off x="401045" y="816876"/>
        <a:ext cx="625100" cy="6251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7696C-7A7D-4F09-95F1-5BED5EC3C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2</Pages>
  <Words>4080</Words>
  <Characters>23257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27283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 Nicola</dc:creator>
  <cp:lastModifiedBy>Olubukola Odupitan</cp:lastModifiedBy>
  <cp:revision>9</cp:revision>
  <cp:lastPrinted>2019-11-05T11:25:00Z</cp:lastPrinted>
  <dcterms:created xsi:type="dcterms:W3CDTF">2018-07-10T08:57:00Z</dcterms:created>
  <dcterms:modified xsi:type="dcterms:W3CDTF">2019-11-05T10:28:00Z</dcterms:modified>
</cp:coreProperties>
</file>