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6D73" w14:textId="79153946" w:rsidR="004043C2" w:rsidRDefault="00477343" w:rsidP="00637984">
      <w:pPr>
        <w:pStyle w:val="Heading3a"/>
        <w:jc w:val="center"/>
        <w:rPr>
          <w:sz w:val="24"/>
          <w:szCs w:val="24"/>
        </w:rPr>
      </w:pPr>
      <w:r>
        <w:rPr>
          <w:sz w:val="24"/>
          <w:szCs w:val="24"/>
        </w:rPr>
        <w:t xml:space="preserve">Expression of Interest </w:t>
      </w:r>
      <w:r w:rsidR="00A823E4">
        <w:rPr>
          <w:sz w:val="24"/>
          <w:szCs w:val="24"/>
        </w:rPr>
        <w:t>for Minority Ethnic Mentoring Network</w:t>
      </w:r>
    </w:p>
    <w:p w14:paraId="2AC76D74" w14:textId="77777777" w:rsidR="004043C2" w:rsidRPr="00BC557D" w:rsidRDefault="004043C2" w:rsidP="004043C2">
      <w:pPr>
        <w:rPr>
          <w:b/>
          <w:sz w:val="20"/>
          <w:szCs w:val="20"/>
          <w:lang w:eastAsia="en-GB"/>
        </w:rPr>
      </w:pPr>
    </w:p>
    <w:p w14:paraId="1E77767F" w14:textId="77777777" w:rsidR="00BC557D" w:rsidRPr="00BC557D" w:rsidRDefault="00BC557D" w:rsidP="00BC557D">
      <w:pPr>
        <w:jc w:val="center"/>
        <w:rPr>
          <w:b/>
          <w:bCs/>
          <w:sz w:val="20"/>
          <w:szCs w:val="20"/>
        </w:rPr>
      </w:pPr>
      <w:bookmarkStart w:id="1" w:name="_Hlk51475089"/>
      <w:r w:rsidRPr="00BC557D">
        <w:rPr>
          <w:b/>
          <w:bCs/>
          <w:sz w:val="20"/>
          <w:szCs w:val="20"/>
        </w:rPr>
        <w:t>Join the Cambridgeshire &amp; Peterborough Minority Ethnic Mentoring Network!</w:t>
      </w:r>
    </w:p>
    <w:p w14:paraId="6809B33C" w14:textId="77777777" w:rsidR="00BC557D" w:rsidRPr="00BC557D" w:rsidRDefault="00BC557D" w:rsidP="00BC557D">
      <w:pPr>
        <w:jc w:val="center"/>
        <w:rPr>
          <w:b/>
          <w:bCs/>
          <w:sz w:val="20"/>
          <w:szCs w:val="20"/>
        </w:rPr>
      </w:pPr>
    </w:p>
    <w:p w14:paraId="572E017A" w14:textId="77777777" w:rsidR="00BC557D" w:rsidRPr="00BC557D" w:rsidRDefault="00BC557D" w:rsidP="00BC557D">
      <w:pPr>
        <w:jc w:val="center"/>
        <w:rPr>
          <w:sz w:val="20"/>
          <w:szCs w:val="20"/>
        </w:rPr>
      </w:pPr>
      <w:r w:rsidRPr="00BC557D">
        <w:rPr>
          <w:sz w:val="20"/>
          <w:szCs w:val="20"/>
        </w:rPr>
        <w:t>We are excited to announce that we are forming a new system-wide minority ethnic mentoring network in Cambridgeshire and Peterborough, open to all minority ethnic staff across the local NHS.</w:t>
      </w:r>
    </w:p>
    <w:p w14:paraId="1AFB88C1" w14:textId="49135A23" w:rsidR="00BC557D" w:rsidRPr="00BC557D" w:rsidRDefault="00BC557D" w:rsidP="00BC557D">
      <w:pPr>
        <w:jc w:val="center"/>
        <w:rPr>
          <w:sz w:val="20"/>
          <w:szCs w:val="20"/>
        </w:rPr>
      </w:pPr>
      <w:r w:rsidRPr="00BC557D">
        <w:rPr>
          <w:sz w:val="20"/>
          <w:szCs w:val="20"/>
        </w:rPr>
        <w:t>This mentoring network will help us share experiences and learning with other minority ethnic colleagues</w:t>
      </w:r>
      <w:r>
        <w:rPr>
          <w:sz w:val="20"/>
          <w:szCs w:val="20"/>
        </w:rPr>
        <w:t xml:space="preserve"> </w:t>
      </w:r>
      <w:r w:rsidRPr="00BC557D">
        <w:rPr>
          <w:sz w:val="20"/>
          <w:szCs w:val="20"/>
        </w:rPr>
        <w:t xml:space="preserve">and will support </w:t>
      </w:r>
      <w:r>
        <w:rPr>
          <w:sz w:val="20"/>
          <w:szCs w:val="20"/>
        </w:rPr>
        <w:t xml:space="preserve">our </w:t>
      </w:r>
      <w:r w:rsidRPr="00BC557D">
        <w:rPr>
          <w:sz w:val="20"/>
          <w:szCs w:val="20"/>
        </w:rPr>
        <w:t>career progression and professional development.</w:t>
      </w:r>
    </w:p>
    <w:p w14:paraId="3EBA0903" w14:textId="77777777" w:rsidR="00BC557D" w:rsidRPr="00BC557D" w:rsidRDefault="00BC557D" w:rsidP="00BC557D">
      <w:pPr>
        <w:jc w:val="center"/>
        <w:rPr>
          <w:sz w:val="20"/>
          <w:szCs w:val="20"/>
        </w:rPr>
      </w:pPr>
    </w:p>
    <w:p w14:paraId="01F89B13" w14:textId="77777777" w:rsidR="00BC557D" w:rsidRPr="00BC557D" w:rsidRDefault="00BC557D" w:rsidP="00BC557D">
      <w:pPr>
        <w:jc w:val="center"/>
        <w:rPr>
          <w:sz w:val="20"/>
          <w:szCs w:val="20"/>
        </w:rPr>
      </w:pPr>
      <w:r w:rsidRPr="00BC557D">
        <w:rPr>
          <w:sz w:val="20"/>
          <w:szCs w:val="20"/>
        </w:rPr>
        <w:t>New members of the network will receive a full day of training delivered virtually that can be taken over one day or two half days.   Once you have completed the training, network leads will be on hand to help support you and your mentoring partner.</w:t>
      </w:r>
    </w:p>
    <w:p w14:paraId="69E50A36" w14:textId="12C599C1" w:rsidR="00BC557D" w:rsidRDefault="00BC557D" w:rsidP="00BC557D">
      <w:pPr>
        <w:jc w:val="center"/>
        <w:rPr>
          <w:sz w:val="28"/>
          <w:szCs w:val="28"/>
        </w:rPr>
      </w:pPr>
    </w:p>
    <w:p w14:paraId="2AC76D78" w14:textId="3484CE06" w:rsidR="004043C2" w:rsidRDefault="004043C2" w:rsidP="00BC557D">
      <w:pPr>
        <w:jc w:val="center"/>
        <w:rPr>
          <w:sz w:val="20"/>
          <w:szCs w:val="20"/>
          <w:lang w:eastAsia="en-GB"/>
        </w:rPr>
      </w:pPr>
      <w:r w:rsidRPr="00425BCD">
        <w:rPr>
          <w:sz w:val="20"/>
          <w:szCs w:val="20"/>
          <w:lang w:eastAsia="en-GB"/>
        </w:rPr>
        <w:t xml:space="preserve">This Expression of Interest </w:t>
      </w:r>
      <w:r w:rsidR="00A823E4" w:rsidRPr="00425BCD">
        <w:rPr>
          <w:sz w:val="20"/>
          <w:szCs w:val="20"/>
          <w:lang w:eastAsia="en-GB"/>
        </w:rPr>
        <w:t>f</w:t>
      </w:r>
      <w:r w:rsidRPr="00425BCD">
        <w:rPr>
          <w:sz w:val="20"/>
          <w:szCs w:val="20"/>
          <w:lang w:eastAsia="en-GB"/>
        </w:rPr>
        <w:t xml:space="preserve">orm should be utilised </w:t>
      </w:r>
      <w:r w:rsidR="00A823E4" w:rsidRPr="00425BCD">
        <w:rPr>
          <w:sz w:val="20"/>
          <w:szCs w:val="20"/>
          <w:lang w:eastAsia="en-GB"/>
        </w:rPr>
        <w:t>by m</w:t>
      </w:r>
      <w:r w:rsidR="0049493C" w:rsidRPr="00425BCD">
        <w:rPr>
          <w:sz w:val="20"/>
          <w:szCs w:val="20"/>
          <w:lang w:eastAsia="en-GB"/>
        </w:rPr>
        <w:t xml:space="preserve">inority ethnic staff </w:t>
      </w:r>
      <w:r w:rsidR="0049493C" w:rsidRPr="00425BCD">
        <w:rPr>
          <w:sz w:val="20"/>
          <w:szCs w:val="20"/>
          <w:shd w:val="clear" w:color="auto" w:fill="FFFFFF" w:themeFill="background1"/>
          <w:lang w:eastAsia="en-GB"/>
        </w:rPr>
        <w:t xml:space="preserve">who </w:t>
      </w:r>
      <w:r w:rsidR="00EB1850" w:rsidRPr="00425BCD">
        <w:rPr>
          <w:sz w:val="20"/>
          <w:szCs w:val="20"/>
          <w:lang w:eastAsia="en-GB"/>
        </w:rPr>
        <w:t xml:space="preserve">would like to </w:t>
      </w:r>
      <w:r w:rsidR="00A823E4" w:rsidRPr="00425BCD">
        <w:rPr>
          <w:sz w:val="20"/>
          <w:szCs w:val="20"/>
          <w:lang w:eastAsia="en-GB"/>
        </w:rPr>
        <w:t xml:space="preserve">join the Cambridgeshire &amp; Peterborough </w:t>
      </w:r>
      <w:r w:rsidR="00BC557D">
        <w:rPr>
          <w:sz w:val="20"/>
          <w:szCs w:val="20"/>
          <w:lang w:eastAsia="en-GB"/>
        </w:rPr>
        <w:t>M</w:t>
      </w:r>
      <w:r w:rsidR="00A823E4" w:rsidRPr="00425BCD">
        <w:rPr>
          <w:sz w:val="20"/>
          <w:szCs w:val="20"/>
          <w:lang w:eastAsia="en-GB"/>
        </w:rPr>
        <w:t xml:space="preserve">inority </w:t>
      </w:r>
      <w:r w:rsidR="00BC557D">
        <w:rPr>
          <w:sz w:val="20"/>
          <w:szCs w:val="20"/>
          <w:lang w:eastAsia="en-GB"/>
        </w:rPr>
        <w:t>E</w:t>
      </w:r>
      <w:r w:rsidR="00A823E4" w:rsidRPr="00425BCD">
        <w:rPr>
          <w:sz w:val="20"/>
          <w:szCs w:val="20"/>
          <w:lang w:eastAsia="en-GB"/>
        </w:rPr>
        <w:t xml:space="preserve">thnic </w:t>
      </w:r>
      <w:r w:rsidR="00BC557D">
        <w:rPr>
          <w:sz w:val="20"/>
          <w:szCs w:val="20"/>
          <w:lang w:eastAsia="en-GB"/>
        </w:rPr>
        <w:t>M</w:t>
      </w:r>
      <w:r w:rsidR="00A823E4" w:rsidRPr="00425BCD">
        <w:rPr>
          <w:sz w:val="20"/>
          <w:szCs w:val="20"/>
          <w:lang w:eastAsia="en-GB"/>
        </w:rPr>
        <w:t xml:space="preserve">entoring </w:t>
      </w:r>
      <w:r w:rsidR="00BC557D">
        <w:rPr>
          <w:sz w:val="20"/>
          <w:szCs w:val="20"/>
          <w:lang w:eastAsia="en-GB"/>
        </w:rPr>
        <w:t>N</w:t>
      </w:r>
      <w:r w:rsidR="00A823E4" w:rsidRPr="00425BCD">
        <w:rPr>
          <w:sz w:val="20"/>
          <w:szCs w:val="20"/>
          <w:lang w:eastAsia="en-GB"/>
        </w:rPr>
        <w:t>etwork.  You will be required to commit to an initial day of training that can be taken over a whole day or two half days on Thursday 3</w:t>
      </w:r>
      <w:r w:rsidR="00A823E4" w:rsidRPr="00425BCD">
        <w:rPr>
          <w:sz w:val="20"/>
          <w:szCs w:val="20"/>
          <w:vertAlign w:val="superscript"/>
          <w:lang w:eastAsia="en-GB"/>
        </w:rPr>
        <w:t>rd</w:t>
      </w:r>
      <w:r w:rsidR="00A823E4" w:rsidRPr="00425BCD">
        <w:rPr>
          <w:sz w:val="20"/>
          <w:szCs w:val="20"/>
          <w:lang w:eastAsia="en-GB"/>
        </w:rPr>
        <w:t xml:space="preserve"> December and/or Wednesday </w:t>
      </w:r>
      <w:r w:rsidR="002D6439">
        <w:rPr>
          <w:sz w:val="20"/>
          <w:szCs w:val="20"/>
          <w:lang w:eastAsia="en-GB"/>
        </w:rPr>
        <w:t>9th</w:t>
      </w:r>
      <w:r w:rsidR="00A823E4" w:rsidRPr="00425BCD">
        <w:rPr>
          <w:sz w:val="20"/>
          <w:szCs w:val="20"/>
          <w:vertAlign w:val="superscript"/>
          <w:lang w:eastAsia="en-GB"/>
        </w:rPr>
        <w:t>th</w:t>
      </w:r>
      <w:r w:rsidR="00A823E4" w:rsidRPr="00425BCD">
        <w:rPr>
          <w:sz w:val="20"/>
          <w:szCs w:val="20"/>
          <w:lang w:eastAsia="en-GB"/>
        </w:rPr>
        <w:t xml:space="preserve"> December 2020.</w:t>
      </w:r>
    </w:p>
    <w:p w14:paraId="2F08FCC6" w14:textId="77777777" w:rsidR="00BC557D" w:rsidRPr="00425BCD" w:rsidRDefault="00BC557D" w:rsidP="00BC557D">
      <w:pPr>
        <w:jc w:val="center"/>
        <w:rPr>
          <w:sz w:val="20"/>
          <w:szCs w:val="20"/>
          <w:lang w:eastAsia="en-GB"/>
        </w:rPr>
      </w:pPr>
      <w:r w:rsidRPr="00425BCD">
        <w:rPr>
          <w:sz w:val="20"/>
          <w:szCs w:val="20"/>
          <w:lang w:eastAsia="en-GB"/>
        </w:rPr>
        <w:t xml:space="preserve">Completed Expression of Interest to be submitted to  </w:t>
      </w:r>
      <w:hyperlink r:id="rId10" w:history="1">
        <w:r w:rsidRPr="00425BCD">
          <w:rPr>
            <w:rStyle w:val="Hyperlink"/>
            <w:sz w:val="20"/>
            <w:szCs w:val="20"/>
            <w:lang w:eastAsia="en-GB"/>
          </w:rPr>
          <w:t>s</w:t>
        </w:r>
        <w:r w:rsidRPr="00425BCD">
          <w:rPr>
            <w:rStyle w:val="Hyperlink"/>
            <w:sz w:val="20"/>
            <w:szCs w:val="20"/>
          </w:rPr>
          <w:t>hama.kanwar1@nhs.net</w:t>
        </w:r>
      </w:hyperlink>
      <w:r w:rsidRPr="00425BCD">
        <w:rPr>
          <w:sz w:val="20"/>
          <w:szCs w:val="20"/>
          <w:lang w:eastAsia="en-GB"/>
        </w:rPr>
        <w:t xml:space="preserve">  by Friday 30</w:t>
      </w:r>
      <w:r w:rsidRPr="00425BCD">
        <w:rPr>
          <w:sz w:val="20"/>
          <w:szCs w:val="20"/>
          <w:vertAlign w:val="superscript"/>
          <w:lang w:eastAsia="en-GB"/>
        </w:rPr>
        <w:t>th</w:t>
      </w:r>
      <w:r w:rsidRPr="00425BCD">
        <w:rPr>
          <w:sz w:val="20"/>
          <w:szCs w:val="20"/>
          <w:lang w:eastAsia="en-GB"/>
        </w:rPr>
        <w:t xml:space="preserve"> October, 2020.</w:t>
      </w:r>
    </w:p>
    <w:p w14:paraId="2DCC2F48" w14:textId="77777777" w:rsidR="00BC557D" w:rsidRPr="00425BCD" w:rsidRDefault="00BC557D" w:rsidP="00BC557D">
      <w:pPr>
        <w:jc w:val="center"/>
        <w:rPr>
          <w:b/>
          <w:sz w:val="20"/>
          <w:szCs w:val="20"/>
          <w:lang w:eastAsia="en-GB"/>
        </w:rPr>
      </w:pPr>
    </w:p>
    <w:bookmarkEnd w:id="1"/>
    <w:p w14:paraId="2AC76D79" w14:textId="77777777" w:rsidR="004043C2" w:rsidRPr="00233FB5" w:rsidRDefault="004043C2" w:rsidP="004043C2">
      <w:pPr>
        <w:ind w:left="-567"/>
        <w:rPr>
          <w:b/>
          <w:sz w:val="22"/>
          <w:szCs w:val="22"/>
          <w:lang w:eastAsia="en-GB"/>
        </w:rPr>
      </w:pPr>
    </w:p>
    <w:p w14:paraId="2AC76D7A" w14:textId="77777777" w:rsidR="004043C2" w:rsidRPr="00233FB5" w:rsidRDefault="004043C2" w:rsidP="004043C2">
      <w:pPr>
        <w:ind w:left="-540"/>
        <w:rPr>
          <w:b/>
          <w:sz w:val="12"/>
          <w:szCs w:val="12"/>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9"/>
      </w:tblGrid>
      <w:tr w:rsidR="004043C2" w:rsidRPr="00637984" w14:paraId="2AC76D7D" w14:textId="77777777" w:rsidTr="00425BCD">
        <w:trPr>
          <w:trHeight w:val="416"/>
        </w:trPr>
        <w:tc>
          <w:tcPr>
            <w:tcW w:w="3114" w:type="dxa"/>
            <w:shd w:val="clear" w:color="auto" w:fill="auto"/>
            <w:vAlign w:val="center"/>
          </w:tcPr>
          <w:p w14:paraId="2AC76D7B" w14:textId="48C091D1" w:rsidR="004043C2" w:rsidRPr="00637984" w:rsidRDefault="004043C2" w:rsidP="00BC4CE0">
            <w:pPr>
              <w:rPr>
                <w:b/>
                <w:sz w:val="20"/>
                <w:szCs w:val="20"/>
                <w:lang w:eastAsia="en-GB"/>
              </w:rPr>
            </w:pPr>
            <w:r w:rsidRPr="00637984">
              <w:rPr>
                <w:b/>
                <w:sz w:val="20"/>
                <w:szCs w:val="20"/>
                <w:lang w:eastAsia="en-GB"/>
              </w:rPr>
              <w:t>Name</w:t>
            </w:r>
          </w:p>
        </w:tc>
        <w:tc>
          <w:tcPr>
            <w:tcW w:w="7229" w:type="dxa"/>
            <w:shd w:val="clear" w:color="auto" w:fill="auto"/>
            <w:vAlign w:val="center"/>
          </w:tcPr>
          <w:p w14:paraId="2AC76D7C" w14:textId="77777777" w:rsidR="004043C2" w:rsidRPr="00637984" w:rsidRDefault="004043C2" w:rsidP="00BC4CE0">
            <w:pPr>
              <w:rPr>
                <w:sz w:val="20"/>
                <w:szCs w:val="20"/>
                <w:lang w:eastAsia="en-GB"/>
              </w:rPr>
            </w:pPr>
          </w:p>
        </w:tc>
      </w:tr>
      <w:tr w:rsidR="004043C2" w:rsidRPr="00637984" w14:paraId="2AC76D80" w14:textId="77777777" w:rsidTr="00425BCD">
        <w:trPr>
          <w:trHeight w:val="416"/>
        </w:trPr>
        <w:tc>
          <w:tcPr>
            <w:tcW w:w="3114" w:type="dxa"/>
            <w:shd w:val="clear" w:color="auto" w:fill="auto"/>
            <w:vAlign w:val="center"/>
          </w:tcPr>
          <w:p w14:paraId="2AC76D7E" w14:textId="77777777" w:rsidR="004043C2" w:rsidRPr="00637984" w:rsidRDefault="004043C2" w:rsidP="00BC4CE0">
            <w:pPr>
              <w:rPr>
                <w:b/>
                <w:sz w:val="20"/>
                <w:szCs w:val="20"/>
                <w:lang w:eastAsia="en-GB"/>
              </w:rPr>
            </w:pPr>
            <w:r w:rsidRPr="00637984">
              <w:rPr>
                <w:b/>
                <w:sz w:val="20"/>
                <w:szCs w:val="20"/>
                <w:lang w:eastAsia="en-GB"/>
              </w:rPr>
              <w:t>Preferred Contact number</w:t>
            </w:r>
          </w:p>
        </w:tc>
        <w:tc>
          <w:tcPr>
            <w:tcW w:w="7229" w:type="dxa"/>
            <w:shd w:val="clear" w:color="auto" w:fill="auto"/>
            <w:vAlign w:val="center"/>
          </w:tcPr>
          <w:p w14:paraId="2AC76D7F" w14:textId="77777777" w:rsidR="004043C2" w:rsidRPr="00637984" w:rsidRDefault="004043C2" w:rsidP="00BC4CE0">
            <w:pPr>
              <w:rPr>
                <w:sz w:val="20"/>
                <w:szCs w:val="20"/>
                <w:lang w:eastAsia="en-GB"/>
              </w:rPr>
            </w:pPr>
          </w:p>
        </w:tc>
      </w:tr>
      <w:tr w:rsidR="004043C2" w:rsidRPr="00637984" w14:paraId="2AC76D83" w14:textId="77777777" w:rsidTr="00425BCD">
        <w:trPr>
          <w:trHeight w:val="416"/>
        </w:trPr>
        <w:tc>
          <w:tcPr>
            <w:tcW w:w="3114" w:type="dxa"/>
            <w:shd w:val="clear" w:color="auto" w:fill="auto"/>
            <w:vAlign w:val="center"/>
          </w:tcPr>
          <w:p w14:paraId="2AC76D81" w14:textId="77777777" w:rsidR="004043C2" w:rsidRPr="00637984" w:rsidRDefault="004043C2" w:rsidP="00BC4CE0">
            <w:pPr>
              <w:rPr>
                <w:b/>
                <w:sz w:val="20"/>
                <w:szCs w:val="20"/>
                <w:lang w:eastAsia="en-GB"/>
              </w:rPr>
            </w:pPr>
            <w:r w:rsidRPr="00637984">
              <w:rPr>
                <w:b/>
                <w:sz w:val="20"/>
                <w:szCs w:val="20"/>
                <w:lang w:eastAsia="en-GB"/>
              </w:rPr>
              <w:t>Email address (work)</w:t>
            </w:r>
          </w:p>
        </w:tc>
        <w:tc>
          <w:tcPr>
            <w:tcW w:w="7229" w:type="dxa"/>
            <w:shd w:val="clear" w:color="auto" w:fill="auto"/>
            <w:vAlign w:val="center"/>
          </w:tcPr>
          <w:p w14:paraId="2AC76D82" w14:textId="77777777" w:rsidR="004043C2" w:rsidRPr="00637984" w:rsidRDefault="004043C2" w:rsidP="00BC4CE0">
            <w:pPr>
              <w:rPr>
                <w:sz w:val="20"/>
                <w:szCs w:val="20"/>
                <w:lang w:eastAsia="en-GB"/>
              </w:rPr>
            </w:pPr>
          </w:p>
        </w:tc>
      </w:tr>
    </w:tbl>
    <w:p w14:paraId="2AC76D86" w14:textId="77777777" w:rsidR="004043C2" w:rsidRPr="00637984" w:rsidRDefault="004043C2" w:rsidP="004043C2">
      <w:pPr>
        <w:ind w:left="-540"/>
        <w:rPr>
          <w:b/>
          <w:sz w:val="20"/>
          <w:szCs w:val="20"/>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9"/>
      </w:tblGrid>
      <w:tr w:rsidR="004043C2" w:rsidRPr="00637984" w14:paraId="2AC76D89" w14:textId="77777777" w:rsidTr="00425BCD">
        <w:trPr>
          <w:trHeight w:val="406"/>
        </w:trPr>
        <w:tc>
          <w:tcPr>
            <w:tcW w:w="3114" w:type="dxa"/>
            <w:shd w:val="clear" w:color="auto" w:fill="auto"/>
            <w:vAlign w:val="center"/>
          </w:tcPr>
          <w:p w14:paraId="2AC76D87" w14:textId="77777777" w:rsidR="004043C2" w:rsidRPr="00637984" w:rsidRDefault="004043C2" w:rsidP="00BC4CE0">
            <w:pPr>
              <w:rPr>
                <w:b/>
                <w:sz w:val="20"/>
                <w:szCs w:val="20"/>
                <w:lang w:eastAsia="en-GB"/>
              </w:rPr>
            </w:pPr>
            <w:r w:rsidRPr="00637984">
              <w:rPr>
                <w:b/>
                <w:sz w:val="20"/>
                <w:szCs w:val="20"/>
                <w:lang w:eastAsia="en-GB"/>
              </w:rPr>
              <w:t>Job Title</w:t>
            </w:r>
          </w:p>
        </w:tc>
        <w:tc>
          <w:tcPr>
            <w:tcW w:w="7229" w:type="dxa"/>
            <w:shd w:val="clear" w:color="auto" w:fill="auto"/>
            <w:vAlign w:val="center"/>
          </w:tcPr>
          <w:p w14:paraId="2AC76D88" w14:textId="77777777" w:rsidR="004043C2" w:rsidRPr="00637984" w:rsidRDefault="004043C2" w:rsidP="00BC4CE0">
            <w:pPr>
              <w:rPr>
                <w:sz w:val="20"/>
                <w:szCs w:val="20"/>
                <w:lang w:eastAsia="en-GB"/>
              </w:rPr>
            </w:pPr>
          </w:p>
        </w:tc>
      </w:tr>
      <w:tr w:rsidR="004043C2" w:rsidRPr="00637984" w14:paraId="2AC76D8C" w14:textId="77777777" w:rsidTr="00425BCD">
        <w:trPr>
          <w:trHeight w:val="406"/>
        </w:trPr>
        <w:tc>
          <w:tcPr>
            <w:tcW w:w="3114" w:type="dxa"/>
            <w:shd w:val="clear" w:color="auto" w:fill="auto"/>
            <w:vAlign w:val="center"/>
          </w:tcPr>
          <w:p w14:paraId="2AC76D8A" w14:textId="09A06DA1" w:rsidR="004043C2" w:rsidRPr="00637984" w:rsidRDefault="008818C2" w:rsidP="00BC4CE0">
            <w:pPr>
              <w:rPr>
                <w:b/>
                <w:sz w:val="20"/>
                <w:szCs w:val="20"/>
                <w:highlight w:val="yellow"/>
                <w:lang w:eastAsia="en-GB"/>
              </w:rPr>
            </w:pPr>
            <w:r w:rsidRPr="00637984">
              <w:rPr>
                <w:b/>
                <w:sz w:val="20"/>
                <w:szCs w:val="20"/>
                <w:lang w:eastAsia="en-GB"/>
              </w:rPr>
              <w:t>Department</w:t>
            </w:r>
          </w:p>
        </w:tc>
        <w:tc>
          <w:tcPr>
            <w:tcW w:w="7229" w:type="dxa"/>
            <w:shd w:val="clear" w:color="auto" w:fill="auto"/>
            <w:vAlign w:val="center"/>
          </w:tcPr>
          <w:p w14:paraId="2AC76D8B" w14:textId="77777777" w:rsidR="004043C2" w:rsidRPr="00637984" w:rsidRDefault="004043C2" w:rsidP="00BC4CE0">
            <w:pPr>
              <w:rPr>
                <w:sz w:val="20"/>
                <w:szCs w:val="20"/>
                <w:lang w:eastAsia="en-GB"/>
              </w:rPr>
            </w:pPr>
          </w:p>
        </w:tc>
      </w:tr>
      <w:tr w:rsidR="00A823E4" w:rsidRPr="00637984" w14:paraId="4261CA85" w14:textId="77777777" w:rsidTr="00425BCD">
        <w:trPr>
          <w:trHeight w:val="406"/>
        </w:trPr>
        <w:tc>
          <w:tcPr>
            <w:tcW w:w="3114" w:type="dxa"/>
            <w:shd w:val="clear" w:color="auto" w:fill="auto"/>
            <w:vAlign w:val="center"/>
          </w:tcPr>
          <w:p w14:paraId="42FFD9F6" w14:textId="0EB16AB3" w:rsidR="00A823E4" w:rsidRPr="00637984" w:rsidRDefault="00A823E4" w:rsidP="00BC4CE0">
            <w:pPr>
              <w:rPr>
                <w:b/>
                <w:sz w:val="20"/>
                <w:szCs w:val="20"/>
                <w:lang w:eastAsia="en-GB"/>
              </w:rPr>
            </w:pPr>
            <w:r w:rsidRPr="00637984">
              <w:rPr>
                <w:b/>
                <w:sz w:val="20"/>
                <w:szCs w:val="20"/>
                <w:lang w:eastAsia="en-GB"/>
              </w:rPr>
              <w:t>Organisation</w:t>
            </w:r>
          </w:p>
        </w:tc>
        <w:tc>
          <w:tcPr>
            <w:tcW w:w="7229" w:type="dxa"/>
            <w:shd w:val="clear" w:color="auto" w:fill="auto"/>
            <w:vAlign w:val="center"/>
          </w:tcPr>
          <w:p w14:paraId="6C598C21" w14:textId="77777777" w:rsidR="00A823E4" w:rsidRPr="00637984" w:rsidRDefault="00A823E4" w:rsidP="00BC4CE0">
            <w:pPr>
              <w:rPr>
                <w:sz w:val="20"/>
                <w:szCs w:val="20"/>
                <w:lang w:eastAsia="en-GB"/>
              </w:rPr>
            </w:pPr>
          </w:p>
        </w:tc>
      </w:tr>
    </w:tbl>
    <w:p w14:paraId="2AC76D93" w14:textId="77777777" w:rsidR="004043C2" w:rsidRPr="00637984" w:rsidRDefault="004043C2" w:rsidP="004043C2">
      <w:pPr>
        <w:ind w:left="-567"/>
        <w:rPr>
          <w:rFonts w:ascii="Times New Roman" w:hAnsi="Times New Roman" w:cs="Times New Roman"/>
          <w:sz w:val="20"/>
          <w:szCs w:val="20"/>
          <w:lang w:eastAsia="en-GB"/>
        </w:rPr>
      </w:pPr>
    </w:p>
    <w:p w14:paraId="38F16AD7" w14:textId="396120C4" w:rsidR="00A823E4" w:rsidRPr="00637984" w:rsidRDefault="00A823E4" w:rsidP="004043C2">
      <w:pPr>
        <w:rPr>
          <w:b/>
          <w:sz w:val="20"/>
          <w:szCs w:val="20"/>
          <w:highlight w:val="yellow"/>
          <w:lang w:eastAsia="en-GB"/>
        </w:rPr>
      </w:pPr>
      <w:r w:rsidRPr="00637984">
        <w:rPr>
          <w:b/>
          <w:sz w:val="20"/>
          <w:szCs w:val="20"/>
          <w:lang w:eastAsia="en-GB"/>
        </w:rPr>
        <w:t>Preferred Training Date/s</w:t>
      </w:r>
    </w:p>
    <w:p w14:paraId="4B24CF6F" w14:textId="5E36C09F" w:rsidR="00A823E4" w:rsidRPr="00637984" w:rsidRDefault="00A823E4" w:rsidP="004043C2">
      <w:pPr>
        <w:rPr>
          <w:b/>
          <w:sz w:val="20"/>
          <w:szCs w:val="20"/>
          <w:highlight w:val="yellow"/>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229"/>
      </w:tblGrid>
      <w:tr w:rsidR="00A823E4" w:rsidRPr="00637984" w14:paraId="16606F44" w14:textId="77777777" w:rsidTr="00425BCD">
        <w:trPr>
          <w:trHeight w:val="406"/>
        </w:trPr>
        <w:tc>
          <w:tcPr>
            <w:tcW w:w="3114" w:type="dxa"/>
            <w:shd w:val="clear" w:color="auto" w:fill="auto"/>
            <w:vAlign w:val="center"/>
          </w:tcPr>
          <w:p w14:paraId="573C1336" w14:textId="77777777" w:rsidR="00A823E4" w:rsidRPr="00637984" w:rsidRDefault="00A823E4" w:rsidP="006D1BE9">
            <w:pPr>
              <w:rPr>
                <w:b/>
                <w:sz w:val="20"/>
                <w:szCs w:val="20"/>
                <w:lang w:eastAsia="en-GB"/>
              </w:rPr>
            </w:pPr>
            <w:r w:rsidRPr="00637984">
              <w:rPr>
                <w:b/>
                <w:sz w:val="20"/>
                <w:szCs w:val="20"/>
                <w:lang w:eastAsia="en-GB"/>
              </w:rPr>
              <w:t>Thursday 3</w:t>
            </w:r>
            <w:r w:rsidRPr="00637984">
              <w:rPr>
                <w:b/>
                <w:sz w:val="20"/>
                <w:szCs w:val="20"/>
                <w:vertAlign w:val="superscript"/>
                <w:lang w:eastAsia="en-GB"/>
              </w:rPr>
              <w:t>rd</w:t>
            </w:r>
            <w:r w:rsidRPr="00637984">
              <w:rPr>
                <w:b/>
                <w:sz w:val="20"/>
                <w:szCs w:val="20"/>
                <w:lang w:eastAsia="en-GB"/>
              </w:rPr>
              <w:t xml:space="preserve"> December, 2020</w:t>
            </w:r>
          </w:p>
          <w:p w14:paraId="3AC234DC" w14:textId="1F59E893" w:rsidR="00A823E4" w:rsidRPr="00637984" w:rsidRDefault="00A823E4" w:rsidP="006D1BE9">
            <w:pPr>
              <w:rPr>
                <w:b/>
                <w:sz w:val="20"/>
                <w:szCs w:val="20"/>
                <w:highlight w:val="yellow"/>
                <w:lang w:eastAsia="en-GB"/>
              </w:rPr>
            </w:pPr>
          </w:p>
        </w:tc>
        <w:tc>
          <w:tcPr>
            <w:tcW w:w="7229" w:type="dxa"/>
            <w:shd w:val="clear" w:color="auto" w:fill="auto"/>
            <w:vAlign w:val="center"/>
          </w:tcPr>
          <w:p w14:paraId="4772B396" w14:textId="77777777" w:rsidR="00A823E4" w:rsidRPr="00637984" w:rsidRDefault="00A823E4" w:rsidP="006D1BE9">
            <w:pPr>
              <w:rPr>
                <w:sz w:val="20"/>
                <w:szCs w:val="20"/>
                <w:lang w:eastAsia="en-GB"/>
              </w:rPr>
            </w:pPr>
          </w:p>
        </w:tc>
      </w:tr>
      <w:tr w:rsidR="00A823E4" w:rsidRPr="00637984" w14:paraId="3DC3C232" w14:textId="77777777" w:rsidTr="00425BCD">
        <w:trPr>
          <w:trHeight w:val="406"/>
        </w:trPr>
        <w:tc>
          <w:tcPr>
            <w:tcW w:w="3114" w:type="dxa"/>
            <w:shd w:val="clear" w:color="auto" w:fill="auto"/>
            <w:vAlign w:val="center"/>
          </w:tcPr>
          <w:p w14:paraId="14E818B4" w14:textId="7E33755D" w:rsidR="00A823E4" w:rsidRPr="00637984" w:rsidRDefault="00A823E4" w:rsidP="006D1BE9">
            <w:pPr>
              <w:rPr>
                <w:b/>
                <w:sz w:val="20"/>
                <w:szCs w:val="20"/>
                <w:lang w:eastAsia="en-GB"/>
              </w:rPr>
            </w:pPr>
            <w:r w:rsidRPr="00637984">
              <w:rPr>
                <w:b/>
                <w:sz w:val="20"/>
                <w:szCs w:val="20"/>
                <w:lang w:eastAsia="en-GB"/>
              </w:rPr>
              <w:t xml:space="preserve">Wednesday </w:t>
            </w:r>
            <w:r w:rsidR="005D25DB">
              <w:rPr>
                <w:b/>
                <w:sz w:val="20"/>
                <w:szCs w:val="20"/>
                <w:lang w:eastAsia="en-GB"/>
              </w:rPr>
              <w:t>9</w:t>
            </w:r>
            <w:r w:rsidRPr="00637984">
              <w:rPr>
                <w:b/>
                <w:sz w:val="20"/>
                <w:szCs w:val="20"/>
                <w:vertAlign w:val="superscript"/>
                <w:lang w:eastAsia="en-GB"/>
              </w:rPr>
              <w:t>th</w:t>
            </w:r>
            <w:r w:rsidRPr="00637984">
              <w:rPr>
                <w:b/>
                <w:sz w:val="20"/>
                <w:szCs w:val="20"/>
                <w:lang w:eastAsia="en-GB"/>
              </w:rPr>
              <w:t xml:space="preserve"> December 2020</w:t>
            </w:r>
          </w:p>
          <w:p w14:paraId="0C993B27" w14:textId="36B9E738" w:rsidR="00A823E4" w:rsidRPr="00637984" w:rsidRDefault="00A823E4" w:rsidP="006D1BE9">
            <w:pPr>
              <w:rPr>
                <w:b/>
                <w:sz w:val="20"/>
                <w:szCs w:val="20"/>
                <w:lang w:eastAsia="en-GB"/>
              </w:rPr>
            </w:pPr>
          </w:p>
        </w:tc>
        <w:tc>
          <w:tcPr>
            <w:tcW w:w="7229" w:type="dxa"/>
            <w:shd w:val="clear" w:color="auto" w:fill="auto"/>
            <w:vAlign w:val="center"/>
          </w:tcPr>
          <w:p w14:paraId="6D7F0A87" w14:textId="77777777" w:rsidR="00A823E4" w:rsidRPr="00637984" w:rsidRDefault="00A823E4" w:rsidP="006D1BE9">
            <w:pPr>
              <w:rPr>
                <w:sz w:val="20"/>
                <w:szCs w:val="20"/>
                <w:lang w:eastAsia="en-GB"/>
              </w:rPr>
            </w:pPr>
          </w:p>
        </w:tc>
      </w:tr>
      <w:tr w:rsidR="00A823E4" w:rsidRPr="00637984" w14:paraId="6B991A2C" w14:textId="77777777" w:rsidTr="00425BCD">
        <w:trPr>
          <w:trHeight w:val="406"/>
        </w:trPr>
        <w:tc>
          <w:tcPr>
            <w:tcW w:w="3114" w:type="dxa"/>
            <w:shd w:val="clear" w:color="auto" w:fill="auto"/>
            <w:vAlign w:val="center"/>
          </w:tcPr>
          <w:p w14:paraId="0FCFB75F" w14:textId="77777777" w:rsidR="00A823E4" w:rsidRPr="00637984" w:rsidRDefault="00A823E4" w:rsidP="006D1BE9">
            <w:pPr>
              <w:rPr>
                <w:b/>
                <w:sz w:val="20"/>
                <w:szCs w:val="20"/>
                <w:lang w:eastAsia="en-GB"/>
              </w:rPr>
            </w:pPr>
            <w:r w:rsidRPr="00637984">
              <w:rPr>
                <w:b/>
                <w:sz w:val="20"/>
                <w:szCs w:val="20"/>
                <w:lang w:eastAsia="en-GB"/>
              </w:rPr>
              <w:t>Thursday 3</w:t>
            </w:r>
            <w:r w:rsidRPr="00637984">
              <w:rPr>
                <w:b/>
                <w:sz w:val="20"/>
                <w:szCs w:val="20"/>
                <w:vertAlign w:val="superscript"/>
                <w:lang w:eastAsia="en-GB"/>
              </w:rPr>
              <w:t>rd</w:t>
            </w:r>
            <w:r w:rsidRPr="00637984">
              <w:rPr>
                <w:b/>
                <w:sz w:val="20"/>
                <w:szCs w:val="20"/>
                <w:lang w:eastAsia="en-GB"/>
              </w:rPr>
              <w:t xml:space="preserve"> AM</w:t>
            </w:r>
          </w:p>
          <w:p w14:paraId="3F67E8AF" w14:textId="5699D387" w:rsidR="00A823E4" w:rsidRPr="00637984" w:rsidRDefault="00A823E4" w:rsidP="006D1BE9">
            <w:pPr>
              <w:rPr>
                <w:b/>
                <w:sz w:val="20"/>
                <w:szCs w:val="20"/>
                <w:lang w:eastAsia="en-GB"/>
              </w:rPr>
            </w:pPr>
            <w:r w:rsidRPr="00637984">
              <w:rPr>
                <w:b/>
                <w:sz w:val="20"/>
                <w:szCs w:val="20"/>
                <w:lang w:eastAsia="en-GB"/>
              </w:rPr>
              <w:t xml:space="preserve">Wednesday </w:t>
            </w:r>
            <w:r w:rsidR="005D25DB">
              <w:rPr>
                <w:b/>
                <w:sz w:val="20"/>
                <w:szCs w:val="20"/>
                <w:lang w:eastAsia="en-GB"/>
              </w:rPr>
              <w:t>9</w:t>
            </w:r>
            <w:r w:rsidRPr="00637984">
              <w:rPr>
                <w:b/>
                <w:sz w:val="20"/>
                <w:szCs w:val="20"/>
                <w:vertAlign w:val="superscript"/>
                <w:lang w:eastAsia="en-GB"/>
              </w:rPr>
              <w:t>th</w:t>
            </w:r>
            <w:r w:rsidRPr="00637984">
              <w:rPr>
                <w:b/>
                <w:sz w:val="20"/>
                <w:szCs w:val="20"/>
                <w:lang w:eastAsia="en-GB"/>
              </w:rPr>
              <w:t xml:space="preserve"> PM</w:t>
            </w:r>
          </w:p>
          <w:p w14:paraId="6F0AD4E8" w14:textId="1701E982" w:rsidR="00A823E4" w:rsidRPr="00637984" w:rsidRDefault="00A823E4" w:rsidP="006D1BE9">
            <w:pPr>
              <w:rPr>
                <w:b/>
                <w:sz w:val="20"/>
                <w:szCs w:val="20"/>
                <w:lang w:eastAsia="en-GB"/>
              </w:rPr>
            </w:pPr>
          </w:p>
        </w:tc>
        <w:tc>
          <w:tcPr>
            <w:tcW w:w="7229" w:type="dxa"/>
            <w:shd w:val="clear" w:color="auto" w:fill="auto"/>
            <w:vAlign w:val="center"/>
          </w:tcPr>
          <w:p w14:paraId="0D96C1E5" w14:textId="77777777" w:rsidR="00A823E4" w:rsidRPr="00637984" w:rsidRDefault="00A823E4" w:rsidP="006D1BE9">
            <w:pPr>
              <w:rPr>
                <w:sz w:val="20"/>
                <w:szCs w:val="20"/>
                <w:lang w:eastAsia="en-GB"/>
              </w:rPr>
            </w:pPr>
          </w:p>
        </w:tc>
      </w:tr>
    </w:tbl>
    <w:p w14:paraId="758871CB" w14:textId="0E827761" w:rsidR="00A823E4" w:rsidRDefault="00A823E4" w:rsidP="004043C2">
      <w:pPr>
        <w:rPr>
          <w:b/>
          <w:sz w:val="12"/>
          <w:szCs w:val="12"/>
          <w:highlight w:val="yellow"/>
          <w:lang w:eastAsia="en-GB"/>
        </w:rPr>
      </w:pPr>
    </w:p>
    <w:p w14:paraId="03A3B778" w14:textId="77777777" w:rsidR="00A823E4" w:rsidRPr="00EB1850" w:rsidRDefault="00A823E4" w:rsidP="004043C2">
      <w:pPr>
        <w:rPr>
          <w:b/>
          <w:sz w:val="12"/>
          <w:szCs w:val="12"/>
          <w:highlight w:val="yellow"/>
          <w:lang w:eastAsia="en-GB"/>
        </w:rPr>
      </w:pPr>
    </w:p>
    <w:tbl>
      <w:tblPr>
        <w:tblStyle w:val="TableGrid"/>
        <w:tblW w:w="0" w:type="auto"/>
        <w:tblInd w:w="-5" w:type="dxa"/>
        <w:tblLook w:val="04A0" w:firstRow="1" w:lastRow="0" w:firstColumn="1" w:lastColumn="0" w:noHBand="0" w:noVBand="1"/>
      </w:tblPr>
      <w:tblGrid>
        <w:gridCol w:w="10348"/>
      </w:tblGrid>
      <w:tr w:rsidR="00477343" w14:paraId="2FCD6A25" w14:textId="77777777" w:rsidTr="00EB3678">
        <w:tc>
          <w:tcPr>
            <w:tcW w:w="10348" w:type="dxa"/>
          </w:tcPr>
          <w:p w14:paraId="506C4D2C" w14:textId="7D3F896E" w:rsidR="00EB1850" w:rsidRPr="00425BCD" w:rsidRDefault="00477343" w:rsidP="004043C2">
            <w:pPr>
              <w:rPr>
                <w:b/>
                <w:bCs/>
                <w:sz w:val="22"/>
                <w:szCs w:val="22"/>
                <w:lang w:eastAsia="en-GB"/>
              </w:rPr>
            </w:pPr>
            <w:r w:rsidRPr="00425BCD">
              <w:rPr>
                <w:b/>
                <w:bCs/>
                <w:sz w:val="22"/>
                <w:szCs w:val="22"/>
                <w:lang w:eastAsia="en-GB"/>
              </w:rPr>
              <w:t xml:space="preserve">Please type your supporting statement </w:t>
            </w:r>
            <w:r w:rsidR="00425BCD" w:rsidRPr="00425BCD">
              <w:rPr>
                <w:b/>
                <w:bCs/>
                <w:sz w:val="22"/>
                <w:szCs w:val="22"/>
                <w:lang w:eastAsia="en-GB"/>
              </w:rPr>
              <w:t xml:space="preserve">in no more than 500 words </w:t>
            </w:r>
            <w:r w:rsidR="00EB1850" w:rsidRPr="00425BCD">
              <w:rPr>
                <w:b/>
                <w:bCs/>
                <w:sz w:val="22"/>
                <w:szCs w:val="22"/>
                <w:lang w:eastAsia="en-GB"/>
              </w:rPr>
              <w:t>responding to the following questions:</w:t>
            </w:r>
          </w:p>
          <w:p w14:paraId="637ED452" w14:textId="77777777" w:rsidR="00EB1850" w:rsidRPr="00425BCD" w:rsidRDefault="00EB1850" w:rsidP="004043C2">
            <w:pPr>
              <w:rPr>
                <w:sz w:val="22"/>
                <w:szCs w:val="22"/>
                <w:lang w:eastAsia="en-GB"/>
              </w:rPr>
            </w:pPr>
          </w:p>
          <w:p w14:paraId="1341E748" w14:textId="56931420" w:rsidR="008E2D6D" w:rsidRPr="00425BCD" w:rsidRDefault="00EB3678" w:rsidP="004043C2">
            <w:pPr>
              <w:rPr>
                <w:sz w:val="22"/>
                <w:szCs w:val="22"/>
                <w:lang w:eastAsia="en-GB"/>
              </w:rPr>
            </w:pPr>
            <w:r w:rsidRPr="00425BCD">
              <w:rPr>
                <w:sz w:val="22"/>
                <w:szCs w:val="22"/>
                <w:lang w:eastAsia="en-GB"/>
              </w:rPr>
              <w:t>1.</w:t>
            </w:r>
            <w:r w:rsidR="001D641F" w:rsidRPr="00425BCD">
              <w:rPr>
                <w:sz w:val="22"/>
                <w:szCs w:val="22"/>
                <w:lang w:eastAsia="en-GB"/>
              </w:rPr>
              <w:t>Why do you want to be part of the</w:t>
            </w:r>
            <w:r w:rsidR="00637984" w:rsidRPr="00425BCD">
              <w:rPr>
                <w:sz w:val="22"/>
                <w:szCs w:val="22"/>
                <w:lang w:eastAsia="en-GB"/>
              </w:rPr>
              <w:t xml:space="preserve"> minority ethnic mentoring network?</w:t>
            </w:r>
          </w:p>
          <w:p w14:paraId="1039CCDE" w14:textId="77777777" w:rsidR="008E2D6D" w:rsidRPr="00425BCD" w:rsidRDefault="008E2D6D" w:rsidP="004043C2">
            <w:pPr>
              <w:rPr>
                <w:sz w:val="22"/>
                <w:szCs w:val="22"/>
                <w:lang w:eastAsia="en-GB"/>
              </w:rPr>
            </w:pPr>
          </w:p>
          <w:p w14:paraId="6E5D7595" w14:textId="358BB192" w:rsidR="008E2D6D" w:rsidRPr="00425BCD" w:rsidRDefault="00EB3678" w:rsidP="004043C2">
            <w:pPr>
              <w:rPr>
                <w:sz w:val="22"/>
                <w:szCs w:val="22"/>
                <w:lang w:eastAsia="en-GB"/>
              </w:rPr>
            </w:pPr>
            <w:r w:rsidRPr="00425BCD">
              <w:rPr>
                <w:sz w:val="22"/>
                <w:szCs w:val="22"/>
                <w:lang w:eastAsia="en-GB"/>
              </w:rPr>
              <w:t>2</w:t>
            </w:r>
            <w:r w:rsidR="00964206" w:rsidRPr="00425BCD">
              <w:rPr>
                <w:sz w:val="22"/>
                <w:szCs w:val="22"/>
                <w:lang w:eastAsia="en-GB"/>
              </w:rPr>
              <w:t xml:space="preserve">. </w:t>
            </w:r>
            <w:r w:rsidR="001D641F" w:rsidRPr="00425BCD">
              <w:rPr>
                <w:sz w:val="22"/>
                <w:szCs w:val="22"/>
                <w:lang w:eastAsia="en-GB"/>
              </w:rPr>
              <w:t xml:space="preserve">What </w:t>
            </w:r>
            <w:r w:rsidR="00637984" w:rsidRPr="00425BCD">
              <w:rPr>
                <w:sz w:val="22"/>
                <w:szCs w:val="22"/>
                <w:lang w:eastAsia="en-GB"/>
              </w:rPr>
              <w:t>do you hope to get out of the training day?</w:t>
            </w:r>
          </w:p>
          <w:p w14:paraId="255184D6" w14:textId="77777777" w:rsidR="008E2D6D" w:rsidRPr="00425BCD" w:rsidRDefault="008E2D6D" w:rsidP="004043C2">
            <w:pPr>
              <w:rPr>
                <w:sz w:val="22"/>
                <w:szCs w:val="22"/>
                <w:lang w:eastAsia="en-GB"/>
              </w:rPr>
            </w:pPr>
          </w:p>
          <w:p w14:paraId="26C08064" w14:textId="72C717B5" w:rsidR="007F6818" w:rsidRPr="00425BCD" w:rsidRDefault="00964206" w:rsidP="002D3A43">
            <w:pPr>
              <w:rPr>
                <w:sz w:val="22"/>
                <w:szCs w:val="22"/>
                <w:lang w:eastAsia="en-GB"/>
              </w:rPr>
            </w:pPr>
            <w:r w:rsidRPr="00425BCD">
              <w:rPr>
                <w:sz w:val="22"/>
                <w:szCs w:val="22"/>
                <w:lang w:eastAsia="en-GB"/>
              </w:rPr>
              <w:t xml:space="preserve">3. </w:t>
            </w:r>
            <w:r w:rsidR="00637984" w:rsidRPr="00425BCD">
              <w:rPr>
                <w:sz w:val="22"/>
                <w:szCs w:val="22"/>
                <w:lang w:eastAsia="en-GB"/>
              </w:rPr>
              <w:t>What existing skills to you bring to the network?</w:t>
            </w:r>
          </w:p>
          <w:p w14:paraId="1CEF96F7" w14:textId="77777777" w:rsidR="007F6818" w:rsidRPr="00425BCD" w:rsidRDefault="007F6818" w:rsidP="002D3A43">
            <w:pPr>
              <w:rPr>
                <w:sz w:val="22"/>
                <w:szCs w:val="22"/>
                <w:lang w:eastAsia="en-GB"/>
              </w:rPr>
            </w:pPr>
          </w:p>
          <w:p w14:paraId="379A26C0" w14:textId="5265ED1A" w:rsidR="00425BCD" w:rsidRPr="00425BCD" w:rsidRDefault="00425BCD" w:rsidP="00BC557D">
            <w:pPr>
              <w:rPr>
                <w:rFonts w:ascii="Times New Roman" w:hAnsi="Times New Roman" w:cs="Times New Roman"/>
                <w:lang w:eastAsia="en-GB"/>
              </w:rPr>
            </w:pPr>
          </w:p>
        </w:tc>
      </w:tr>
    </w:tbl>
    <w:p w14:paraId="0831E65B" w14:textId="77777777" w:rsidR="00EB1850" w:rsidRDefault="00EB1850" w:rsidP="00425BCD"/>
    <w:sectPr w:rsidR="00EB1850" w:rsidSect="004043C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57EA" w14:textId="77777777" w:rsidR="006514CE" w:rsidRDefault="006514CE" w:rsidP="00477343">
      <w:r>
        <w:separator/>
      </w:r>
    </w:p>
  </w:endnote>
  <w:endnote w:type="continuationSeparator" w:id="0">
    <w:p w14:paraId="1F83FC67" w14:textId="77777777" w:rsidR="006514CE" w:rsidRDefault="006514CE" w:rsidP="0047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EB701" w14:textId="77777777" w:rsidR="006514CE" w:rsidRDefault="006514CE" w:rsidP="00477343">
      <w:bookmarkStart w:id="0" w:name="_Hlk52277907"/>
      <w:bookmarkEnd w:id="0"/>
      <w:r>
        <w:separator/>
      </w:r>
    </w:p>
  </w:footnote>
  <w:footnote w:type="continuationSeparator" w:id="0">
    <w:p w14:paraId="0B78D46B" w14:textId="77777777" w:rsidR="006514CE" w:rsidRDefault="006514CE" w:rsidP="0047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BD091" w14:textId="044BB5B9" w:rsidR="00637984" w:rsidRPr="00470431" w:rsidRDefault="00637984" w:rsidP="00637984">
    <w:pPr>
      <w:spacing w:before="29"/>
      <w:rPr>
        <w:rFonts w:eastAsia="Arial"/>
      </w:rPr>
    </w:pPr>
    <w:r w:rsidRPr="00470431">
      <w:rPr>
        <w:rFonts w:eastAsia="Arial"/>
        <w:b/>
        <w:w w:val="99"/>
      </w:rPr>
      <w:t>Cambridgeshire</w:t>
    </w:r>
    <w:r w:rsidRPr="00470431">
      <w:rPr>
        <w:rFonts w:eastAsia="Arial"/>
        <w:b/>
      </w:rPr>
      <w:t xml:space="preserve"> </w:t>
    </w:r>
    <w:r w:rsidRPr="00470431">
      <w:rPr>
        <w:rFonts w:eastAsia="Arial"/>
        <w:b/>
        <w:w w:val="99"/>
      </w:rPr>
      <w:t>and</w:t>
    </w:r>
    <w:r w:rsidRPr="00470431">
      <w:rPr>
        <w:rFonts w:eastAsia="Arial"/>
        <w:b/>
      </w:rPr>
      <w:t xml:space="preserve"> </w:t>
    </w:r>
    <w:r w:rsidRPr="00470431">
      <w:rPr>
        <w:rFonts w:eastAsia="Arial"/>
        <w:b/>
        <w:w w:val="99"/>
      </w:rPr>
      <w:t>Peterborough</w:t>
    </w:r>
  </w:p>
  <w:p w14:paraId="3EED20EB" w14:textId="0B729D30" w:rsidR="00637984" w:rsidRDefault="00637984" w:rsidP="00637984">
    <w:pPr>
      <w:spacing w:line="260" w:lineRule="exact"/>
      <w:rPr>
        <w:rFonts w:eastAsia="Arial"/>
        <w:b/>
        <w:w w:val="99"/>
        <w:position w:val="-1"/>
      </w:rPr>
    </w:pPr>
    <w:r>
      <w:rPr>
        <w:rFonts w:ascii="Times New Roman" w:hAnsi="Times New Roman" w:cs="Times New Roman"/>
        <w:noProof/>
        <w:sz w:val="20"/>
        <w:szCs w:val="20"/>
      </w:rPr>
      <w:drawing>
        <wp:anchor distT="0" distB="0" distL="114300" distR="114300" simplePos="0" relativeHeight="251660288" behindDoc="1" locked="0" layoutInCell="1" allowOverlap="1" wp14:anchorId="05191AF5" wp14:editId="1359B199">
          <wp:simplePos x="0" y="0"/>
          <wp:positionH relativeFrom="page">
            <wp:posOffset>4733290</wp:posOffset>
          </wp:positionH>
          <wp:positionV relativeFrom="paragraph">
            <wp:posOffset>-192405</wp:posOffset>
          </wp:positionV>
          <wp:extent cx="2072640" cy="38417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384175"/>
                  </a:xfrm>
                  <a:prstGeom prst="rect">
                    <a:avLst/>
                  </a:prstGeom>
                  <a:noFill/>
                </pic:spPr>
              </pic:pic>
            </a:graphicData>
          </a:graphic>
          <wp14:sizeRelH relativeFrom="page">
            <wp14:pctWidth>0</wp14:pctWidth>
          </wp14:sizeRelH>
          <wp14:sizeRelV relativeFrom="page">
            <wp14:pctHeight>0</wp14:pctHeight>
          </wp14:sizeRelV>
        </wp:anchor>
      </w:drawing>
    </w:r>
    <w:r w:rsidRPr="00470431">
      <w:rPr>
        <w:rFonts w:eastAsia="Arial"/>
        <w:b/>
        <w:w w:val="99"/>
        <w:position w:val="-1"/>
      </w:rPr>
      <w:t>Sustainability</w:t>
    </w:r>
    <w:r w:rsidRPr="00470431">
      <w:rPr>
        <w:rFonts w:eastAsia="Arial"/>
        <w:b/>
        <w:position w:val="-1"/>
      </w:rPr>
      <w:t xml:space="preserve"> </w:t>
    </w:r>
    <w:r w:rsidRPr="00470431">
      <w:rPr>
        <w:rFonts w:eastAsia="Arial"/>
        <w:b/>
        <w:w w:val="99"/>
        <w:position w:val="-1"/>
      </w:rPr>
      <w:t>and</w:t>
    </w:r>
    <w:r w:rsidRPr="00470431">
      <w:rPr>
        <w:rFonts w:eastAsia="Arial"/>
        <w:b/>
        <w:position w:val="-1"/>
      </w:rPr>
      <w:t xml:space="preserve"> </w:t>
    </w:r>
    <w:r w:rsidRPr="00470431">
      <w:rPr>
        <w:rFonts w:eastAsia="Arial"/>
        <w:b/>
        <w:w w:val="99"/>
        <w:position w:val="-1"/>
      </w:rPr>
      <w:t>Transformation</w:t>
    </w:r>
    <w:r w:rsidRPr="00470431">
      <w:rPr>
        <w:rFonts w:eastAsia="Arial"/>
        <w:b/>
        <w:position w:val="-1"/>
      </w:rPr>
      <w:t xml:space="preserve"> </w:t>
    </w:r>
    <w:r w:rsidRPr="00470431">
      <w:rPr>
        <w:rFonts w:eastAsia="Arial"/>
        <w:b/>
        <w:w w:val="99"/>
        <w:position w:val="-1"/>
      </w:rPr>
      <w:t>Partnership</w:t>
    </w:r>
    <w:r w:rsidRPr="00470431">
      <w:rPr>
        <w:rFonts w:eastAsia="Arial"/>
        <w:b/>
        <w:position w:val="-1"/>
      </w:rPr>
      <w:t xml:space="preserve"> </w:t>
    </w:r>
    <w:r w:rsidRPr="00470431">
      <w:rPr>
        <w:rFonts w:eastAsia="Arial"/>
        <w:b/>
        <w:w w:val="99"/>
        <w:position w:val="-1"/>
      </w:rPr>
      <w:t>(STP)</w:t>
    </w:r>
  </w:p>
  <w:p w14:paraId="4704E6B8" w14:textId="1B5B9317" w:rsidR="00637984" w:rsidRDefault="00637984" w:rsidP="00637984">
    <w:pPr>
      <w:spacing w:line="260" w:lineRule="exact"/>
      <w:rPr>
        <w:rFonts w:eastAsia="Arial"/>
        <w:b/>
        <w:w w:val="99"/>
        <w:position w:val="-1"/>
      </w:rPr>
    </w:pPr>
  </w:p>
  <w:p w14:paraId="75876618" w14:textId="62D370CA" w:rsidR="00637984" w:rsidRPr="00470431" w:rsidRDefault="00637984" w:rsidP="00637984">
    <w:pPr>
      <w:spacing w:line="260" w:lineRule="exact"/>
      <w:rPr>
        <w:rFonts w:eastAsia="Arial"/>
      </w:rPr>
    </w:pPr>
  </w:p>
  <w:p w14:paraId="41C94FC5" w14:textId="48C72F66" w:rsidR="00477343" w:rsidRDefault="00637984" w:rsidP="00637984">
    <w:pPr>
      <w:pStyle w:val="Header"/>
      <w:tabs>
        <w:tab w:val="clear" w:pos="4513"/>
        <w:tab w:val="clear" w:pos="9026"/>
        <w:tab w:val="left" w:pos="4200"/>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15851"/>
    <w:multiLevelType w:val="hybridMultilevel"/>
    <w:tmpl w:val="9DD0D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C2"/>
    <w:rsid w:val="00035D42"/>
    <w:rsid w:val="00047A26"/>
    <w:rsid w:val="001228A0"/>
    <w:rsid w:val="00177172"/>
    <w:rsid w:val="001A5748"/>
    <w:rsid w:val="001D641F"/>
    <w:rsid w:val="0025394E"/>
    <w:rsid w:val="002D3A43"/>
    <w:rsid w:val="002D6439"/>
    <w:rsid w:val="002F5EE9"/>
    <w:rsid w:val="00305368"/>
    <w:rsid w:val="003621FA"/>
    <w:rsid w:val="003A0AFD"/>
    <w:rsid w:val="004043C2"/>
    <w:rsid w:val="00425BCD"/>
    <w:rsid w:val="00446064"/>
    <w:rsid w:val="00477343"/>
    <w:rsid w:val="0049493C"/>
    <w:rsid w:val="0056758D"/>
    <w:rsid w:val="0058335A"/>
    <w:rsid w:val="005973B7"/>
    <w:rsid w:val="005D25DB"/>
    <w:rsid w:val="006101EF"/>
    <w:rsid w:val="00637984"/>
    <w:rsid w:val="006514CE"/>
    <w:rsid w:val="006B6EDF"/>
    <w:rsid w:val="00762BEB"/>
    <w:rsid w:val="007A0813"/>
    <w:rsid w:val="007F6818"/>
    <w:rsid w:val="008818C2"/>
    <w:rsid w:val="008A7B58"/>
    <w:rsid w:val="008E2D6D"/>
    <w:rsid w:val="008E5FFE"/>
    <w:rsid w:val="009539E7"/>
    <w:rsid w:val="00964206"/>
    <w:rsid w:val="009D5357"/>
    <w:rsid w:val="00A823E4"/>
    <w:rsid w:val="00A92868"/>
    <w:rsid w:val="00A9518D"/>
    <w:rsid w:val="00AD7D96"/>
    <w:rsid w:val="00B14552"/>
    <w:rsid w:val="00B20841"/>
    <w:rsid w:val="00B41742"/>
    <w:rsid w:val="00B42C37"/>
    <w:rsid w:val="00B666D0"/>
    <w:rsid w:val="00B70C19"/>
    <w:rsid w:val="00B71C86"/>
    <w:rsid w:val="00B95387"/>
    <w:rsid w:val="00BC557D"/>
    <w:rsid w:val="00BD6161"/>
    <w:rsid w:val="00BE7C52"/>
    <w:rsid w:val="00C00807"/>
    <w:rsid w:val="00C51FCA"/>
    <w:rsid w:val="00C977B2"/>
    <w:rsid w:val="00CE39D7"/>
    <w:rsid w:val="00CE4F0C"/>
    <w:rsid w:val="00D32EB1"/>
    <w:rsid w:val="00DE7B44"/>
    <w:rsid w:val="00E6725E"/>
    <w:rsid w:val="00EB1850"/>
    <w:rsid w:val="00EB3678"/>
    <w:rsid w:val="00F55D30"/>
    <w:rsid w:val="00F80417"/>
    <w:rsid w:val="00FB1BB8"/>
    <w:rsid w:val="00FE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76D73"/>
  <w15:docId w15:val="{2D30D51F-5FB0-414F-BD18-DD2D51D4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C2"/>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4043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a"/>
    <w:basedOn w:val="Heading3"/>
    <w:rsid w:val="004043C2"/>
    <w:pPr>
      <w:keepLines w:val="0"/>
      <w:spacing w:before="240" w:after="60"/>
    </w:pPr>
    <w:rPr>
      <w:rFonts w:ascii="Arial" w:eastAsia="Times New Roman" w:hAnsi="Arial" w:cs="Arial"/>
      <w:color w:val="auto"/>
      <w:sz w:val="28"/>
      <w:szCs w:val="26"/>
    </w:rPr>
  </w:style>
  <w:style w:type="character" w:customStyle="1" w:styleId="Heading3Char">
    <w:name w:val="Heading 3 Char"/>
    <w:basedOn w:val="DefaultParagraphFont"/>
    <w:link w:val="Heading3"/>
    <w:uiPriority w:val="9"/>
    <w:semiHidden/>
    <w:rsid w:val="004043C2"/>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4043C2"/>
    <w:rPr>
      <w:rFonts w:ascii="Tahoma" w:hAnsi="Tahoma" w:cs="Tahoma"/>
      <w:sz w:val="16"/>
      <w:szCs w:val="16"/>
    </w:rPr>
  </w:style>
  <w:style w:type="character" w:customStyle="1" w:styleId="BalloonTextChar">
    <w:name w:val="Balloon Text Char"/>
    <w:basedOn w:val="DefaultParagraphFont"/>
    <w:link w:val="BalloonText"/>
    <w:uiPriority w:val="99"/>
    <w:semiHidden/>
    <w:rsid w:val="004043C2"/>
    <w:rPr>
      <w:rFonts w:ascii="Tahoma" w:eastAsia="Times New Roman" w:hAnsi="Tahoma" w:cs="Tahoma"/>
      <w:sz w:val="16"/>
      <w:szCs w:val="16"/>
    </w:rPr>
  </w:style>
  <w:style w:type="paragraph" w:styleId="Header">
    <w:name w:val="header"/>
    <w:basedOn w:val="Normal"/>
    <w:link w:val="HeaderChar"/>
    <w:uiPriority w:val="99"/>
    <w:unhideWhenUsed/>
    <w:rsid w:val="00477343"/>
    <w:pPr>
      <w:tabs>
        <w:tab w:val="center" w:pos="4513"/>
        <w:tab w:val="right" w:pos="9026"/>
      </w:tabs>
    </w:pPr>
  </w:style>
  <w:style w:type="character" w:customStyle="1" w:styleId="HeaderChar">
    <w:name w:val="Header Char"/>
    <w:basedOn w:val="DefaultParagraphFont"/>
    <w:link w:val="Header"/>
    <w:uiPriority w:val="99"/>
    <w:rsid w:val="00477343"/>
    <w:rPr>
      <w:rFonts w:ascii="Arial" w:eastAsia="Times New Roman" w:hAnsi="Arial" w:cs="Arial"/>
      <w:sz w:val="24"/>
      <w:szCs w:val="24"/>
    </w:rPr>
  </w:style>
  <w:style w:type="paragraph" w:styleId="Footer">
    <w:name w:val="footer"/>
    <w:basedOn w:val="Normal"/>
    <w:link w:val="FooterChar"/>
    <w:uiPriority w:val="99"/>
    <w:unhideWhenUsed/>
    <w:rsid w:val="00477343"/>
    <w:pPr>
      <w:tabs>
        <w:tab w:val="center" w:pos="4513"/>
        <w:tab w:val="right" w:pos="9026"/>
      </w:tabs>
    </w:pPr>
  </w:style>
  <w:style w:type="character" w:customStyle="1" w:styleId="FooterChar">
    <w:name w:val="Footer Char"/>
    <w:basedOn w:val="DefaultParagraphFont"/>
    <w:link w:val="Footer"/>
    <w:uiPriority w:val="99"/>
    <w:rsid w:val="00477343"/>
    <w:rPr>
      <w:rFonts w:ascii="Arial" w:eastAsia="Times New Roman" w:hAnsi="Arial" w:cs="Arial"/>
      <w:sz w:val="24"/>
      <w:szCs w:val="24"/>
    </w:rPr>
  </w:style>
  <w:style w:type="table" w:styleId="TableGrid">
    <w:name w:val="Table Grid"/>
    <w:basedOn w:val="TableNormal"/>
    <w:uiPriority w:val="59"/>
    <w:rsid w:val="0047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343"/>
    <w:rPr>
      <w:color w:val="0000FF" w:themeColor="hyperlink"/>
      <w:u w:val="single"/>
    </w:rPr>
  </w:style>
  <w:style w:type="character" w:styleId="UnresolvedMention">
    <w:name w:val="Unresolved Mention"/>
    <w:basedOn w:val="DefaultParagraphFont"/>
    <w:uiPriority w:val="99"/>
    <w:semiHidden/>
    <w:unhideWhenUsed/>
    <w:rsid w:val="003A0AFD"/>
    <w:rPr>
      <w:color w:val="605E5C"/>
      <w:shd w:val="clear" w:color="auto" w:fill="E1DFDD"/>
    </w:rPr>
  </w:style>
  <w:style w:type="paragraph" w:styleId="ListParagraph">
    <w:name w:val="List Paragraph"/>
    <w:basedOn w:val="Normal"/>
    <w:uiPriority w:val="34"/>
    <w:qFormat/>
    <w:rsid w:val="007F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ma.kanwar1@nhs.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580D26CC3A748B09CAAC021422BE2" ma:contentTypeVersion="9" ma:contentTypeDescription="Create a new document." ma:contentTypeScope="" ma:versionID="a3037ed97e75febb1f0bd90fa4954213">
  <xsd:schema xmlns:xsd="http://www.w3.org/2001/XMLSchema" xmlns:xs="http://www.w3.org/2001/XMLSchema" xmlns:p="http://schemas.microsoft.com/office/2006/metadata/properties" xmlns:ns3="dcdd7752-8507-403a-a6ec-31bcb6f30873" targetNamespace="http://schemas.microsoft.com/office/2006/metadata/properties" ma:root="true" ma:fieldsID="1025101fbced520fdc978109e6528061" ns3:_="">
    <xsd:import namespace="dcdd7752-8507-403a-a6ec-31bcb6f30873"/>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7752-8507-403a-a6ec-31bcb6f30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5EFDE-C15D-40D1-B290-063252AE5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21138-BF2E-44E0-B582-BFFEF0AA91A2}">
  <ds:schemaRefs>
    <ds:schemaRef ds:uri="http://schemas.microsoft.com/sharepoint/v3/contenttype/forms"/>
  </ds:schemaRefs>
</ds:datastoreItem>
</file>

<file path=customXml/itemProps3.xml><?xml version="1.0" encoding="utf-8"?>
<ds:datastoreItem xmlns:ds="http://schemas.openxmlformats.org/officeDocument/2006/customXml" ds:itemID="{EE330086-06A9-4193-8D27-7323DE748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d7752-8507-403a-a6ec-31bcb6f30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Hymers Katherine</dc:creator>
  <cp:lastModifiedBy>Jessica Anderson</cp:lastModifiedBy>
  <cp:revision>2</cp:revision>
  <dcterms:created xsi:type="dcterms:W3CDTF">2020-10-22T08:52:00Z</dcterms:created>
  <dcterms:modified xsi:type="dcterms:W3CDTF">2020-10-22T08:52:00Z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0x0101004F8580D26CC3A748B09CAAC021422BE2</vt:lpwstr>
  </property>
</Properties>
</file>