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28A9" w14:textId="223C915D" w:rsidR="00B27E2B" w:rsidRDefault="003761FF">
      <w:r w:rsidRPr="00F20803">
        <w:rPr>
          <w:noProof/>
        </w:rPr>
        <w:drawing>
          <wp:anchor distT="0" distB="0" distL="114300" distR="114300" simplePos="0" relativeHeight="251658240" behindDoc="0" locked="0" layoutInCell="1" allowOverlap="1" wp14:anchorId="627188D8" wp14:editId="2401A962">
            <wp:simplePos x="0" y="0"/>
            <wp:positionH relativeFrom="margin">
              <wp:posOffset>4371975</wp:posOffset>
            </wp:positionH>
            <wp:positionV relativeFrom="margin">
              <wp:posOffset>-608965</wp:posOffset>
            </wp:positionV>
            <wp:extent cx="2143125" cy="1171575"/>
            <wp:effectExtent l="0" t="0" r="9525" b="9525"/>
            <wp:wrapSquare wrapText="bothSides"/>
            <wp:docPr id="4" name="Picture 8" descr="A picture containing drawing, food, ligh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AAC32FE-4B1D-D033-8941-6ADAA3BB2079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drawing, food, light&#10;&#10;Description automatically generated">
                      <a:extLst>
                        <a:ext uri="{FF2B5EF4-FFF2-40B4-BE49-F238E27FC236}">
                          <a16:creationId xmlns:a16="http://schemas.microsoft.com/office/drawing/2014/main" id="{9AAC32FE-4B1D-D033-8941-6ADAA3BB2079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E2B" w:rsidRPr="00F20803">
        <w:rPr>
          <w:noProof/>
        </w:rPr>
        <w:drawing>
          <wp:anchor distT="0" distB="0" distL="114300" distR="114300" simplePos="0" relativeHeight="251658241" behindDoc="0" locked="0" layoutInCell="1" allowOverlap="1" wp14:anchorId="7E7CA7DC" wp14:editId="10A4F96E">
            <wp:simplePos x="0" y="0"/>
            <wp:positionH relativeFrom="page">
              <wp:align>left</wp:align>
            </wp:positionH>
            <wp:positionV relativeFrom="paragraph">
              <wp:posOffset>-898621</wp:posOffset>
            </wp:positionV>
            <wp:extent cx="1009650" cy="1695450"/>
            <wp:effectExtent l="0" t="0" r="0" b="0"/>
            <wp:wrapNone/>
            <wp:docPr id="7" name="Picture 4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8DFB17-1D4D-DA6D-8D6D-02FFB0A55E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7F8DFB17-1D4D-DA6D-8D6D-02FFB0A55E8A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07613" w14:textId="77777777" w:rsidR="00B27E2B" w:rsidRDefault="00B27E2B" w:rsidP="00B27E2B">
      <w:pPr>
        <w:rPr>
          <w:b/>
          <w:bCs/>
          <w:color w:val="00B0F0"/>
          <w:sz w:val="32"/>
          <w:szCs w:val="32"/>
        </w:rPr>
      </w:pPr>
      <w:bookmarkStart w:id="0" w:name="_Hlk116995028"/>
    </w:p>
    <w:p w14:paraId="4E906B83" w14:textId="312214FF" w:rsidR="005B25FE" w:rsidRPr="005B25FE" w:rsidRDefault="004D6060" w:rsidP="000332D8">
      <w:pPr>
        <w:rPr>
          <w:b/>
          <w:bCs/>
          <w:color w:val="1F4E79" w:themeColor="accent5" w:themeShade="80"/>
          <w:sz w:val="32"/>
          <w:szCs w:val="32"/>
          <w:u w:val="single"/>
        </w:rPr>
      </w:pPr>
      <w:r>
        <w:rPr>
          <w:b/>
          <w:bCs/>
          <w:color w:val="1F4E79" w:themeColor="accent5" w:themeShade="80"/>
          <w:sz w:val="32"/>
          <w:szCs w:val="32"/>
          <w:u w:val="single"/>
        </w:rPr>
        <w:t>Pride in Practice</w:t>
      </w:r>
      <w:r w:rsidR="00260F7F">
        <w:rPr>
          <w:b/>
          <w:bCs/>
          <w:color w:val="1F4E79" w:themeColor="accent5" w:themeShade="80"/>
          <w:sz w:val="32"/>
          <w:szCs w:val="32"/>
          <w:u w:val="single"/>
        </w:rPr>
        <w:t xml:space="preserve"> </w:t>
      </w:r>
      <w:r w:rsidR="00BF252B" w:rsidRPr="005B25FE">
        <w:rPr>
          <w:b/>
          <w:bCs/>
          <w:color w:val="1F4E79" w:themeColor="accent5" w:themeShade="80"/>
          <w:sz w:val="32"/>
          <w:szCs w:val="32"/>
          <w:u w:val="single"/>
        </w:rPr>
        <w:t>Application Form</w:t>
      </w:r>
    </w:p>
    <w:p w14:paraId="67FA315F" w14:textId="77777777" w:rsidR="008960D9" w:rsidRDefault="004D6060" w:rsidP="00332ECC">
      <w:r>
        <w:t>F</w:t>
      </w:r>
      <w:r w:rsidR="005B25FE">
        <w:t xml:space="preserve">orm to be </w:t>
      </w:r>
      <w:r w:rsidR="00DB098B">
        <w:t xml:space="preserve">signed and </w:t>
      </w:r>
      <w:r w:rsidR="005B25FE">
        <w:t>submitted</w:t>
      </w:r>
      <w:r w:rsidR="00C779BF">
        <w:t xml:space="preserve"> as confirmation </w:t>
      </w:r>
      <w:r w:rsidR="004814F4">
        <w:t xml:space="preserve">you </w:t>
      </w:r>
      <w:r w:rsidR="00C408E7">
        <w:t xml:space="preserve">are expressing an interest in the 12-month </w:t>
      </w:r>
      <w:r w:rsidR="00590037">
        <w:t xml:space="preserve">pilot </w:t>
      </w:r>
      <w:r w:rsidR="00C408E7">
        <w:t xml:space="preserve">programme to </w:t>
      </w:r>
      <w:r w:rsidR="003D0565">
        <w:t xml:space="preserve">work with the LGBT Foundation </w:t>
      </w:r>
      <w:r w:rsidR="004A3AA6">
        <w:t>and C&amp;P Training Hub</w:t>
      </w:r>
      <w:r w:rsidR="00C408E7">
        <w:t>.</w:t>
      </w:r>
      <w:r w:rsidR="00816AC2">
        <w:t xml:space="preserve"> </w:t>
      </w:r>
      <w:r w:rsidR="0009536A">
        <w:t>As part of this programme, y</w:t>
      </w:r>
      <w:r w:rsidR="00F63048">
        <w:t xml:space="preserve">ou will need to </w:t>
      </w:r>
      <w:r w:rsidR="00356250" w:rsidRPr="00356250">
        <w:t>be fully committed to engaging with the training &amp; related activities as required to undertake the programme. This includes committing to in person training</w:t>
      </w:r>
      <w:r w:rsidR="00F63048">
        <w:t xml:space="preserve">. </w:t>
      </w:r>
    </w:p>
    <w:p w14:paraId="30C98025" w14:textId="155C0558" w:rsidR="00E749B4" w:rsidRDefault="00F63048" w:rsidP="00332ECC">
      <w:pPr>
        <w:rPr>
          <w:rStyle w:val="Hyperlink"/>
          <w:color w:val="auto"/>
          <w:u w:val="none"/>
        </w:rPr>
      </w:pPr>
      <w:r>
        <w:br/>
      </w:r>
      <w:r w:rsidR="00591E4B">
        <w:t xml:space="preserve">Please email your submission to </w:t>
      </w:r>
      <w:hyperlink r:id="rId10" w:history="1">
        <w:r w:rsidR="000A5666" w:rsidRPr="009204D6">
          <w:rPr>
            <w:rStyle w:val="Hyperlink"/>
          </w:rPr>
          <w:t>candptraininghub@nhs.net</w:t>
        </w:r>
      </w:hyperlink>
      <w:r w:rsidR="005B562A">
        <w:rPr>
          <w:rStyle w:val="Hyperlink"/>
          <w:color w:val="auto"/>
          <w:u w:val="none"/>
        </w:rPr>
        <w:t xml:space="preserve"> </w:t>
      </w:r>
    </w:p>
    <w:p w14:paraId="573617DD" w14:textId="0645C6F5" w:rsidR="001506AF" w:rsidRPr="00A31A13" w:rsidRDefault="00B3414E" w:rsidP="00A31A13">
      <w:pPr>
        <w:spacing w:after="300" w:line="240" w:lineRule="auto"/>
        <w:rPr>
          <w:b/>
          <w:bCs/>
        </w:rPr>
      </w:pPr>
      <w:r w:rsidRPr="001B7CA7">
        <w:rPr>
          <w:b/>
          <w:bCs/>
        </w:rPr>
        <w:t xml:space="preserve">Once you have submitted your application form, Training Hub will review and be in touch.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506AF" w14:paraId="26E7F043" w14:textId="77777777" w:rsidTr="001506AF">
        <w:tc>
          <w:tcPr>
            <w:tcW w:w="9016" w:type="dxa"/>
            <w:gridSpan w:val="2"/>
            <w:shd w:val="clear" w:color="auto" w:fill="002060"/>
          </w:tcPr>
          <w:p w14:paraId="4D8949FB" w14:textId="64735DB2" w:rsidR="001506AF" w:rsidRDefault="00121AEE" w:rsidP="001506AF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Practice</w:t>
            </w:r>
            <w:r w:rsidR="001506AF">
              <w:rPr>
                <w:b/>
                <w:bCs/>
              </w:rPr>
              <w:t xml:space="preserve"> Details</w:t>
            </w:r>
          </w:p>
        </w:tc>
      </w:tr>
      <w:tr w:rsidR="00332ECC" w14:paraId="168A5A75" w14:textId="77777777" w:rsidTr="0034088C">
        <w:tc>
          <w:tcPr>
            <w:tcW w:w="3681" w:type="dxa"/>
            <w:shd w:val="clear" w:color="auto" w:fill="E7E6E6" w:themeFill="background2"/>
          </w:tcPr>
          <w:p w14:paraId="12DD320F" w14:textId="497846AB" w:rsidR="00332ECC" w:rsidRDefault="00FD25ED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 xml:space="preserve">Practice </w:t>
            </w:r>
            <w:r w:rsidR="00121AEE">
              <w:rPr>
                <w:b/>
                <w:bCs/>
              </w:rPr>
              <w:t>Name</w:t>
            </w:r>
          </w:p>
        </w:tc>
        <w:tc>
          <w:tcPr>
            <w:tcW w:w="5335" w:type="dxa"/>
          </w:tcPr>
          <w:p w14:paraId="01B1248F" w14:textId="77777777" w:rsidR="00332ECC" w:rsidRDefault="00332ECC" w:rsidP="000C026C">
            <w:pPr>
              <w:spacing w:after="300"/>
              <w:rPr>
                <w:b/>
                <w:bCs/>
              </w:rPr>
            </w:pPr>
          </w:p>
          <w:p w14:paraId="4AD633B4" w14:textId="77777777" w:rsidR="005E280A" w:rsidRDefault="005E280A" w:rsidP="000C026C">
            <w:pPr>
              <w:spacing w:after="300"/>
              <w:rPr>
                <w:b/>
                <w:bCs/>
              </w:rPr>
            </w:pPr>
          </w:p>
        </w:tc>
      </w:tr>
      <w:tr w:rsidR="001506AF" w14:paraId="4AC02EED" w14:textId="77777777" w:rsidTr="0034088C">
        <w:tc>
          <w:tcPr>
            <w:tcW w:w="3681" w:type="dxa"/>
            <w:shd w:val="clear" w:color="auto" w:fill="E7E6E6" w:themeFill="background2"/>
          </w:tcPr>
          <w:p w14:paraId="2C31C918" w14:textId="7C9159AF" w:rsidR="001506AF" w:rsidRDefault="00CD7738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5335" w:type="dxa"/>
          </w:tcPr>
          <w:p w14:paraId="60D2D8DE" w14:textId="77777777" w:rsidR="001506AF" w:rsidRDefault="001506AF" w:rsidP="000C026C">
            <w:pPr>
              <w:spacing w:after="300"/>
              <w:rPr>
                <w:b/>
                <w:bCs/>
              </w:rPr>
            </w:pPr>
          </w:p>
          <w:p w14:paraId="4F5FA31C" w14:textId="77777777" w:rsidR="005E280A" w:rsidRDefault="005E280A" w:rsidP="000C026C">
            <w:pPr>
              <w:spacing w:after="300"/>
              <w:rPr>
                <w:b/>
                <w:bCs/>
              </w:rPr>
            </w:pPr>
          </w:p>
          <w:p w14:paraId="0CFC6BCC" w14:textId="77777777" w:rsidR="005E280A" w:rsidRDefault="005E280A" w:rsidP="000C026C">
            <w:pPr>
              <w:spacing w:after="300"/>
              <w:rPr>
                <w:b/>
                <w:bCs/>
              </w:rPr>
            </w:pPr>
          </w:p>
        </w:tc>
      </w:tr>
      <w:tr w:rsidR="00FF5CD3" w14:paraId="33C3F7D7" w14:textId="77777777" w:rsidTr="00FF5CD3">
        <w:trPr>
          <w:trHeight w:val="678"/>
        </w:trPr>
        <w:tc>
          <w:tcPr>
            <w:tcW w:w="9016" w:type="dxa"/>
            <w:gridSpan w:val="2"/>
            <w:shd w:val="clear" w:color="auto" w:fill="E7E6E6" w:themeFill="background2"/>
          </w:tcPr>
          <w:p w14:paraId="6346F222" w14:textId="62E1B673" w:rsidR="00FF5CD3" w:rsidRDefault="00FF5CD3" w:rsidP="000C026C">
            <w:pPr>
              <w:spacing w:after="300"/>
              <w:rPr>
                <w:b/>
                <w:bCs/>
              </w:rPr>
            </w:pPr>
            <w:r w:rsidRPr="0034088C">
              <w:rPr>
                <w:b/>
                <w:bCs/>
              </w:rPr>
              <w:t xml:space="preserve">Please </w:t>
            </w:r>
            <w:r w:rsidR="00123464">
              <w:rPr>
                <w:b/>
                <w:bCs/>
              </w:rPr>
              <w:t xml:space="preserve">provide </w:t>
            </w:r>
            <w:r w:rsidR="0074751B">
              <w:rPr>
                <w:b/>
                <w:bCs/>
              </w:rPr>
              <w:t>details of the</w:t>
            </w:r>
            <w:r w:rsidRPr="0034088C">
              <w:rPr>
                <w:b/>
                <w:bCs/>
              </w:rPr>
              <w:t xml:space="preserve"> Practice Partner or Senior manager supporting this application</w:t>
            </w:r>
          </w:p>
        </w:tc>
      </w:tr>
      <w:tr w:rsidR="00230073" w14:paraId="22CD76DE" w14:textId="77777777" w:rsidTr="0034088C">
        <w:tc>
          <w:tcPr>
            <w:tcW w:w="3681" w:type="dxa"/>
            <w:shd w:val="clear" w:color="auto" w:fill="E7E6E6" w:themeFill="background2"/>
          </w:tcPr>
          <w:p w14:paraId="720E4D20" w14:textId="00E17AD4" w:rsidR="00230073" w:rsidRPr="0034088C" w:rsidRDefault="00FF5CD3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FA2CFB">
              <w:rPr>
                <w:b/>
                <w:bCs/>
              </w:rPr>
              <w:t>:</w:t>
            </w:r>
          </w:p>
        </w:tc>
        <w:tc>
          <w:tcPr>
            <w:tcW w:w="5335" w:type="dxa"/>
          </w:tcPr>
          <w:p w14:paraId="29B1BDDC" w14:textId="3B03C37C" w:rsidR="00230073" w:rsidRDefault="00230073" w:rsidP="000C026C">
            <w:pPr>
              <w:spacing w:after="300"/>
              <w:rPr>
                <w:b/>
                <w:bCs/>
              </w:rPr>
            </w:pPr>
          </w:p>
        </w:tc>
      </w:tr>
      <w:tr w:rsidR="00FA2CFB" w14:paraId="157FBCB7" w14:textId="77777777" w:rsidTr="0034088C">
        <w:tc>
          <w:tcPr>
            <w:tcW w:w="3681" w:type="dxa"/>
            <w:shd w:val="clear" w:color="auto" w:fill="E7E6E6" w:themeFill="background2"/>
          </w:tcPr>
          <w:p w14:paraId="55BE76A8" w14:textId="0A1ADF33" w:rsidR="00FA2CFB" w:rsidRDefault="00FF5CD3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5335" w:type="dxa"/>
          </w:tcPr>
          <w:p w14:paraId="06DADDE8" w14:textId="77777777" w:rsidR="00FA2CFB" w:rsidRDefault="00FA2CFB" w:rsidP="000C026C">
            <w:pPr>
              <w:spacing w:after="300"/>
              <w:rPr>
                <w:b/>
                <w:bCs/>
              </w:rPr>
            </w:pPr>
          </w:p>
        </w:tc>
      </w:tr>
      <w:tr w:rsidR="005D513F" w14:paraId="28197E25" w14:textId="77777777" w:rsidTr="0034088C">
        <w:tc>
          <w:tcPr>
            <w:tcW w:w="3681" w:type="dxa"/>
            <w:shd w:val="clear" w:color="auto" w:fill="E7E6E6" w:themeFill="background2"/>
          </w:tcPr>
          <w:p w14:paraId="2C3CF82F" w14:textId="716AE298" w:rsidR="005D513F" w:rsidRPr="0034088C" w:rsidRDefault="00FA2CFB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5335" w:type="dxa"/>
          </w:tcPr>
          <w:p w14:paraId="3A09E16A" w14:textId="5BA3EE8F" w:rsidR="005D513F" w:rsidRDefault="005D513F" w:rsidP="000C026C">
            <w:pPr>
              <w:spacing w:after="300"/>
              <w:rPr>
                <w:b/>
                <w:bCs/>
              </w:rPr>
            </w:pPr>
          </w:p>
        </w:tc>
      </w:tr>
      <w:tr w:rsidR="00466301" w14:paraId="64B3EB1F" w14:textId="77777777" w:rsidTr="0034088C">
        <w:tc>
          <w:tcPr>
            <w:tcW w:w="3681" w:type="dxa"/>
            <w:shd w:val="clear" w:color="auto" w:fill="E7E6E6" w:themeFill="background2"/>
          </w:tcPr>
          <w:p w14:paraId="4A84F8D8" w14:textId="7D933626" w:rsidR="00466301" w:rsidRDefault="00466301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 w:rsidR="00D35451">
              <w:rPr>
                <w:b/>
                <w:bCs/>
              </w:rPr>
              <w:t>:</w:t>
            </w:r>
          </w:p>
        </w:tc>
        <w:tc>
          <w:tcPr>
            <w:tcW w:w="5335" w:type="dxa"/>
          </w:tcPr>
          <w:p w14:paraId="6A4B4571" w14:textId="77777777" w:rsidR="005E280A" w:rsidRDefault="005E280A" w:rsidP="000C026C">
            <w:pPr>
              <w:spacing w:after="300"/>
              <w:rPr>
                <w:b/>
                <w:bCs/>
              </w:rPr>
            </w:pPr>
          </w:p>
        </w:tc>
      </w:tr>
      <w:tr w:rsidR="005E1DC6" w14:paraId="7839DDDF" w14:textId="77777777" w:rsidTr="0034088C">
        <w:tc>
          <w:tcPr>
            <w:tcW w:w="3681" w:type="dxa"/>
            <w:shd w:val="clear" w:color="auto" w:fill="E7E6E6" w:themeFill="background2"/>
          </w:tcPr>
          <w:p w14:paraId="2ABA5131" w14:textId="2395798A" w:rsidR="005E1DC6" w:rsidRDefault="005E1DC6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5335" w:type="dxa"/>
          </w:tcPr>
          <w:p w14:paraId="48C993DA" w14:textId="77777777" w:rsidR="005E1DC6" w:rsidRDefault="005E1DC6" w:rsidP="000C026C">
            <w:pPr>
              <w:spacing w:after="300"/>
              <w:rPr>
                <w:b/>
                <w:bCs/>
              </w:rPr>
            </w:pPr>
          </w:p>
        </w:tc>
      </w:tr>
      <w:tr w:rsidR="0074751B" w14:paraId="53B0E086" w14:textId="77777777" w:rsidTr="00CA6ACB">
        <w:tc>
          <w:tcPr>
            <w:tcW w:w="9016" w:type="dxa"/>
            <w:gridSpan w:val="2"/>
            <w:shd w:val="clear" w:color="auto" w:fill="E7E6E6" w:themeFill="background2"/>
          </w:tcPr>
          <w:p w14:paraId="71292D04" w14:textId="0ED4BAE1" w:rsidR="0074751B" w:rsidRDefault="0074751B" w:rsidP="000C026C">
            <w:pPr>
              <w:spacing w:after="300"/>
              <w:rPr>
                <w:b/>
                <w:bCs/>
              </w:rPr>
            </w:pPr>
            <w:r w:rsidRPr="008E176F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 xml:space="preserve">provide details of the </w:t>
            </w:r>
            <w:r w:rsidRPr="008E176F">
              <w:rPr>
                <w:b/>
                <w:bCs/>
              </w:rPr>
              <w:t xml:space="preserve">person submitting this </w:t>
            </w:r>
            <w:r w:rsidR="005E1BFF">
              <w:rPr>
                <w:b/>
                <w:bCs/>
              </w:rPr>
              <w:t>application</w:t>
            </w:r>
            <w:r w:rsidRPr="008E176F">
              <w:rPr>
                <w:b/>
                <w:bCs/>
              </w:rPr>
              <w:t xml:space="preserve"> (</w:t>
            </w:r>
            <w:r w:rsidR="005E1BFF">
              <w:rPr>
                <w:b/>
                <w:bCs/>
              </w:rPr>
              <w:t xml:space="preserve">this individual </w:t>
            </w:r>
            <w:r w:rsidRPr="008E176F">
              <w:rPr>
                <w:b/>
                <w:bCs/>
              </w:rPr>
              <w:t xml:space="preserve">will be </w:t>
            </w:r>
            <w:r>
              <w:rPr>
                <w:b/>
                <w:bCs/>
              </w:rPr>
              <w:t>the main contact &amp; who LGBT foundation will</w:t>
            </w:r>
            <w:r w:rsidRPr="008E176F">
              <w:rPr>
                <w:b/>
                <w:bCs/>
              </w:rPr>
              <w:t xml:space="preserve"> arrange meetings/training dates</w:t>
            </w:r>
            <w:r>
              <w:rPr>
                <w:b/>
                <w:bCs/>
              </w:rPr>
              <w:t xml:space="preserve"> with</w:t>
            </w:r>
            <w:r w:rsidRPr="008E176F">
              <w:rPr>
                <w:b/>
                <w:bCs/>
              </w:rPr>
              <w:t>)</w:t>
            </w:r>
          </w:p>
        </w:tc>
      </w:tr>
      <w:tr w:rsidR="0074751B" w14:paraId="2A3DC5C4" w14:textId="77777777" w:rsidTr="0034088C">
        <w:tc>
          <w:tcPr>
            <w:tcW w:w="3681" w:type="dxa"/>
            <w:shd w:val="clear" w:color="auto" w:fill="E7E6E6" w:themeFill="background2"/>
          </w:tcPr>
          <w:p w14:paraId="5ABA89E5" w14:textId="6E7B90CF" w:rsidR="0074751B" w:rsidRPr="008E176F" w:rsidRDefault="0074751B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335" w:type="dxa"/>
          </w:tcPr>
          <w:p w14:paraId="41490B28" w14:textId="77777777" w:rsidR="0074751B" w:rsidRDefault="0074751B" w:rsidP="000C026C">
            <w:pPr>
              <w:spacing w:after="300"/>
              <w:rPr>
                <w:b/>
                <w:bCs/>
              </w:rPr>
            </w:pPr>
          </w:p>
        </w:tc>
      </w:tr>
      <w:tr w:rsidR="0074751B" w14:paraId="4E43961E" w14:textId="77777777" w:rsidTr="0034088C">
        <w:tc>
          <w:tcPr>
            <w:tcW w:w="3681" w:type="dxa"/>
            <w:shd w:val="clear" w:color="auto" w:fill="E7E6E6" w:themeFill="background2"/>
          </w:tcPr>
          <w:p w14:paraId="6DCCD71B" w14:textId="7C5D5CCC" w:rsidR="0074751B" w:rsidRDefault="0074751B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5335" w:type="dxa"/>
          </w:tcPr>
          <w:p w14:paraId="666510D5" w14:textId="77777777" w:rsidR="0074751B" w:rsidRDefault="0074751B" w:rsidP="000C026C">
            <w:pPr>
              <w:spacing w:after="300"/>
              <w:rPr>
                <w:b/>
                <w:bCs/>
              </w:rPr>
            </w:pPr>
          </w:p>
        </w:tc>
      </w:tr>
      <w:tr w:rsidR="0074751B" w14:paraId="2F1629B7" w14:textId="77777777" w:rsidTr="0034088C">
        <w:tc>
          <w:tcPr>
            <w:tcW w:w="3681" w:type="dxa"/>
            <w:shd w:val="clear" w:color="auto" w:fill="E7E6E6" w:themeFill="background2"/>
          </w:tcPr>
          <w:p w14:paraId="370B23EC" w14:textId="7713B11E" w:rsidR="0074751B" w:rsidRDefault="0074751B" w:rsidP="000C026C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5335" w:type="dxa"/>
          </w:tcPr>
          <w:p w14:paraId="416DDF23" w14:textId="77777777" w:rsidR="0074751B" w:rsidRDefault="0074751B" w:rsidP="000C026C">
            <w:pPr>
              <w:spacing w:after="300"/>
              <w:rPr>
                <w:b/>
                <w:bCs/>
              </w:rPr>
            </w:pPr>
          </w:p>
        </w:tc>
      </w:tr>
    </w:tbl>
    <w:p w14:paraId="04E8276F" w14:textId="77777777" w:rsidR="002512E3" w:rsidRDefault="002512E3" w:rsidP="000C026C">
      <w:pPr>
        <w:spacing w:after="300" w:line="240" w:lineRule="auto"/>
        <w:rPr>
          <w:b/>
          <w:bCs/>
        </w:rPr>
      </w:pPr>
    </w:p>
    <w:p w14:paraId="6DE0D0D2" w14:textId="77777777" w:rsidR="008960D9" w:rsidRDefault="008960D9" w:rsidP="000C026C">
      <w:pPr>
        <w:spacing w:after="300" w:line="240" w:lineRule="auto"/>
        <w:rPr>
          <w:b/>
          <w:bCs/>
        </w:rPr>
      </w:pPr>
    </w:p>
    <w:p w14:paraId="00957945" w14:textId="77777777" w:rsidR="008960D9" w:rsidRDefault="008960D9" w:rsidP="000C026C">
      <w:pPr>
        <w:spacing w:after="300" w:line="240" w:lineRule="auto"/>
        <w:rPr>
          <w:b/>
          <w:bCs/>
        </w:rPr>
      </w:pPr>
    </w:p>
    <w:p w14:paraId="73F83150" w14:textId="77777777" w:rsidR="008960D9" w:rsidRDefault="008960D9" w:rsidP="000C026C">
      <w:pPr>
        <w:spacing w:after="300" w:line="240" w:lineRule="auto"/>
        <w:rPr>
          <w:b/>
          <w:bCs/>
        </w:rPr>
      </w:pPr>
    </w:p>
    <w:p w14:paraId="021639CD" w14:textId="77777777" w:rsidR="008960D9" w:rsidRPr="00F63564" w:rsidRDefault="008960D9" w:rsidP="000C026C">
      <w:pPr>
        <w:spacing w:after="300" w:line="240" w:lineRule="auto"/>
        <w:rPr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A175A" w14:paraId="602F0A6F" w14:textId="77777777" w:rsidTr="002E4F49">
        <w:trPr>
          <w:trHeight w:val="361"/>
        </w:trPr>
        <w:tc>
          <w:tcPr>
            <w:tcW w:w="9067" w:type="dxa"/>
            <w:gridSpan w:val="2"/>
            <w:shd w:val="clear" w:color="auto" w:fill="002060"/>
          </w:tcPr>
          <w:p w14:paraId="304B8408" w14:textId="77777777" w:rsidR="002E4F49" w:rsidRPr="002E4F49" w:rsidRDefault="002E4F49" w:rsidP="00A20B4E">
            <w:pPr>
              <w:spacing w:after="300"/>
              <w:jc w:val="center"/>
              <w:rPr>
                <w:b/>
                <w:bCs/>
                <w:sz w:val="2"/>
                <w:szCs w:val="2"/>
              </w:rPr>
            </w:pPr>
          </w:p>
          <w:p w14:paraId="710B7908" w14:textId="53496B25" w:rsidR="009A175A" w:rsidRPr="009A175A" w:rsidRDefault="002867C9" w:rsidP="00A20B4E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Details</w:t>
            </w:r>
            <w:r w:rsidR="009A175A" w:rsidRPr="009A175A">
              <w:rPr>
                <w:b/>
                <w:bCs/>
              </w:rPr>
              <w:t xml:space="preserve"> </w:t>
            </w:r>
          </w:p>
        </w:tc>
      </w:tr>
      <w:tr w:rsidR="009A175A" w14:paraId="2827BD2E" w14:textId="77777777" w:rsidTr="004A3A67">
        <w:trPr>
          <w:trHeight w:val="780"/>
        </w:trPr>
        <w:tc>
          <w:tcPr>
            <w:tcW w:w="3114" w:type="dxa"/>
            <w:shd w:val="clear" w:color="auto" w:fill="E7E6E6" w:themeFill="background2"/>
          </w:tcPr>
          <w:p w14:paraId="20E1DEBD" w14:textId="65820035" w:rsidR="009A175A" w:rsidRPr="00541C74" w:rsidRDefault="004A3A67" w:rsidP="000C026C">
            <w:pPr>
              <w:spacing w:after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meet any of the additional criteria set</w:t>
            </w:r>
            <w:r w:rsidR="00EF50F0">
              <w:rPr>
                <w:b/>
                <w:bCs/>
                <w:sz w:val="20"/>
                <w:szCs w:val="20"/>
              </w:rPr>
              <w:t xml:space="preserve">? </w:t>
            </w:r>
            <w:r w:rsidR="00EF50F0">
              <w:rPr>
                <w:b/>
                <w:bCs/>
                <w:sz w:val="20"/>
                <w:szCs w:val="20"/>
              </w:rPr>
              <w:br/>
            </w:r>
            <w:r w:rsidR="00260F7F">
              <w:rPr>
                <w:b/>
                <w:bCs/>
                <w:sz w:val="20"/>
                <w:szCs w:val="20"/>
              </w:rPr>
              <w:t>(</w:t>
            </w:r>
            <w:r w:rsidR="00EF50F0">
              <w:rPr>
                <w:b/>
                <w:bCs/>
                <w:sz w:val="20"/>
                <w:szCs w:val="20"/>
              </w:rPr>
              <w:t>P</w:t>
            </w:r>
            <w:r w:rsidR="00A8563B">
              <w:rPr>
                <w:b/>
                <w:bCs/>
                <w:sz w:val="20"/>
                <w:szCs w:val="20"/>
              </w:rPr>
              <w:t>lease check the box</w:t>
            </w:r>
            <w:r w:rsidR="00260F7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14:paraId="7B7BABB1" w14:textId="390C197A" w:rsidR="00F76CCF" w:rsidRDefault="00591E4B" w:rsidP="00A8563B">
            <w:pPr>
              <w:spacing w:after="30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110107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CCF" w:rsidRPr="00F76CCF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F76CCF">
              <w:rPr>
                <w:b/>
                <w:bCs/>
                <w:sz w:val="40"/>
                <w:szCs w:val="40"/>
              </w:rPr>
              <w:br/>
            </w:r>
            <w:r w:rsidR="008966F5">
              <w:rPr>
                <w:b/>
                <w:bCs/>
                <w:sz w:val="20"/>
                <w:szCs w:val="20"/>
              </w:rPr>
              <w:t>O</w:t>
            </w:r>
            <w:r w:rsidR="008966F5" w:rsidRPr="008966F5">
              <w:rPr>
                <w:b/>
                <w:bCs/>
                <w:sz w:val="20"/>
                <w:szCs w:val="20"/>
              </w:rPr>
              <w:t xml:space="preserve">ver 4,300 registered patients aged between 20-29 years (representing practices in student areas, based on data according to </w:t>
            </w:r>
            <w:hyperlink r:id="rId11" w:history="1">
              <w:r w:rsidR="008966F5" w:rsidRPr="008966F5">
                <w:rPr>
                  <w:rStyle w:val="Hyperlink"/>
                  <w:b/>
                  <w:bCs/>
                  <w:sz w:val="20"/>
                  <w:szCs w:val="20"/>
                </w:rPr>
                <w:t>13-month time series C&amp;P ICB NHS Digital</w:t>
              </w:r>
            </w:hyperlink>
            <w:r w:rsidR="008966F5" w:rsidRPr="008966F5">
              <w:rPr>
                <w:b/>
                <w:bCs/>
                <w:sz w:val="20"/>
                <w:szCs w:val="20"/>
              </w:rPr>
              <w:t>)</w:t>
            </w:r>
            <w:r w:rsidR="00A8563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46C04F" w14:textId="710FA7F6" w:rsidR="00DB014F" w:rsidRDefault="00591E4B" w:rsidP="00F863EF">
            <w:pPr>
              <w:spacing w:after="30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-166770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4F" w:rsidRPr="00F76CCF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  <w:p w14:paraId="04A14000" w14:textId="2022ACAA" w:rsidR="00F863EF" w:rsidRDefault="00F863EF" w:rsidP="00F863EF">
            <w:pPr>
              <w:spacing w:after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F863EF">
              <w:rPr>
                <w:b/>
                <w:bCs/>
                <w:sz w:val="20"/>
                <w:szCs w:val="20"/>
              </w:rPr>
              <w:t>erv</w:t>
            </w:r>
            <w:r>
              <w:rPr>
                <w:b/>
                <w:bCs/>
                <w:sz w:val="20"/>
                <w:szCs w:val="20"/>
              </w:rPr>
              <w:t>es a</w:t>
            </w:r>
            <w:r w:rsidRPr="00F863EF">
              <w:rPr>
                <w:b/>
                <w:bCs/>
                <w:sz w:val="20"/>
                <w:szCs w:val="20"/>
              </w:rPr>
              <w:t xml:space="preserve"> registered patient list size of &lt;7,000 (representing rural practices, based on data according to </w:t>
            </w:r>
            <w:hyperlink r:id="rId12" w:history="1">
              <w:r w:rsidRPr="00F863EF">
                <w:rPr>
                  <w:rStyle w:val="Hyperlink"/>
                  <w:b/>
                  <w:bCs/>
                  <w:sz w:val="20"/>
                  <w:szCs w:val="20"/>
                </w:rPr>
                <w:t>13-month time series C&amp;P ICB NHS Digital</w:t>
              </w:r>
            </w:hyperlink>
            <w:r w:rsidRPr="00F863EF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77D137" w14:textId="2B13E99E" w:rsidR="00DB014F" w:rsidRDefault="00591E4B" w:rsidP="000C026C">
            <w:pPr>
              <w:spacing w:after="30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10613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4F" w:rsidRPr="00F76CCF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</w:p>
          <w:p w14:paraId="68CD544B" w14:textId="00AB8E1E" w:rsidR="00A31A13" w:rsidRPr="00F76CCF" w:rsidRDefault="00F76CCF" w:rsidP="000C026C">
            <w:pPr>
              <w:spacing w:after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F76CCF">
              <w:rPr>
                <w:b/>
                <w:bCs/>
                <w:sz w:val="20"/>
                <w:szCs w:val="20"/>
              </w:rPr>
              <w:t xml:space="preserve">n IMD 2019 health sub-domain top 10 (representing practices in areas of high deprivation, based on data according to </w:t>
            </w:r>
            <w:hyperlink r:id="rId13" w:history="1">
              <w:r w:rsidRPr="00F76CCF">
                <w:rPr>
                  <w:rStyle w:val="Hyperlink"/>
                  <w:b/>
                  <w:bCs/>
                  <w:sz w:val="20"/>
                  <w:szCs w:val="20"/>
                </w:rPr>
                <w:t>fig.26 (pg26) Cambridgeshire insight report</w:t>
              </w:r>
            </w:hyperlink>
            <w:r w:rsidRPr="00F76CCF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1E63" w14:paraId="59EFEB69" w14:textId="77777777" w:rsidTr="004A3A67">
        <w:trPr>
          <w:trHeight w:val="780"/>
        </w:trPr>
        <w:tc>
          <w:tcPr>
            <w:tcW w:w="3114" w:type="dxa"/>
            <w:shd w:val="clear" w:color="auto" w:fill="E7E6E6" w:themeFill="background2"/>
          </w:tcPr>
          <w:p w14:paraId="33D9980B" w14:textId="6B068DA6" w:rsidR="00261E63" w:rsidRDefault="00261E63" w:rsidP="00261E63">
            <w:pPr>
              <w:spacing w:after="300"/>
              <w:rPr>
                <w:b/>
                <w:bCs/>
                <w:sz w:val="20"/>
                <w:szCs w:val="20"/>
              </w:rPr>
            </w:pPr>
            <w:r w:rsidRPr="0084597C">
              <w:rPr>
                <w:b/>
                <w:bCs/>
                <w:sz w:val="20"/>
                <w:szCs w:val="20"/>
              </w:rPr>
              <w:t>Please tell us how</w:t>
            </w:r>
            <w:r w:rsidR="003F4A2D">
              <w:rPr>
                <w:b/>
                <w:bCs/>
                <w:sz w:val="20"/>
                <w:szCs w:val="20"/>
              </w:rPr>
              <w:t xml:space="preserve"> you think</w:t>
            </w:r>
            <w:r w:rsidRPr="0084597C">
              <w:rPr>
                <w:b/>
                <w:bCs/>
                <w:sz w:val="20"/>
                <w:szCs w:val="20"/>
              </w:rPr>
              <w:t xml:space="preserve"> the Pride in Practice accreditation</w:t>
            </w:r>
            <w:r w:rsidR="003F4A2D">
              <w:rPr>
                <w:b/>
                <w:bCs/>
                <w:sz w:val="20"/>
                <w:szCs w:val="20"/>
              </w:rPr>
              <w:t xml:space="preserve"> could</w:t>
            </w:r>
            <w:r w:rsidRPr="0084597C">
              <w:rPr>
                <w:b/>
                <w:bCs/>
                <w:sz w:val="20"/>
                <w:szCs w:val="20"/>
              </w:rPr>
              <w:t xml:space="preserve"> </w:t>
            </w:r>
            <w:r w:rsidR="003B606B">
              <w:rPr>
                <w:b/>
                <w:bCs/>
                <w:sz w:val="20"/>
                <w:szCs w:val="20"/>
              </w:rPr>
              <w:t>support your practice</w:t>
            </w:r>
            <w:r w:rsidRPr="0084597C">
              <w:rPr>
                <w:b/>
                <w:bCs/>
                <w:sz w:val="20"/>
                <w:szCs w:val="20"/>
              </w:rPr>
              <w:t xml:space="preserve"> in delivering better </w:t>
            </w:r>
            <w:r w:rsidR="003B606B">
              <w:rPr>
                <w:b/>
                <w:bCs/>
                <w:sz w:val="20"/>
                <w:szCs w:val="20"/>
              </w:rPr>
              <w:t xml:space="preserve">patient outcomes </w:t>
            </w:r>
            <w:r w:rsidRPr="0084597C">
              <w:rPr>
                <w:b/>
                <w:bCs/>
                <w:sz w:val="20"/>
                <w:szCs w:val="20"/>
              </w:rPr>
              <w:t>(max 400 words)</w:t>
            </w:r>
          </w:p>
          <w:p w14:paraId="4C630D09" w14:textId="46670ED0" w:rsidR="003B50EE" w:rsidRPr="0084597C" w:rsidRDefault="003B50EE" w:rsidP="00261E63">
            <w:pPr>
              <w:spacing w:after="3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00E1DF1E" w14:textId="77777777" w:rsidR="00261E63" w:rsidRDefault="00261E63" w:rsidP="00261E63">
            <w:pPr>
              <w:spacing w:after="300"/>
              <w:rPr>
                <w:b/>
                <w:bCs/>
                <w:sz w:val="40"/>
                <w:szCs w:val="40"/>
              </w:rPr>
            </w:pPr>
          </w:p>
          <w:p w14:paraId="4FA50DDC" w14:textId="77777777" w:rsidR="008960D9" w:rsidRDefault="008960D9" w:rsidP="00261E63">
            <w:pPr>
              <w:spacing w:after="300"/>
              <w:rPr>
                <w:b/>
                <w:bCs/>
                <w:sz w:val="40"/>
                <w:szCs w:val="40"/>
              </w:rPr>
            </w:pPr>
          </w:p>
          <w:p w14:paraId="60CE0C70" w14:textId="77777777" w:rsidR="008960D9" w:rsidRDefault="008960D9" w:rsidP="00261E63">
            <w:pPr>
              <w:spacing w:after="300"/>
              <w:rPr>
                <w:b/>
                <w:bCs/>
                <w:sz w:val="40"/>
                <w:szCs w:val="40"/>
              </w:rPr>
            </w:pPr>
          </w:p>
          <w:p w14:paraId="0EF7F7F3" w14:textId="77777777" w:rsidR="008960D9" w:rsidRDefault="008960D9" w:rsidP="00261E63">
            <w:pPr>
              <w:spacing w:after="300"/>
              <w:rPr>
                <w:b/>
                <w:bCs/>
                <w:sz w:val="40"/>
                <w:szCs w:val="40"/>
              </w:rPr>
            </w:pPr>
          </w:p>
        </w:tc>
      </w:tr>
      <w:tr w:rsidR="00261E63" w14:paraId="73BCF3F5" w14:textId="77777777" w:rsidTr="004A3A67">
        <w:trPr>
          <w:trHeight w:val="780"/>
        </w:trPr>
        <w:tc>
          <w:tcPr>
            <w:tcW w:w="3114" w:type="dxa"/>
            <w:shd w:val="clear" w:color="auto" w:fill="E7E6E6" w:themeFill="background2"/>
          </w:tcPr>
          <w:p w14:paraId="49398877" w14:textId="19456B0C" w:rsidR="00261E63" w:rsidRPr="0084597C" w:rsidRDefault="00261E63" w:rsidP="00261E63">
            <w:pPr>
              <w:spacing w:after="300"/>
              <w:rPr>
                <w:b/>
                <w:bCs/>
                <w:sz w:val="20"/>
                <w:szCs w:val="20"/>
              </w:rPr>
            </w:pPr>
            <w:r w:rsidRPr="0084597C">
              <w:rPr>
                <w:b/>
                <w:bCs/>
                <w:sz w:val="20"/>
                <w:szCs w:val="20"/>
              </w:rPr>
              <w:t xml:space="preserve">Can you foresee any barriers or challenges to engaging with this programme and what support </w:t>
            </w:r>
            <w:r w:rsidR="00733E49">
              <w:rPr>
                <w:b/>
                <w:bCs/>
                <w:sz w:val="20"/>
                <w:szCs w:val="20"/>
              </w:rPr>
              <w:t xml:space="preserve">you </w:t>
            </w:r>
            <w:r w:rsidRPr="0084597C">
              <w:rPr>
                <w:b/>
                <w:bCs/>
                <w:sz w:val="20"/>
                <w:szCs w:val="20"/>
              </w:rPr>
              <w:t>might you need from us to overcome them?</w:t>
            </w:r>
          </w:p>
        </w:tc>
        <w:tc>
          <w:tcPr>
            <w:tcW w:w="5953" w:type="dxa"/>
          </w:tcPr>
          <w:p w14:paraId="5928AB39" w14:textId="77777777" w:rsidR="00261E63" w:rsidRDefault="00261E63" w:rsidP="00261E63">
            <w:pPr>
              <w:spacing w:after="300"/>
              <w:rPr>
                <w:b/>
                <w:bCs/>
                <w:sz w:val="40"/>
                <w:szCs w:val="40"/>
              </w:rPr>
            </w:pPr>
          </w:p>
          <w:p w14:paraId="3A42CB2A" w14:textId="77777777" w:rsidR="008960D9" w:rsidRDefault="008960D9" w:rsidP="00261E63">
            <w:pPr>
              <w:spacing w:after="300"/>
              <w:rPr>
                <w:b/>
                <w:bCs/>
                <w:sz w:val="40"/>
                <w:szCs w:val="40"/>
              </w:rPr>
            </w:pPr>
          </w:p>
          <w:p w14:paraId="3F351D97" w14:textId="77777777" w:rsidR="008960D9" w:rsidRDefault="008960D9" w:rsidP="00261E63">
            <w:pPr>
              <w:spacing w:after="300"/>
              <w:rPr>
                <w:b/>
                <w:bCs/>
                <w:sz w:val="40"/>
                <w:szCs w:val="40"/>
              </w:rPr>
            </w:pPr>
          </w:p>
        </w:tc>
      </w:tr>
      <w:tr w:rsidR="00261E63" w14:paraId="033A6F63" w14:textId="77777777" w:rsidTr="004A3A67">
        <w:trPr>
          <w:trHeight w:val="780"/>
        </w:trPr>
        <w:tc>
          <w:tcPr>
            <w:tcW w:w="3114" w:type="dxa"/>
            <w:shd w:val="clear" w:color="auto" w:fill="E7E6E6" w:themeFill="background2"/>
          </w:tcPr>
          <w:p w14:paraId="618041DB" w14:textId="7E7EC7EC" w:rsidR="00261E63" w:rsidRPr="0084597C" w:rsidRDefault="00261E63" w:rsidP="00261E63">
            <w:pPr>
              <w:spacing w:after="300"/>
              <w:rPr>
                <w:b/>
                <w:bCs/>
                <w:sz w:val="20"/>
                <w:szCs w:val="20"/>
              </w:rPr>
            </w:pPr>
            <w:r w:rsidRPr="0084597C">
              <w:rPr>
                <w:b/>
                <w:bCs/>
                <w:sz w:val="20"/>
                <w:szCs w:val="20"/>
              </w:rPr>
              <w:t>If you are aware, please state your practice LGBQT+ population size</w:t>
            </w:r>
          </w:p>
        </w:tc>
        <w:tc>
          <w:tcPr>
            <w:tcW w:w="5953" w:type="dxa"/>
          </w:tcPr>
          <w:p w14:paraId="106B6626" w14:textId="77777777" w:rsidR="00261E63" w:rsidRDefault="00261E63" w:rsidP="00261E63">
            <w:pPr>
              <w:spacing w:after="300"/>
              <w:rPr>
                <w:b/>
                <w:bCs/>
                <w:sz w:val="40"/>
                <w:szCs w:val="40"/>
              </w:rPr>
            </w:pPr>
          </w:p>
        </w:tc>
      </w:tr>
      <w:bookmarkEnd w:id="0"/>
    </w:tbl>
    <w:p w14:paraId="33B492EA" w14:textId="4C09D8A8" w:rsidR="000C026C" w:rsidRDefault="000C026C" w:rsidP="000C026C">
      <w:pPr>
        <w:spacing w:after="300" w:line="240" w:lineRule="auto"/>
      </w:pPr>
    </w:p>
    <w:sectPr w:rsidR="000C026C" w:rsidSect="00326396">
      <w:pgSz w:w="11906" w:h="16838"/>
      <w:pgMar w:top="119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7CB"/>
    <w:multiLevelType w:val="hybridMultilevel"/>
    <w:tmpl w:val="3182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5BF"/>
    <w:multiLevelType w:val="hybridMultilevel"/>
    <w:tmpl w:val="954E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BA4"/>
    <w:multiLevelType w:val="hybridMultilevel"/>
    <w:tmpl w:val="0F24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4F52"/>
    <w:multiLevelType w:val="hybridMultilevel"/>
    <w:tmpl w:val="AAFC28EE"/>
    <w:lvl w:ilvl="0" w:tplc="86E47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C5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E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42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83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E7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60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4D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677FEC"/>
    <w:multiLevelType w:val="hybridMultilevel"/>
    <w:tmpl w:val="FFC6E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6761"/>
    <w:multiLevelType w:val="hybridMultilevel"/>
    <w:tmpl w:val="8BA0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56DF"/>
    <w:multiLevelType w:val="hybridMultilevel"/>
    <w:tmpl w:val="C324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2DA1"/>
    <w:multiLevelType w:val="hybridMultilevel"/>
    <w:tmpl w:val="44F6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96E37"/>
    <w:multiLevelType w:val="hybridMultilevel"/>
    <w:tmpl w:val="05BC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081F"/>
    <w:multiLevelType w:val="hybridMultilevel"/>
    <w:tmpl w:val="74622F60"/>
    <w:lvl w:ilvl="0" w:tplc="F970D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1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2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7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C1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6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01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2F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C6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D7745A"/>
    <w:multiLevelType w:val="hybridMultilevel"/>
    <w:tmpl w:val="C39CB1EE"/>
    <w:lvl w:ilvl="0" w:tplc="9D60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6A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A5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C9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A3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45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6D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49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8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6307AB"/>
    <w:multiLevelType w:val="hybridMultilevel"/>
    <w:tmpl w:val="BDB6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B1C70"/>
    <w:multiLevelType w:val="hybridMultilevel"/>
    <w:tmpl w:val="4AC2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2631B"/>
    <w:multiLevelType w:val="hybridMultilevel"/>
    <w:tmpl w:val="9A80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669C7"/>
    <w:multiLevelType w:val="hybridMultilevel"/>
    <w:tmpl w:val="8D94F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70301">
    <w:abstractNumId w:val="11"/>
  </w:num>
  <w:num w:numId="2" w16cid:durableId="1375696480">
    <w:abstractNumId w:val="14"/>
  </w:num>
  <w:num w:numId="3" w16cid:durableId="553929256">
    <w:abstractNumId w:val="7"/>
  </w:num>
  <w:num w:numId="4" w16cid:durableId="1595432665">
    <w:abstractNumId w:val="0"/>
  </w:num>
  <w:num w:numId="5" w16cid:durableId="1307129428">
    <w:abstractNumId w:val="2"/>
  </w:num>
  <w:num w:numId="6" w16cid:durableId="82264538">
    <w:abstractNumId w:val="5"/>
  </w:num>
  <w:num w:numId="7" w16cid:durableId="8144106">
    <w:abstractNumId w:val="1"/>
  </w:num>
  <w:num w:numId="8" w16cid:durableId="225727568">
    <w:abstractNumId w:val="8"/>
  </w:num>
  <w:num w:numId="9" w16cid:durableId="932981602">
    <w:abstractNumId w:val="4"/>
  </w:num>
  <w:num w:numId="10" w16cid:durableId="1361396616">
    <w:abstractNumId w:val="13"/>
  </w:num>
  <w:num w:numId="11" w16cid:durableId="2046827692">
    <w:abstractNumId w:val="6"/>
  </w:num>
  <w:num w:numId="12" w16cid:durableId="184440172">
    <w:abstractNumId w:val="12"/>
  </w:num>
  <w:num w:numId="13" w16cid:durableId="1096248078">
    <w:abstractNumId w:val="9"/>
  </w:num>
  <w:num w:numId="14" w16cid:durableId="1770075647">
    <w:abstractNumId w:val="3"/>
  </w:num>
  <w:num w:numId="15" w16cid:durableId="91168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99"/>
    <w:rsid w:val="000332D8"/>
    <w:rsid w:val="000421D0"/>
    <w:rsid w:val="000722A1"/>
    <w:rsid w:val="000943CA"/>
    <w:rsid w:val="0009536A"/>
    <w:rsid w:val="00097EAA"/>
    <w:rsid w:val="000A5666"/>
    <w:rsid w:val="000C026C"/>
    <w:rsid w:val="000E2B63"/>
    <w:rsid w:val="000F75CB"/>
    <w:rsid w:val="00104F0D"/>
    <w:rsid w:val="00110D8D"/>
    <w:rsid w:val="00121AEE"/>
    <w:rsid w:val="00123464"/>
    <w:rsid w:val="001506AF"/>
    <w:rsid w:val="00154AC0"/>
    <w:rsid w:val="001774B7"/>
    <w:rsid w:val="00186DEB"/>
    <w:rsid w:val="001A5B12"/>
    <w:rsid w:val="001E617E"/>
    <w:rsid w:val="001E79A3"/>
    <w:rsid w:val="0022050E"/>
    <w:rsid w:val="002254DF"/>
    <w:rsid w:val="00230073"/>
    <w:rsid w:val="00230680"/>
    <w:rsid w:val="002512E3"/>
    <w:rsid w:val="00260F7F"/>
    <w:rsid w:val="00261E63"/>
    <w:rsid w:val="0027295E"/>
    <w:rsid w:val="00275DEF"/>
    <w:rsid w:val="0028524D"/>
    <w:rsid w:val="002867C9"/>
    <w:rsid w:val="002B5347"/>
    <w:rsid w:val="002C514F"/>
    <w:rsid w:val="002E4F49"/>
    <w:rsid w:val="002E6E2E"/>
    <w:rsid w:val="00326396"/>
    <w:rsid w:val="00327E50"/>
    <w:rsid w:val="00332ECC"/>
    <w:rsid w:val="0034088C"/>
    <w:rsid w:val="00342277"/>
    <w:rsid w:val="00356250"/>
    <w:rsid w:val="003761FF"/>
    <w:rsid w:val="0037741B"/>
    <w:rsid w:val="003B50EE"/>
    <w:rsid w:val="003B606B"/>
    <w:rsid w:val="003D0565"/>
    <w:rsid w:val="003D484E"/>
    <w:rsid w:val="003F4A2D"/>
    <w:rsid w:val="004603E2"/>
    <w:rsid w:val="00463FDF"/>
    <w:rsid w:val="00466301"/>
    <w:rsid w:val="004814F4"/>
    <w:rsid w:val="004A3A67"/>
    <w:rsid w:val="004A3AA6"/>
    <w:rsid w:val="004B74BA"/>
    <w:rsid w:val="004D6060"/>
    <w:rsid w:val="004D7EE2"/>
    <w:rsid w:val="004E315B"/>
    <w:rsid w:val="004F0395"/>
    <w:rsid w:val="0050558A"/>
    <w:rsid w:val="00541C74"/>
    <w:rsid w:val="00552531"/>
    <w:rsid w:val="00564854"/>
    <w:rsid w:val="00583BD2"/>
    <w:rsid w:val="00590037"/>
    <w:rsid w:val="00591E4B"/>
    <w:rsid w:val="005A72BF"/>
    <w:rsid w:val="005B25FE"/>
    <w:rsid w:val="005B562A"/>
    <w:rsid w:val="005C7D10"/>
    <w:rsid w:val="005D513F"/>
    <w:rsid w:val="005E1BFF"/>
    <w:rsid w:val="005E1DC6"/>
    <w:rsid w:val="005E280A"/>
    <w:rsid w:val="005E31C4"/>
    <w:rsid w:val="006008E7"/>
    <w:rsid w:val="006225B5"/>
    <w:rsid w:val="0063461E"/>
    <w:rsid w:val="0064166A"/>
    <w:rsid w:val="00643F9C"/>
    <w:rsid w:val="00666080"/>
    <w:rsid w:val="006B439A"/>
    <w:rsid w:val="006B6FC3"/>
    <w:rsid w:val="006C193A"/>
    <w:rsid w:val="006C1DC5"/>
    <w:rsid w:val="006D20DE"/>
    <w:rsid w:val="006D553A"/>
    <w:rsid w:val="00733E49"/>
    <w:rsid w:val="00736BA4"/>
    <w:rsid w:val="00742627"/>
    <w:rsid w:val="0074751B"/>
    <w:rsid w:val="00763E72"/>
    <w:rsid w:val="0079082F"/>
    <w:rsid w:val="007B6F57"/>
    <w:rsid w:val="007C13D4"/>
    <w:rsid w:val="007D13B0"/>
    <w:rsid w:val="007D588C"/>
    <w:rsid w:val="007F4AE3"/>
    <w:rsid w:val="00816AC2"/>
    <w:rsid w:val="0082697D"/>
    <w:rsid w:val="00833296"/>
    <w:rsid w:val="00833CA2"/>
    <w:rsid w:val="00843AAF"/>
    <w:rsid w:val="0084597C"/>
    <w:rsid w:val="00846498"/>
    <w:rsid w:val="00870944"/>
    <w:rsid w:val="008960D9"/>
    <w:rsid w:val="008966F5"/>
    <w:rsid w:val="008C30E2"/>
    <w:rsid w:val="008E176F"/>
    <w:rsid w:val="008E427F"/>
    <w:rsid w:val="008E7BC1"/>
    <w:rsid w:val="0090341C"/>
    <w:rsid w:val="00907674"/>
    <w:rsid w:val="0094729D"/>
    <w:rsid w:val="00950402"/>
    <w:rsid w:val="009A175A"/>
    <w:rsid w:val="00A13FA4"/>
    <w:rsid w:val="00A20B4E"/>
    <w:rsid w:val="00A31A13"/>
    <w:rsid w:val="00A656BD"/>
    <w:rsid w:val="00A8563B"/>
    <w:rsid w:val="00A867BA"/>
    <w:rsid w:val="00A91099"/>
    <w:rsid w:val="00AC7310"/>
    <w:rsid w:val="00AF5022"/>
    <w:rsid w:val="00B05E99"/>
    <w:rsid w:val="00B27E2B"/>
    <w:rsid w:val="00B3414E"/>
    <w:rsid w:val="00B41FD2"/>
    <w:rsid w:val="00B51203"/>
    <w:rsid w:val="00B577ED"/>
    <w:rsid w:val="00B93766"/>
    <w:rsid w:val="00BA56C6"/>
    <w:rsid w:val="00BA5729"/>
    <w:rsid w:val="00BD5958"/>
    <w:rsid w:val="00BF252B"/>
    <w:rsid w:val="00C2480A"/>
    <w:rsid w:val="00C3340E"/>
    <w:rsid w:val="00C37BA8"/>
    <w:rsid w:val="00C408E7"/>
    <w:rsid w:val="00C779BF"/>
    <w:rsid w:val="00C84A2D"/>
    <w:rsid w:val="00C86A93"/>
    <w:rsid w:val="00CA2CCA"/>
    <w:rsid w:val="00CB2B9C"/>
    <w:rsid w:val="00CB5E05"/>
    <w:rsid w:val="00CD7738"/>
    <w:rsid w:val="00D207A8"/>
    <w:rsid w:val="00D35451"/>
    <w:rsid w:val="00D60090"/>
    <w:rsid w:val="00D63C10"/>
    <w:rsid w:val="00D80679"/>
    <w:rsid w:val="00DB014F"/>
    <w:rsid w:val="00DB098B"/>
    <w:rsid w:val="00DB41FA"/>
    <w:rsid w:val="00DE4315"/>
    <w:rsid w:val="00E15F89"/>
    <w:rsid w:val="00E308E5"/>
    <w:rsid w:val="00E65450"/>
    <w:rsid w:val="00E749B4"/>
    <w:rsid w:val="00E927F9"/>
    <w:rsid w:val="00E9797C"/>
    <w:rsid w:val="00EC3EFC"/>
    <w:rsid w:val="00EC45F7"/>
    <w:rsid w:val="00EE740C"/>
    <w:rsid w:val="00EF2572"/>
    <w:rsid w:val="00EF50F0"/>
    <w:rsid w:val="00F05664"/>
    <w:rsid w:val="00F46ADB"/>
    <w:rsid w:val="00F47DFC"/>
    <w:rsid w:val="00F51448"/>
    <w:rsid w:val="00F53596"/>
    <w:rsid w:val="00F61914"/>
    <w:rsid w:val="00F63048"/>
    <w:rsid w:val="00F63564"/>
    <w:rsid w:val="00F706AB"/>
    <w:rsid w:val="00F75925"/>
    <w:rsid w:val="00F76CCF"/>
    <w:rsid w:val="00F863EF"/>
    <w:rsid w:val="00FA131D"/>
    <w:rsid w:val="00FA2CFB"/>
    <w:rsid w:val="00FC7F80"/>
    <w:rsid w:val="00FD25ED"/>
    <w:rsid w:val="00FE305F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D215"/>
  <w15:chartTrackingRefBased/>
  <w15:docId w15:val="{F4E3F3F5-91F1-4209-A340-67091E36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9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7674"/>
    <w:rPr>
      <w:i/>
      <w:iCs/>
    </w:rPr>
  </w:style>
  <w:style w:type="character" w:styleId="Hyperlink">
    <w:name w:val="Hyperlink"/>
    <w:basedOn w:val="DefaultParagraphFont"/>
    <w:uiPriority w:val="99"/>
    <w:unhideWhenUsed/>
    <w:rsid w:val="001E7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0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mbridgeshireinsight.org.uk/wp-content/uploads/2019/11/PCN-IMD-2019-Report_Fina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powerbi.com/view?r=eyJrIjoiNGZhOTc3ZGQtNmUwOS00M2M3LWFlZTItZjliMzNlYjExNmM5IiwidCI6IjM3YzM1NGIyLTg1YjAtNDdmNS1iMjIyLTA3YjQ4ZDc3NGVlMyJ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powerbi.com/view?r=eyJrIjoiNGZhOTc3ZGQtNmUwOS00M2M3LWFlZTItZjliMzNlYjExNmM5IiwidCI6IjM3YzM1NGIyLTg1YjAtNDdmNS1iMjIyLTA3YjQ4ZDc3NGVlMyJ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andptraininghub@nhs.ne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6775755B70A40AD04FBCF93BAFDC3" ma:contentTypeVersion="18" ma:contentTypeDescription="Create a new document." ma:contentTypeScope="" ma:versionID="06f26bf157c70960b23d52cf63004e73">
  <xsd:schema xmlns:xsd="http://www.w3.org/2001/XMLSchema" xmlns:xs="http://www.w3.org/2001/XMLSchema" xmlns:p="http://schemas.microsoft.com/office/2006/metadata/properties" xmlns:ns2="429b8a32-81f2-4547-81a5-4c449cb8f34e" xmlns:ns3="fa2d630c-0fd2-4162-ab45-db8c57f77127" targetNamespace="http://schemas.microsoft.com/office/2006/metadata/properties" ma:root="true" ma:fieldsID="332e2a2078f7b6a2827af86dd3d033e2" ns2:_="" ns3:_="">
    <xsd:import namespace="429b8a32-81f2-4547-81a5-4c449cb8f34e"/>
    <xsd:import namespace="fa2d630c-0fd2-4162-ab45-db8c57f77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8a32-81f2-4547-81a5-4c449cb8f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6eb34-f522-4dd7-978e-004015112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630c-0fd2-4162-ab45-db8c57f77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2038e-5080-4919-bbad-afad76df4383}" ma:internalName="TaxCatchAll" ma:showField="CatchAllData" ma:web="fa2d630c-0fd2-4162-ab45-db8c57f77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b8a32-81f2-4547-81a5-4c449cb8f34e">
      <Terms xmlns="http://schemas.microsoft.com/office/infopath/2007/PartnerControls"/>
    </lcf76f155ced4ddcb4097134ff3c332f>
    <TaxCatchAll xmlns="fa2d630c-0fd2-4162-ab45-db8c57f77127" xsi:nil="true"/>
  </documentManagement>
</p:properties>
</file>

<file path=customXml/itemProps1.xml><?xml version="1.0" encoding="utf-8"?>
<ds:datastoreItem xmlns:ds="http://schemas.openxmlformats.org/officeDocument/2006/customXml" ds:itemID="{D4A0FAF0-D91F-4096-8080-14DCA80D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b8a32-81f2-4547-81a5-4c449cb8f34e"/>
    <ds:schemaRef ds:uri="fa2d630c-0fd2-4162-ab45-db8c57f7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9D2AA-DBFA-485F-A540-0B718EAD9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49246-4FE5-4307-9D4C-BB60AEF9C933}">
  <ds:schemaRefs>
    <ds:schemaRef ds:uri="http://schemas.microsoft.com/office/2006/metadata/properties"/>
    <ds:schemaRef ds:uri="http://schemas.microsoft.com/office/infopath/2007/PartnerControls"/>
    <ds:schemaRef ds:uri="429b8a32-81f2-4547-81a5-4c449cb8f34e"/>
    <ds:schemaRef ds:uri="fa2d630c-0fd2-4162-ab45-db8c57f77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mailto:candptraininghub@nhs.net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Deborah Coulter</cp:lastModifiedBy>
  <cp:revision>2</cp:revision>
  <dcterms:created xsi:type="dcterms:W3CDTF">2024-09-10T08:00:00Z</dcterms:created>
  <dcterms:modified xsi:type="dcterms:W3CDTF">2024-09-10T08:00:00Z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0x010100A5A6775755B70A40AD04FBCF93BAFDC3</vt:lpwstr>
  </property>
  <property fmtid="{D5CDD505-2E9C-101B-9397-08002B2CF9AE}" pid="3" name="MediaServiceImageTags">
    <vt:lpwstr/>
  </property>
</Properties>
</file>