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11B07" w14:textId="2D48ED31" w:rsidR="004B04BF" w:rsidRDefault="00802D26" w:rsidP="004B04BF">
      <w:pPr>
        <w:pStyle w:val="Heading1"/>
      </w:pPr>
      <w:r>
        <w:t xml:space="preserve">Clinical Educator </w:t>
      </w:r>
      <w:r w:rsidR="004F661F">
        <w:t>(Pre-registration Student Nurses)</w:t>
      </w:r>
    </w:p>
    <w:p w14:paraId="7D254F78" w14:textId="57AEAE4C" w:rsidR="006A3A9A" w:rsidRPr="00C94F31" w:rsidRDefault="004E34EF" w:rsidP="006A3A9A">
      <w:pPr>
        <w:rPr>
          <w:rFonts w:cs="Arial"/>
          <w:b/>
          <w:bCs/>
        </w:rPr>
      </w:pPr>
      <w:r>
        <w:rPr>
          <w:rFonts w:cs="Arial"/>
          <w:b/>
          <w:bCs/>
        </w:rPr>
        <w:t>7.5</w:t>
      </w:r>
      <w:r w:rsidR="00802D26">
        <w:rPr>
          <w:rFonts w:cs="Arial"/>
          <w:b/>
          <w:bCs/>
        </w:rPr>
        <w:t xml:space="preserve"> hours</w:t>
      </w:r>
      <w:r w:rsidR="006A3A9A" w:rsidRPr="00C94F31">
        <w:rPr>
          <w:rFonts w:cs="Arial"/>
          <w:b/>
          <w:bCs/>
        </w:rPr>
        <w:t xml:space="preserve"> per week (</w:t>
      </w:r>
      <w:r w:rsidR="00802D26">
        <w:rPr>
          <w:rFonts w:cs="Arial"/>
          <w:b/>
          <w:bCs/>
        </w:rPr>
        <w:t>0</w:t>
      </w:r>
      <w:r w:rsidR="004F661F">
        <w:rPr>
          <w:rFonts w:cs="Arial"/>
          <w:b/>
          <w:bCs/>
        </w:rPr>
        <w:t>.</w:t>
      </w:r>
      <w:r w:rsidR="00B10F50">
        <w:rPr>
          <w:rFonts w:cs="Arial"/>
          <w:b/>
          <w:bCs/>
        </w:rPr>
        <w:t>2</w:t>
      </w:r>
      <w:r w:rsidR="00802D26">
        <w:rPr>
          <w:rFonts w:cs="Arial"/>
          <w:b/>
          <w:bCs/>
        </w:rPr>
        <w:t xml:space="preserve"> </w:t>
      </w:r>
      <w:r w:rsidR="006A3A9A" w:rsidRPr="00C94F31">
        <w:rPr>
          <w:rFonts w:cs="Arial"/>
          <w:b/>
          <w:bCs/>
        </w:rPr>
        <w:t>FTE)</w:t>
      </w:r>
    </w:p>
    <w:p w14:paraId="1B669E9D" w14:textId="2EDF4C3E" w:rsidR="006A3A9A" w:rsidRPr="003B056A" w:rsidRDefault="006A3A9A" w:rsidP="006A3A9A">
      <w:pPr>
        <w:rPr>
          <w:rFonts w:cs="Arial"/>
          <w:b/>
          <w:bCs/>
        </w:rPr>
      </w:pPr>
      <w:r w:rsidRPr="00C94F31">
        <w:rPr>
          <w:rFonts w:cs="Arial"/>
          <w:b/>
          <w:bCs/>
        </w:rPr>
        <w:t xml:space="preserve">Band </w:t>
      </w:r>
      <w:r w:rsidR="00433144">
        <w:rPr>
          <w:rFonts w:cs="Arial"/>
          <w:b/>
          <w:bCs/>
        </w:rPr>
        <w:t>7</w:t>
      </w:r>
      <w:r w:rsidR="00802D26">
        <w:rPr>
          <w:rFonts w:cs="Arial"/>
          <w:b/>
          <w:bCs/>
        </w:rPr>
        <w:t xml:space="preserve"> equivalent </w:t>
      </w:r>
      <w:r w:rsidR="000A38FE" w:rsidRPr="000A38FE">
        <w:rPr>
          <w:rFonts w:cs="Arial"/>
          <w:b/>
          <w:bCs/>
        </w:rPr>
        <w:t>£25.26 - £28.90 per hour</w:t>
      </w:r>
    </w:p>
    <w:p w14:paraId="4ADFB5CA" w14:textId="77777777" w:rsidR="006A3A9A" w:rsidRPr="003B056A" w:rsidRDefault="006A3A9A" w:rsidP="006A3A9A">
      <w:pPr>
        <w:rPr>
          <w:rFonts w:cs="Arial"/>
        </w:rPr>
      </w:pPr>
    </w:p>
    <w:p w14:paraId="5279F174" w14:textId="2BE759B5" w:rsidR="005661E6" w:rsidRDefault="006A3A9A" w:rsidP="006A3A9A">
      <w:pPr>
        <w:rPr>
          <w:rFonts w:cs="Arial"/>
        </w:rPr>
      </w:pPr>
      <w:r w:rsidRPr="003B056A">
        <w:rPr>
          <w:rFonts w:cs="Arial"/>
        </w:rPr>
        <w:t xml:space="preserve">Do you want a rewarding opportunity that makes the </w:t>
      </w:r>
      <w:r w:rsidR="005661E6">
        <w:rPr>
          <w:rFonts w:cs="Arial"/>
        </w:rPr>
        <w:t>most</w:t>
      </w:r>
      <w:r w:rsidR="005661E6" w:rsidRPr="003B056A">
        <w:rPr>
          <w:rFonts w:cs="Arial"/>
        </w:rPr>
        <w:t xml:space="preserve"> </w:t>
      </w:r>
      <w:r w:rsidRPr="003B056A">
        <w:rPr>
          <w:rFonts w:cs="Arial"/>
        </w:rPr>
        <w:t>of your experience</w:t>
      </w:r>
      <w:r w:rsidR="00B008A1">
        <w:rPr>
          <w:rFonts w:cs="Arial"/>
        </w:rPr>
        <w:t xml:space="preserve">? </w:t>
      </w:r>
    </w:p>
    <w:p w14:paraId="5DB25638" w14:textId="61C04C96" w:rsidR="00B008A1" w:rsidRDefault="00B008A1" w:rsidP="006A3A9A">
      <w:pPr>
        <w:rPr>
          <w:rFonts w:cs="Arial"/>
        </w:rPr>
      </w:pPr>
      <w:r>
        <w:rPr>
          <w:rFonts w:cs="Arial"/>
        </w:rPr>
        <w:t xml:space="preserve">Do you want </w:t>
      </w:r>
      <w:r w:rsidR="006A3A9A">
        <w:rPr>
          <w:rFonts w:cs="Arial"/>
        </w:rPr>
        <w:t xml:space="preserve">to </w:t>
      </w:r>
      <w:r w:rsidR="006A3A9A" w:rsidRPr="003B056A">
        <w:rPr>
          <w:rFonts w:cs="Arial"/>
        </w:rPr>
        <w:t>inspir</w:t>
      </w:r>
      <w:r w:rsidR="006A3A9A">
        <w:rPr>
          <w:rFonts w:cs="Arial"/>
        </w:rPr>
        <w:t>e</w:t>
      </w:r>
      <w:r w:rsidR="006A3A9A" w:rsidRPr="003B056A">
        <w:rPr>
          <w:rFonts w:cs="Arial"/>
        </w:rPr>
        <w:t xml:space="preserve"> the next generation of the </w:t>
      </w:r>
      <w:r w:rsidR="00802D26">
        <w:rPr>
          <w:rFonts w:cs="Arial"/>
        </w:rPr>
        <w:t>nurses</w:t>
      </w:r>
      <w:r w:rsidR="006A3A9A" w:rsidRPr="003B056A">
        <w:rPr>
          <w:rFonts w:cs="Arial"/>
        </w:rPr>
        <w:t xml:space="preserve">?  </w:t>
      </w:r>
    </w:p>
    <w:p w14:paraId="236E232A" w14:textId="77777777" w:rsidR="00802D26" w:rsidRDefault="00802D26" w:rsidP="006A3A9A">
      <w:pPr>
        <w:rPr>
          <w:rFonts w:cs="Arial"/>
        </w:rPr>
      </w:pPr>
    </w:p>
    <w:p w14:paraId="053560C2" w14:textId="49ED0B4D" w:rsidR="00802D26" w:rsidRPr="00802D26" w:rsidRDefault="004F661F" w:rsidP="00802D26">
      <w:pPr>
        <w:autoSpaceDE w:val="0"/>
        <w:autoSpaceDN w:val="0"/>
        <w:adjustRightInd w:val="0"/>
        <w:rPr>
          <w:rFonts w:eastAsia="Times New Roman" w:cs="Arial"/>
          <w:color w:val="000000"/>
          <w:lang w:eastAsia="en-GB"/>
        </w:rPr>
      </w:pPr>
      <w:r>
        <w:rPr>
          <w:rFonts w:eastAsia="Times New Roman" w:cs="Arial"/>
          <w:color w:val="000000"/>
          <w:lang w:eastAsia="en-GB"/>
        </w:rPr>
        <w:t>We are looking for nurses who have experience in</w:t>
      </w:r>
      <w:r w:rsidR="00107643">
        <w:rPr>
          <w:rFonts w:eastAsia="Times New Roman" w:cs="Arial"/>
          <w:color w:val="000000"/>
          <w:lang w:eastAsia="en-GB"/>
        </w:rPr>
        <w:t xml:space="preserve"> Social Care</w:t>
      </w:r>
      <w:r>
        <w:rPr>
          <w:rFonts w:eastAsia="Times New Roman" w:cs="Arial"/>
          <w:color w:val="000000"/>
          <w:lang w:eastAsia="en-GB"/>
        </w:rPr>
        <w:t xml:space="preserve"> and who are enthusiastic about supporting learners in practice.  Successful applicants </w:t>
      </w:r>
      <w:r w:rsidR="00802D26" w:rsidRPr="00802D26">
        <w:rPr>
          <w:rFonts w:eastAsia="Times New Roman" w:cs="Arial"/>
          <w:color w:val="000000"/>
          <w:lang w:eastAsia="en-GB"/>
        </w:rPr>
        <w:t>will be</w:t>
      </w:r>
      <w:r w:rsidR="004551C2">
        <w:rPr>
          <w:rFonts w:eastAsia="Times New Roman" w:cs="Arial"/>
          <w:color w:val="000000"/>
          <w:lang w:eastAsia="en-GB"/>
        </w:rPr>
        <w:t xml:space="preserve"> adapting and</w:t>
      </w:r>
      <w:r w:rsidR="00802D26" w:rsidRPr="00802D26">
        <w:rPr>
          <w:rFonts w:eastAsia="Times New Roman" w:cs="Arial"/>
          <w:color w:val="000000"/>
          <w:lang w:eastAsia="en-GB"/>
        </w:rPr>
        <w:t xml:space="preserve"> </w:t>
      </w:r>
      <w:r w:rsidR="00433144">
        <w:rPr>
          <w:rFonts w:eastAsia="Times New Roman" w:cs="Arial"/>
          <w:color w:val="000000"/>
          <w:lang w:eastAsia="en-GB"/>
        </w:rPr>
        <w:t>establishing</w:t>
      </w:r>
      <w:r w:rsidR="004551C2">
        <w:rPr>
          <w:rFonts w:eastAsia="Times New Roman" w:cs="Arial"/>
          <w:color w:val="000000"/>
          <w:lang w:eastAsia="en-GB"/>
        </w:rPr>
        <w:t xml:space="preserve"> </w:t>
      </w:r>
      <w:r>
        <w:rPr>
          <w:rFonts w:eastAsia="Times New Roman" w:cs="Arial"/>
          <w:color w:val="000000"/>
          <w:lang w:eastAsia="en-GB"/>
        </w:rPr>
        <w:t xml:space="preserve">our award-winning blended placement model in </w:t>
      </w:r>
      <w:r w:rsidR="00ED346C">
        <w:rPr>
          <w:rFonts w:eastAsia="Times New Roman" w:cs="Arial"/>
          <w:color w:val="000000"/>
          <w:lang w:eastAsia="en-GB"/>
        </w:rPr>
        <w:t xml:space="preserve">Nursing Care Homes </w:t>
      </w:r>
      <w:r w:rsidR="00F45EE5">
        <w:rPr>
          <w:rFonts w:eastAsia="Times New Roman" w:cs="Arial"/>
          <w:color w:val="000000"/>
          <w:lang w:eastAsia="en-GB"/>
        </w:rPr>
        <w:t>and developing new placement opportunities for</w:t>
      </w:r>
      <w:r w:rsidR="004551C2">
        <w:rPr>
          <w:rFonts w:eastAsia="Times New Roman" w:cs="Arial"/>
          <w:color w:val="000000"/>
          <w:lang w:eastAsia="en-GB"/>
        </w:rPr>
        <w:t xml:space="preserve"> adult and mental health branch students</w:t>
      </w:r>
      <w:r>
        <w:rPr>
          <w:rFonts w:eastAsia="Times New Roman" w:cs="Arial"/>
          <w:color w:val="000000"/>
          <w:lang w:eastAsia="en-GB"/>
        </w:rPr>
        <w:t xml:space="preserve">.  </w:t>
      </w:r>
    </w:p>
    <w:p w14:paraId="6BCDAA12" w14:textId="77777777" w:rsidR="00802D26" w:rsidRPr="00802D26" w:rsidRDefault="00802D26" w:rsidP="00802D26">
      <w:pPr>
        <w:autoSpaceDE w:val="0"/>
        <w:autoSpaceDN w:val="0"/>
        <w:adjustRightInd w:val="0"/>
        <w:rPr>
          <w:rFonts w:eastAsia="Times New Roman" w:cs="Arial"/>
          <w:color w:val="000000"/>
          <w:lang w:eastAsia="en-GB"/>
        </w:rPr>
      </w:pPr>
    </w:p>
    <w:p w14:paraId="4C026C33" w14:textId="745C6CAA" w:rsidR="00802D26" w:rsidRPr="00802D26" w:rsidRDefault="00802D26" w:rsidP="00802D26">
      <w:pPr>
        <w:autoSpaceDE w:val="0"/>
        <w:autoSpaceDN w:val="0"/>
        <w:adjustRightInd w:val="0"/>
        <w:rPr>
          <w:rFonts w:eastAsia="Times New Roman" w:cs="Arial"/>
          <w:color w:val="000000"/>
          <w:lang w:eastAsia="en-GB"/>
        </w:rPr>
      </w:pPr>
      <w:r w:rsidRPr="00802D26">
        <w:rPr>
          <w:rFonts w:eastAsia="Times New Roman" w:cs="Arial"/>
          <w:color w:val="000000"/>
          <w:lang w:eastAsia="en-GB"/>
        </w:rPr>
        <w:t xml:space="preserve">The main purpose of this role is </w:t>
      </w:r>
      <w:r w:rsidR="004F661F">
        <w:rPr>
          <w:rFonts w:eastAsia="Times New Roman" w:cs="Arial"/>
          <w:color w:val="000000"/>
          <w:lang w:eastAsia="en-GB"/>
        </w:rPr>
        <w:t xml:space="preserve">to </w:t>
      </w:r>
      <w:r w:rsidR="006B3C66">
        <w:rPr>
          <w:rFonts w:eastAsia="Times New Roman" w:cs="Arial"/>
          <w:color w:val="000000"/>
          <w:lang w:eastAsia="en-GB"/>
        </w:rPr>
        <w:t>establish new</w:t>
      </w:r>
      <w:r w:rsidR="004F661F">
        <w:rPr>
          <w:rFonts w:eastAsia="Times New Roman" w:cs="Arial"/>
          <w:color w:val="000000"/>
          <w:lang w:eastAsia="en-GB"/>
        </w:rPr>
        <w:t xml:space="preserve"> </w:t>
      </w:r>
      <w:r w:rsidRPr="00802D26">
        <w:rPr>
          <w:rFonts w:eastAsia="Times New Roman" w:cs="Arial"/>
          <w:color w:val="000000"/>
          <w:lang w:eastAsia="en-GB"/>
        </w:rPr>
        <w:t>student nurse placement</w:t>
      </w:r>
      <w:r w:rsidR="004F661F">
        <w:rPr>
          <w:rFonts w:eastAsia="Times New Roman" w:cs="Arial"/>
          <w:color w:val="000000"/>
          <w:lang w:eastAsia="en-GB"/>
        </w:rPr>
        <w:t xml:space="preserve">s </w:t>
      </w:r>
      <w:r w:rsidRPr="00802D26">
        <w:rPr>
          <w:rFonts w:eastAsia="Times New Roman" w:cs="Arial"/>
          <w:color w:val="000000"/>
          <w:lang w:eastAsia="en-GB"/>
        </w:rPr>
        <w:t>in</w:t>
      </w:r>
      <w:r>
        <w:rPr>
          <w:rFonts w:eastAsia="Times New Roman" w:cs="Arial"/>
          <w:color w:val="000000"/>
          <w:lang w:eastAsia="en-GB"/>
        </w:rPr>
        <w:t xml:space="preserve"> </w:t>
      </w:r>
      <w:r w:rsidR="00355623">
        <w:rPr>
          <w:rFonts w:eastAsia="Times New Roman" w:cs="Arial"/>
          <w:color w:val="000000"/>
          <w:lang w:eastAsia="en-GB"/>
        </w:rPr>
        <w:t>Nursing Care Homes</w:t>
      </w:r>
      <w:r>
        <w:rPr>
          <w:rFonts w:eastAsia="Times New Roman" w:cs="Arial"/>
          <w:color w:val="000000"/>
          <w:lang w:eastAsia="en-GB"/>
        </w:rPr>
        <w:t xml:space="preserve"> within</w:t>
      </w:r>
      <w:r w:rsidRPr="00802D26">
        <w:rPr>
          <w:rFonts w:eastAsia="Times New Roman" w:cs="Arial"/>
          <w:color w:val="000000"/>
          <w:lang w:eastAsia="en-GB"/>
        </w:rPr>
        <w:t xml:space="preserve"> Cambridgeshire</w:t>
      </w:r>
      <w:r w:rsidR="00355623">
        <w:rPr>
          <w:rFonts w:eastAsia="Times New Roman" w:cs="Arial"/>
          <w:color w:val="000000"/>
          <w:lang w:eastAsia="en-GB"/>
        </w:rPr>
        <w:t xml:space="preserve">, </w:t>
      </w:r>
      <w:r w:rsidRPr="00802D26">
        <w:rPr>
          <w:rFonts w:eastAsia="Times New Roman" w:cs="Arial"/>
          <w:color w:val="000000"/>
          <w:lang w:eastAsia="en-GB"/>
        </w:rPr>
        <w:t>Peter</w:t>
      </w:r>
      <w:r>
        <w:rPr>
          <w:rFonts w:eastAsia="Times New Roman" w:cs="Arial"/>
          <w:color w:val="000000"/>
          <w:lang w:eastAsia="en-GB"/>
        </w:rPr>
        <w:t>borough</w:t>
      </w:r>
      <w:r w:rsidR="00355623">
        <w:rPr>
          <w:rFonts w:eastAsia="Times New Roman" w:cs="Arial"/>
          <w:color w:val="000000"/>
          <w:lang w:eastAsia="en-GB"/>
        </w:rPr>
        <w:t>, Suffolk, Norfolk and Essex</w:t>
      </w:r>
      <w:r w:rsidRPr="00802D26">
        <w:rPr>
          <w:rFonts w:eastAsia="Times New Roman" w:cs="Arial"/>
          <w:color w:val="000000"/>
          <w:lang w:eastAsia="en-GB"/>
        </w:rPr>
        <w:t xml:space="preserve"> and to ensure that students have a high-quality clinical learning experience.  </w:t>
      </w:r>
      <w:r w:rsidR="004F661F">
        <w:rPr>
          <w:rFonts w:eastAsia="Times New Roman" w:cs="Arial"/>
          <w:color w:val="000000"/>
          <w:lang w:eastAsia="en-GB"/>
        </w:rPr>
        <w:t>This involves</w:t>
      </w:r>
      <w:r w:rsidR="002D3DF0">
        <w:rPr>
          <w:rFonts w:eastAsia="Times New Roman" w:cs="Arial"/>
          <w:color w:val="000000"/>
          <w:lang w:eastAsia="en-GB"/>
        </w:rPr>
        <w:t xml:space="preserve"> identifying Care Homes </w:t>
      </w:r>
      <w:r w:rsidR="00A2425B">
        <w:rPr>
          <w:rFonts w:eastAsia="Times New Roman" w:cs="Arial"/>
          <w:color w:val="000000"/>
          <w:lang w:eastAsia="en-GB"/>
        </w:rPr>
        <w:t>ready to host students and</w:t>
      </w:r>
      <w:r w:rsidR="004F661F">
        <w:rPr>
          <w:rFonts w:eastAsia="Times New Roman" w:cs="Arial"/>
          <w:color w:val="000000"/>
          <w:lang w:eastAsia="en-GB"/>
        </w:rPr>
        <w:t xml:space="preserve"> working closely with Practice Assessors and Supervisors in </w:t>
      </w:r>
      <w:r w:rsidR="00A2425B">
        <w:rPr>
          <w:rFonts w:eastAsia="Times New Roman" w:cs="Arial"/>
          <w:color w:val="000000"/>
          <w:lang w:eastAsia="en-GB"/>
        </w:rPr>
        <w:t xml:space="preserve">those </w:t>
      </w:r>
      <w:r w:rsidR="00D556DA">
        <w:rPr>
          <w:rFonts w:eastAsia="Times New Roman" w:cs="Arial"/>
          <w:color w:val="000000"/>
          <w:lang w:eastAsia="en-GB"/>
        </w:rPr>
        <w:t xml:space="preserve">Homes </w:t>
      </w:r>
      <w:r w:rsidR="004F661F">
        <w:rPr>
          <w:rFonts w:eastAsia="Times New Roman" w:cs="Arial"/>
          <w:color w:val="000000"/>
          <w:lang w:eastAsia="en-GB"/>
        </w:rPr>
        <w:t xml:space="preserve">and directly supporting the students through our digital placement days.  </w:t>
      </w:r>
      <w:r w:rsidRPr="00802D26">
        <w:rPr>
          <w:rFonts w:eastAsia="Times New Roman" w:cs="Arial"/>
          <w:color w:val="000000"/>
          <w:lang w:eastAsia="en-GB"/>
        </w:rPr>
        <w:t>An important aspect of this role is to ensure students develop their clinical confidence and protect their emotional wellbeing so that they thrive both professionally and personally.</w:t>
      </w:r>
    </w:p>
    <w:p w14:paraId="04C2948E" w14:textId="77777777" w:rsidR="00802D26" w:rsidRDefault="00802D26" w:rsidP="006A3A9A">
      <w:pPr>
        <w:rPr>
          <w:rFonts w:cs="Arial"/>
        </w:rPr>
      </w:pPr>
    </w:p>
    <w:p w14:paraId="230F9A71" w14:textId="71A7B5EB" w:rsidR="0061726B" w:rsidRDefault="00802D26" w:rsidP="006A3A9A">
      <w:pPr>
        <w:rPr>
          <w:rFonts w:cs="Arial"/>
        </w:rPr>
      </w:pPr>
      <w:r>
        <w:rPr>
          <w:rFonts w:cs="Arial"/>
        </w:rPr>
        <w:t xml:space="preserve">You will be working with </w:t>
      </w:r>
      <w:r w:rsidR="00C351DC">
        <w:rPr>
          <w:rFonts w:cs="Arial"/>
        </w:rPr>
        <w:t>our experienced</w:t>
      </w:r>
      <w:r w:rsidR="00F45EE5">
        <w:rPr>
          <w:rFonts w:cs="Arial"/>
        </w:rPr>
        <w:t>, dynamic</w:t>
      </w:r>
      <w:r w:rsidR="00C351DC">
        <w:rPr>
          <w:rFonts w:cs="Arial"/>
        </w:rPr>
        <w:t xml:space="preserve"> and supportive Clinical Educator team at the Training Hub and alongside practice partners in </w:t>
      </w:r>
      <w:r w:rsidR="009C6D1A">
        <w:rPr>
          <w:rFonts w:cs="Arial"/>
        </w:rPr>
        <w:t>Social Care</w:t>
      </w:r>
      <w:r w:rsidR="00F45EE5">
        <w:rPr>
          <w:rFonts w:cs="Arial"/>
        </w:rPr>
        <w:t xml:space="preserve"> and t</w:t>
      </w:r>
      <w:r w:rsidR="004B6619">
        <w:rPr>
          <w:rFonts w:cs="Arial"/>
        </w:rPr>
        <w:t>he academic team at local</w:t>
      </w:r>
      <w:r w:rsidR="00F45EE5">
        <w:rPr>
          <w:rFonts w:cs="Arial"/>
        </w:rPr>
        <w:t xml:space="preserve"> HEIs</w:t>
      </w:r>
      <w:r w:rsidR="004F661F">
        <w:rPr>
          <w:rFonts w:cs="Arial"/>
        </w:rPr>
        <w:t>.</w:t>
      </w:r>
      <w:r w:rsidR="00C351DC">
        <w:rPr>
          <w:rFonts w:cs="Arial"/>
        </w:rPr>
        <w:t xml:space="preserve"> </w:t>
      </w:r>
      <w:r w:rsidR="006A3A9A" w:rsidRPr="003B056A">
        <w:rPr>
          <w:rFonts w:cs="Arial"/>
        </w:rPr>
        <w:t xml:space="preserve">You </w:t>
      </w:r>
      <w:r w:rsidR="00DA14D8">
        <w:rPr>
          <w:rFonts w:cs="Arial"/>
        </w:rPr>
        <w:t xml:space="preserve">will </w:t>
      </w:r>
      <w:r w:rsidR="00B008A1">
        <w:rPr>
          <w:rFonts w:cs="Arial"/>
        </w:rPr>
        <w:t xml:space="preserve">hold a </w:t>
      </w:r>
      <w:r w:rsidR="006A3A9A" w:rsidRPr="003B056A">
        <w:rPr>
          <w:rFonts w:cs="Arial"/>
        </w:rPr>
        <w:t>current</w:t>
      </w:r>
      <w:r w:rsidR="00445BE3">
        <w:rPr>
          <w:rFonts w:cs="Arial"/>
        </w:rPr>
        <w:t xml:space="preserve"> professional</w:t>
      </w:r>
      <w:r w:rsidR="006A3A9A" w:rsidRPr="003B056A">
        <w:rPr>
          <w:rFonts w:cs="Arial"/>
        </w:rPr>
        <w:t xml:space="preserve"> registration</w:t>
      </w:r>
      <w:r w:rsidR="00C351DC">
        <w:rPr>
          <w:rFonts w:cs="Arial"/>
        </w:rPr>
        <w:t xml:space="preserve"> and have experience of working in a </w:t>
      </w:r>
      <w:r w:rsidR="004B6619">
        <w:rPr>
          <w:rFonts w:cs="Arial"/>
        </w:rPr>
        <w:t>Social Care</w:t>
      </w:r>
      <w:r w:rsidR="00C351DC">
        <w:rPr>
          <w:rFonts w:cs="Arial"/>
        </w:rPr>
        <w:t xml:space="preserve"> environment</w:t>
      </w:r>
      <w:r w:rsidR="004F661F">
        <w:rPr>
          <w:rFonts w:cs="Arial"/>
        </w:rPr>
        <w:t>.</w:t>
      </w:r>
    </w:p>
    <w:p w14:paraId="3B8977E0" w14:textId="77777777" w:rsidR="004B6619" w:rsidRDefault="004B6619" w:rsidP="006A3A9A">
      <w:pPr>
        <w:rPr>
          <w:rFonts w:cs="Arial"/>
        </w:rPr>
      </w:pPr>
    </w:p>
    <w:p w14:paraId="78077D2D" w14:textId="77777777" w:rsidR="0061726B" w:rsidRDefault="0061726B" w:rsidP="006A3A9A">
      <w:pPr>
        <w:rPr>
          <w:rFonts w:cs="Arial"/>
        </w:rPr>
      </w:pPr>
      <w:r>
        <w:rPr>
          <w:rFonts w:cs="Arial"/>
        </w:rPr>
        <w:t>You will work primarily from home but will need to travel to placement venues as required.</w:t>
      </w:r>
    </w:p>
    <w:p w14:paraId="679ADEBE" w14:textId="77777777" w:rsidR="0061726B" w:rsidRDefault="0061726B" w:rsidP="006A3A9A">
      <w:pPr>
        <w:rPr>
          <w:rFonts w:cs="Arial"/>
        </w:rPr>
      </w:pPr>
    </w:p>
    <w:p w14:paraId="7738C98F" w14:textId="6EA18E9D" w:rsidR="006A3A9A" w:rsidRPr="003B056A" w:rsidRDefault="0061726B" w:rsidP="006A3A9A">
      <w:pPr>
        <w:rPr>
          <w:rFonts w:cs="Arial"/>
        </w:rPr>
      </w:pPr>
      <w:r>
        <w:rPr>
          <w:rFonts w:cs="Arial"/>
        </w:rPr>
        <w:t xml:space="preserve">We are looking for </w:t>
      </w:r>
      <w:r w:rsidR="004B6619">
        <w:rPr>
          <w:rFonts w:cs="Arial"/>
        </w:rPr>
        <w:t>an</w:t>
      </w:r>
      <w:r>
        <w:rPr>
          <w:rFonts w:cs="Arial"/>
        </w:rPr>
        <w:t xml:space="preserve"> individual with the right skills, experience and personal qualities who </w:t>
      </w:r>
      <w:r w:rsidR="004F661F">
        <w:rPr>
          <w:rFonts w:cs="Arial"/>
        </w:rPr>
        <w:t>can</w:t>
      </w:r>
      <w:r>
        <w:rPr>
          <w:rFonts w:cs="Arial"/>
        </w:rPr>
        <w:t xml:space="preserve"> work a minimum </w:t>
      </w:r>
      <w:r w:rsidR="004F661F">
        <w:rPr>
          <w:rFonts w:cs="Arial"/>
        </w:rPr>
        <w:t>7.5</w:t>
      </w:r>
      <w:r>
        <w:rPr>
          <w:rFonts w:cs="Arial"/>
        </w:rPr>
        <w:t xml:space="preserve"> hours per week</w:t>
      </w:r>
      <w:r w:rsidR="00F45EE5">
        <w:rPr>
          <w:rFonts w:cs="Arial"/>
        </w:rPr>
        <w:t xml:space="preserve"> (Tuesday and / or Thursday)</w:t>
      </w:r>
      <w:r>
        <w:rPr>
          <w:rFonts w:cs="Arial"/>
        </w:rPr>
        <w:t xml:space="preserve"> </w:t>
      </w:r>
      <w:r w:rsidR="00C351DC">
        <w:rPr>
          <w:rFonts w:cs="Arial"/>
        </w:rPr>
        <w:t xml:space="preserve"> </w:t>
      </w:r>
      <w:r w:rsidR="006A3A9A" w:rsidRPr="003B056A">
        <w:rPr>
          <w:rFonts w:cs="Arial"/>
        </w:rPr>
        <w:t xml:space="preserve"> </w:t>
      </w:r>
    </w:p>
    <w:p w14:paraId="589973AD" w14:textId="77777777" w:rsidR="006A3A9A" w:rsidRPr="003B056A" w:rsidRDefault="006A3A9A" w:rsidP="006A3A9A">
      <w:pPr>
        <w:rPr>
          <w:rFonts w:cs="Arial"/>
        </w:rPr>
      </w:pPr>
    </w:p>
    <w:p w14:paraId="11F79016" w14:textId="34FA1527" w:rsidR="006A3A9A" w:rsidRPr="00BC7AE3" w:rsidRDefault="006A3A9A" w:rsidP="006A3A9A">
      <w:pPr>
        <w:rPr>
          <w:rFonts w:cs="Arial"/>
        </w:rPr>
      </w:pPr>
      <w:r w:rsidRPr="00BC7AE3">
        <w:rPr>
          <w:rFonts w:cs="Arial"/>
        </w:rPr>
        <w:t>To apply</w:t>
      </w:r>
      <w:r w:rsidR="0061726B">
        <w:rPr>
          <w:rFonts w:cs="Arial"/>
        </w:rPr>
        <w:t>, please submit your CV.</w:t>
      </w:r>
    </w:p>
    <w:p w14:paraId="615F6678" w14:textId="1B7F6F97" w:rsidR="006A3A9A" w:rsidRDefault="006A3A9A" w:rsidP="006A3A9A">
      <w:pPr>
        <w:rPr>
          <w:rFonts w:cs="Arial"/>
        </w:rPr>
      </w:pPr>
      <w:r w:rsidRPr="00BC7AE3">
        <w:rPr>
          <w:rFonts w:cs="Arial"/>
        </w:rPr>
        <w:t xml:space="preserve">For an informal discussion please contact </w:t>
      </w:r>
      <w:r w:rsidR="0061726B">
        <w:rPr>
          <w:rFonts w:cs="Arial"/>
        </w:rPr>
        <w:t xml:space="preserve">Kathryn Caley, Lead Nurse. </w:t>
      </w:r>
    </w:p>
    <w:p w14:paraId="32CCD507" w14:textId="5441F80A" w:rsidR="0061726B" w:rsidRDefault="0061726B" w:rsidP="006A3A9A">
      <w:pPr>
        <w:rPr>
          <w:rFonts w:cs="Arial"/>
        </w:rPr>
      </w:pPr>
      <w:r>
        <w:rPr>
          <w:rFonts w:cs="Arial"/>
        </w:rPr>
        <w:t xml:space="preserve">Tel: </w:t>
      </w:r>
      <w:r w:rsidR="0011663E">
        <w:rPr>
          <w:rFonts w:cs="Arial"/>
        </w:rPr>
        <w:t>01733 666670</w:t>
      </w:r>
      <w:r>
        <w:rPr>
          <w:rFonts w:cs="Arial"/>
        </w:rPr>
        <w:t xml:space="preserve">  Email: </w:t>
      </w:r>
      <w:hyperlink r:id="rId11" w:history="1">
        <w:r w:rsidRPr="00B1584A">
          <w:rPr>
            <w:rStyle w:val="Hyperlink"/>
            <w:rFonts w:cs="Arial"/>
          </w:rPr>
          <w:t>kcaley@nhs.net</w:t>
        </w:r>
      </w:hyperlink>
    </w:p>
    <w:p w14:paraId="6CA1AE86" w14:textId="77777777" w:rsidR="0061726B" w:rsidRDefault="0061726B" w:rsidP="006A3A9A">
      <w:pPr>
        <w:rPr>
          <w:rFonts w:cs="Arial"/>
        </w:rPr>
      </w:pPr>
    </w:p>
    <w:p w14:paraId="4D1DA4D4" w14:textId="2C38AC1D" w:rsidR="0061726B" w:rsidRDefault="00C53406" w:rsidP="006A3A9A">
      <w:pPr>
        <w:rPr>
          <w:rFonts w:cs="Arial"/>
        </w:rPr>
      </w:pPr>
      <w:r>
        <w:rPr>
          <w:rFonts w:cs="Arial"/>
        </w:rPr>
        <w:t xml:space="preserve">Closing Date:  </w:t>
      </w:r>
      <w:r w:rsidR="00BA557D">
        <w:rPr>
          <w:rFonts w:cs="Arial"/>
        </w:rPr>
        <w:t>21</w:t>
      </w:r>
      <w:r w:rsidR="00BA557D" w:rsidRPr="00BA557D">
        <w:rPr>
          <w:rFonts w:cs="Arial"/>
          <w:vertAlign w:val="superscript"/>
        </w:rPr>
        <w:t>st</w:t>
      </w:r>
      <w:r w:rsidR="00BA557D">
        <w:rPr>
          <w:rFonts w:cs="Arial"/>
        </w:rPr>
        <w:t xml:space="preserve"> August</w:t>
      </w:r>
    </w:p>
    <w:p w14:paraId="5896C93D" w14:textId="73D25795" w:rsidR="007B7DC2" w:rsidRPr="002B0956" w:rsidRDefault="00C53406" w:rsidP="00BA557D">
      <w:r>
        <w:rPr>
          <w:rFonts w:cs="Arial"/>
        </w:rPr>
        <w:t>Interview Date:</w:t>
      </w:r>
      <w:r w:rsidR="00F45EE5">
        <w:rPr>
          <w:rFonts w:cs="Arial"/>
        </w:rPr>
        <w:t xml:space="preserve"> </w:t>
      </w:r>
      <w:r w:rsidR="00B10F50">
        <w:rPr>
          <w:rFonts w:cs="Arial"/>
        </w:rPr>
        <w:t>27</w:t>
      </w:r>
      <w:r w:rsidR="00B10F50" w:rsidRPr="00B10F50">
        <w:rPr>
          <w:rFonts w:cs="Arial"/>
          <w:vertAlign w:val="superscript"/>
        </w:rPr>
        <w:t>th</w:t>
      </w:r>
      <w:r w:rsidR="00B10F50">
        <w:rPr>
          <w:rFonts w:cs="Arial"/>
        </w:rPr>
        <w:t xml:space="preserve"> August</w:t>
      </w:r>
    </w:p>
    <w:sectPr w:rsidR="007B7DC2" w:rsidRPr="002B0956" w:rsidSect="00D925E0">
      <w:type w:val="continuous"/>
      <w:pgSz w:w="11906" w:h="16838" w:code="9"/>
      <w:pgMar w:top="1191" w:right="1021" w:bottom="1247" w:left="1021" w:header="62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7AA61" w14:textId="77777777" w:rsidR="008C2108" w:rsidRDefault="008C2108" w:rsidP="00C62674">
      <w:r>
        <w:separator/>
      </w:r>
    </w:p>
  </w:endnote>
  <w:endnote w:type="continuationSeparator" w:id="0">
    <w:p w14:paraId="6FABA982" w14:textId="77777777" w:rsidR="008C2108" w:rsidRDefault="008C2108" w:rsidP="00C62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1FC427" w14:textId="77777777" w:rsidR="008C2108" w:rsidRDefault="008C2108" w:rsidP="00C62674">
      <w:r>
        <w:separator/>
      </w:r>
    </w:p>
  </w:footnote>
  <w:footnote w:type="continuationSeparator" w:id="0">
    <w:p w14:paraId="189D6D3C" w14:textId="77777777" w:rsidR="008C2108" w:rsidRDefault="008C2108" w:rsidP="00C626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7A0F7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D426D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D7647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84ED5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9056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2C04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268E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1CCBE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9"/>
    <w:multiLevelType w:val="singleLevel"/>
    <w:tmpl w:val="49FCB0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401981"/>
    <w:multiLevelType w:val="multilevel"/>
    <w:tmpl w:val="BFEEBD28"/>
    <w:name w:val="nhs_bodytext"/>
    <w:styleLink w:val="NHSBodyText"/>
    <w:lvl w:ilvl="0">
      <w:start w:val="1"/>
      <w:numFmt w:val="decimal"/>
      <w:pStyle w:val="BodyText2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2870B8B"/>
    <w:multiLevelType w:val="multilevel"/>
    <w:tmpl w:val="FE64C92E"/>
    <w:name w:val="nhs_headings"/>
    <w:styleLink w:val="NHSHeadings"/>
    <w:lvl w:ilvl="0">
      <w:start w:val="1"/>
      <w:numFmt w:val="decimal"/>
      <w:pStyle w:val="Heading1Numbere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Numbere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Numbere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3B82E06"/>
    <w:multiLevelType w:val="multilevel"/>
    <w:tmpl w:val="3D08CF68"/>
    <w:name w:val="nhs_bullets"/>
    <w:styleLink w:val="NHS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851" w:hanging="284"/>
      </w:pPr>
      <w:rPr>
        <w:rFonts w:ascii="Symbol" w:hAnsi="Symbol" w:hint="default"/>
        <w:color w:val="005EB8"/>
      </w:rPr>
    </w:lvl>
    <w:lvl w:ilvl="1">
      <w:start w:val="1"/>
      <w:numFmt w:val="bullet"/>
      <w:pStyle w:val="ListBullet2"/>
      <w:lvlText w:val="‒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color w:val="005EB8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072"/>
        </w:tabs>
        <w:ind w:left="1043" w:hanging="329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429"/>
        </w:tabs>
        <w:ind w:left="1429" w:hanging="357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786"/>
        </w:tabs>
        <w:ind w:left="1786" w:hanging="357"/>
      </w:pPr>
      <w:rPr>
        <w:rFonts w:ascii="Symbol" w:hAnsi="Symbol" w:hint="default"/>
        <w:color w:val="auto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1E97494D"/>
    <w:multiLevelType w:val="multilevel"/>
    <w:tmpl w:val="65E4417A"/>
    <w:name w:val="eod_numbers"/>
    <w:styleLink w:val="NHSListNumbers"/>
    <w:lvl w:ilvl="0">
      <w:start w:val="1"/>
      <w:numFmt w:val="decimal"/>
      <w:pStyle w:val="ListNumber"/>
      <w:lvlText w:val="%1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1">
      <w:start w:val="1"/>
      <w:numFmt w:val="lowerLetter"/>
      <w:pStyle w:val="ListNumber2"/>
      <w:lvlText w:val="%2)"/>
      <w:lvlJc w:val="left"/>
      <w:pPr>
        <w:tabs>
          <w:tab w:val="num" w:pos="1474"/>
        </w:tabs>
        <w:ind w:left="1474" w:hanging="453"/>
      </w:pPr>
      <w:rPr>
        <w:rFonts w:hint="default"/>
      </w:rPr>
    </w:lvl>
    <w:lvl w:ilvl="2">
      <w:start w:val="1"/>
      <w:numFmt w:val="lowerRoman"/>
      <w:pStyle w:val="ListNumber3"/>
      <w:lvlText w:val="%3)"/>
      <w:lvlJc w:val="left"/>
      <w:pPr>
        <w:tabs>
          <w:tab w:val="num" w:pos="1928"/>
        </w:tabs>
        <w:ind w:left="1928" w:hanging="454"/>
      </w:pPr>
      <w:rPr>
        <w:rFonts w:hint="default"/>
      </w:rPr>
    </w:lvl>
    <w:lvl w:ilvl="3">
      <w:start w:val="1"/>
      <w:numFmt w:val="decimal"/>
      <w:pStyle w:val="ListNumber4"/>
      <w:lvlText w:val="(%4)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4">
      <w:start w:val="1"/>
      <w:numFmt w:val="lowerLetter"/>
      <w:pStyle w:val="ListNumber5"/>
      <w:lvlText w:val="(%5)"/>
      <w:lvlJc w:val="left"/>
      <w:pPr>
        <w:tabs>
          <w:tab w:val="num" w:pos="1786"/>
        </w:tabs>
        <w:ind w:left="178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1EF37E34"/>
    <w:multiLevelType w:val="multilevel"/>
    <w:tmpl w:val="7D4A18DC"/>
    <w:styleLink w:val="NHSTableBullets"/>
    <w:lvl w:ilvl="0">
      <w:start w:val="1"/>
      <w:numFmt w:val="bullet"/>
      <w:pStyle w:val="Table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5EB8"/>
      </w:rPr>
    </w:lvl>
    <w:lvl w:ilvl="1">
      <w:start w:val="1"/>
      <w:numFmt w:val="bullet"/>
      <w:pStyle w:val="TableBullet2"/>
      <w:lvlText w:val="‒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color w:val="005EB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A0E4B38"/>
    <w:multiLevelType w:val="multilevel"/>
    <w:tmpl w:val="65E4417A"/>
    <w:name w:val="eod_numbers"/>
    <w:numStyleLink w:val="NHSListNumbers"/>
  </w:abstractNum>
  <w:num w:numId="1" w16cid:durableId="2129734815">
    <w:abstractNumId w:val="8"/>
  </w:num>
  <w:num w:numId="2" w16cid:durableId="136336883">
    <w:abstractNumId w:val="7"/>
  </w:num>
  <w:num w:numId="3" w16cid:durableId="1909807753">
    <w:abstractNumId w:val="6"/>
  </w:num>
  <w:num w:numId="4" w16cid:durableId="1324239368">
    <w:abstractNumId w:val="5"/>
  </w:num>
  <w:num w:numId="5" w16cid:durableId="1253659609">
    <w:abstractNumId w:val="4"/>
  </w:num>
  <w:num w:numId="6" w16cid:durableId="800995616">
    <w:abstractNumId w:val="14"/>
  </w:num>
  <w:num w:numId="7" w16cid:durableId="603462621">
    <w:abstractNumId w:val="3"/>
  </w:num>
  <w:num w:numId="8" w16cid:durableId="1366055055">
    <w:abstractNumId w:val="2"/>
  </w:num>
  <w:num w:numId="9" w16cid:durableId="287705951">
    <w:abstractNumId w:val="1"/>
  </w:num>
  <w:num w:numId="10" w16cid:durableId="438111509">
    <w:abstractNumId w:val="0"/>
  </w:num>
  <w:num w:numId="11" w16cid:durableId="1936789970">
    <w:abstractNumId w:val="11"/>
  </w:num>
  <w:num w:numId="12" w16cid:durableId="9491119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56464929">
    <w:abstractNumId w:val="12"/>
  </w:num>
  <w:num w:numId="14" w16cid:durableId="25390369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34769626">
    <w:abstractNumId w:val="13"/>
  </w:num>
  <w:num w:numId="16" w16cid:durableId="132720805">
    <w:abstractNumId w:val="10"/>
  </w:num>
  <w:num w:numId="17" w16cid:durableId="610238379">
    <w:abstractNumId w:val="9"/>
  </w:num>
  <w:num w:numId="18" w16cid:durableId="39605386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31188160">
    <w:abstractNumId w:val="13"/>
  </w:num>
  <w:num w:numId="20" w16cid:durableId="130097364">
    <w:abstractNumId w:val="13"/>
  </w:num>
  <w:num w:numId="21" w16cid:durableId="85545816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2B1"/>
    <w:rsid w:val="000221AC"/>
    <w:rsid w:val="00033616"/>
    <w:rsid w:val="000444C0"/>
    <w:rsid w:val="000552A9"/>
    <w:rsid w:val="00080805"/>
    <w:rsid w:val="00087FD8"/>
    <w:rsid w:val="000A38FE"/>
    <w:rsid w:val="000E1FF7"/>
    <w:rsid w:val="000F0D5C"/>
    <w:rsid w:val="00106B6E"/>
    <w:rsid w:val="00107643"/>
    <w:rsid w:val="0011344A"/>
    <w:rsid w:val="00113933"/>
    <w:rsid w:val="0011663E"/>
    <w:rsid w:val="001241F4"/>
    <w:rsid w:val="0014017A"/>
    <w:rsid w:val="0016281C"/>
    <w:rsid w:val="001A3D7E"/>
    <w:rsid w:val="001C3440"/>
    <w:rsid w:val="001C6909"/>
    <w:rsid w:val="001D064D"/>
    <w:rsid w:val="0021516C"/>
    <w:rsid w:val="00224B11"/>
    <w:rsid w:val="00244BB6"/>
    <w:rsid w:val="00246FF7"/>
    <w:rsid w:val="00254CE2"/>
    <w:rsid w:val="0027399B"/>
    <w:rsid w:val="00281427"/>
    <w:rsid w:val="002856DE"/>
    <w:rsid w:val="002A5226"/>
    <w:rsid w:val="002B0956"/>
    <w:rsid w:val="002C40D2"/>
    <w:rsid w:val="002D1C2C"/>
    <w:rsid w:val="002D3DF0"/>
    <w:rsid w:val="002D6BF8"/>
    <w:rsid w:val="00300360"/>
    <w:rsid w:val="00300CAA"/>
    <w:rsid w:val="0030200B"/>
    <w:rsid w:val="0030692D"/>
    <w:rsid w:val="00355623"/>
    <w:rsid w:val="00370150"/>
    <w:rsid w:val="003B6559"/>
    <w:rsid w:val="003C56CE"/>
    <w:rsid w:val="003E12B1"/>
    <w:rsid w:val="00433144"/>
    <w:rsid w:val="00445BE3"/>
    <w:rsid w:val="004551C2"/>
    <w:rsid w:val="004577A9"/>
    <w:rsid w:val="00462A23"/>
    <w:rsid w:val="004B04BF"/>
    <w:rsid w:val="004B547B"/>
    <w:rsid w:val="004B6619"/>
    <w:rsid w:val="004E34EF"/>
    <w:rsid w:val="004F4F38"/>
    <w:rsid w:val="004F661F"/>
    <w:rsid w:val="00504B6B"/>
    <w:rsid w:val="00510CDF"/>
    <w:rsid w:val="00516192"/>
    <w:rsid w:val="00523DE4"/>
    <w:rsid w:val="00524EDA"/>
    <w:rsid w:val="00534D4A"/>
    <w:rsid w:val="0055406D"/>
    <w:rsid w:val="005661E6"/>
    <w:rsid w:val="005662C6"/>
    <w:rsid w:val="00570BC3"/>
    <w:rsid w:val="005806C1"/>
    <w:rsid w:val="005B62FA"/>
    <w:rsid w:val="005D41AF"/>
    <w:rsid w:val="005D6E20"/>
    <w:rsid w:val="005E4CF5"/>
    <w:rsid w:val="005E6782"/>
    <w:rsid w:val="0061299F"/>
    <w:rsid w:val="0061726B"/>
    <w:rsid w:val="00622EF4"/>
    <w:rsid w:val="00625774"/>
    <w:rsid w:val="00630977"/>
    <w:rsid w:val="0064622F"/>
    <w:rsid w:val="00660473"/>
    <w:rsid w:val="00667CF9"/>
    <w:rsid w:val="0067577A"/>
    <w:rsid w:val="006A3A9A"/>
    <w:rsid w:val="006B3373"/>
    <w:rsid w:val="006B3C66"/>
    <w:rsid w:val="006C36BE"/>
    <w:rsid w:val="006D4369"/>
    <w:rsid w:val="00721F33"/>
    <w:rsid w:val="007542A0"/>
    <w:rsid w:val="00780E7F"/>
    <w:rsid w:val="007B7DC2"/>
    <w:rsid w:val="007C57D8"/>
    <w:rsid w:val="007E047C"/>
    <w:rsid w:val="007F2E69"/>
    <w:rsid w:val="007F6E18"/>
    <w:rsid w:val="00802D26"/>
    <w:rsid w:val="00802E21"/>
    <w:rsid w:val="00833395"/>
    <w:rsid w:val="00862C91"/>
    <w:rsid w:val="00871278"/>
    <w:rsid w:val="00876072"/>
    <w:rsid w:val="00885268"/>
    <w:rsid w:val="00893446"/>
    <w:rsid w:val="008C2108"/>
    <w:rsid w:val="008C2BEE"/>
    <w:rsid w:val="008E4A54"/>
    <w:rsid w:val="008E6AE9"/>
    <w:rsid w:val="00900DEC"/>
    <w:rsid w:val="00904705"/>
    <w:rsid w:val="00913CCC"/>
    <w:rsid w:val="009431C5"/>
    <w:rsid w:val="00947295"/>
    <w:rsid w:val="009539AC"/>
    <w:rsid w:val="009554B1"/>
    <w:rsid w:val="009555C2"/>
    <w:rsid w:val="0096605D"/>
    <w:rsid w:val="00981245"/>
    <w:rsid w:val="00991A82"/>
    <w:rsid w:val="00994709"/>
    <w:rsid w:val="009A120A"/>
    <w:rsid w:val="009A1A5D"/>
    <w:rsid w:val="009B7C41"/>
    <w:rsid w:val="009C6D1A"/>
    <w:rsid w:val="009D11A8"/>
    <w:rsid w:val="009E142E"/>
    <w:rsid w:val="00A13EEA"/>
    <w:rsid w:val="00A2425B"/>
    <w:rsid w:val="00A31A7A"/>
    <w:rsid w:val="00AB508B"/>
    <w:rsid w:val="00AD18B5"/>
    <w:rsid w:val="00AF1E21"/>
    <w:rsid w:val="00B008A1"/>
    <w:rsid w:val="00B10F50"/>
    <w:rsid w:val="00B32B12"/>
    <w:rsid w:val="00B363EF"/>
    <w:rsid w:val="00B378E1"/>
    <w:rsid w:val="00B442E5"/>
    <w:rsid w:val="00BA557D"/>
    <w:rsid w:val="00BC0F44"/>
    <w:rsid w:val="00BC7AE3"/>
    <w:rsid w:val="00BD795A"/>
    <w:rsid w:val="00BE7AED"/>
    <w:rsid w:val="00C002CF"/>
    <w:rsid w:val="00C22D03"/>
    <w:rsid w:val="00C351DC"/>
    <w:rsid w:val="00C4790F"/>
    <w:rsid w:val="00C53406"/>
    <w:rsid w:val="00C6177B"/>
    <w:rsid w:val="00C62674"/>
    <w:rsid w:val="00C63AC1"/>
    <w:rsid w:val="00C71AE6"/>
    <w:rsid w:val="00C915C7"/>
    <w:rsid w:val="00C936D7"/>
    <w:rsid w:val="00C93CAA"/>
    <w:rsid w:val="00C94874"/>
    <w:rsid w:val="00C94F31"/>
    <w:rsid w:val="00CB207C"/>
    <w:rsid w:val="00CB273B"/>
    <w:rsid w:val="00CB4716"/>
    <w:rsid w:val="00CC1798"/>
    <w:rsid w:val="00CC2151"/>
    <w:rsid w:val="00CD04AA"/>
    <w:rsid w:val="00CE0FD5"/>
    <w:rsid w:val="00D10208"/>
    <w:rsid w:val="00D37523"/>
    <w:rsid w:val="00D526C8"/>
    <w:rsid w:val="00D556DA"/>
    <w:rsid w:val="00D62D08"/>
    <w:rsid w:val="00D925E0"/>
    <w:rsid w:val="00DA14D8"/>
    <w:rsid w:val="00DC3B80"/>
    <w:rsid w:val="00DD0DDC"/>
    <w:rsid w:val="00DD7894"/>
    <w:rsid w:val="00DF26ED"/>
    <w:rsid w:val="00E01307"/>
    <w:rsid w:val="00E262B9"/>
    <w:rsid w:val="00E651A3"/>
    <w:rsid w:val="00E675CC"/>
    <w:rsid w:val="00E75EAF"/>
    <w:rsid w:val="00E80E78"/>
    <w:rsid w:val="00E971B0"/>
    <w:rsid w:val="00EC45BA"/>
    <w:rsid w:val="00ED346C"/>
    <w:rsid w:val="00ED3F56"/>
    <w:rsid w:val="00F00882"/>
    <w:rsid w:val="00F03D69"/>
    <w:rsid w:val="00F12F22"/>
    <w:rsid w:val="00F275EF"/>
    <w:rsid w:val="00F351AA"/>
    <w:rsid w:val="00F45EE5"/>
    <w:rsid w:val="00F86A73"/>
    <w:rsid w:val="00FB10C6"/>
    <w:rsid w:val="00FC6811"/>
    <w:rsid w:val="00FD4951"/>
    <w:rsid w:val="00FD7633"/>
    <w:rsid w:val="00FF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F7CD87"/>
  <w15:chartTrackingRefBased/>
  <w15:docId w15:val="{4E0A1AB5-EE30-4A3B-A2B4-7EC30F872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231F20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4" w:qFormat="1"/>
    <w:lsdException w:name="List Number" w:uiPriority="14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4" w:qFormat="1"/>
    <w:lsdException w:name="List Bullet 3" w:uiPriority="14" w:qFormat="1"/>
    <w:lsdException w:name="List Bullet 4" w:uiPriority="14"/>
    <w:lsdException w:name="List Bullet 5" w:uiPriority="14"/>
    <w:lsdException w:name="List Number 2" w:uiPriority="14"/>
    <w:lsdException w:name="List Number 3" w:uiPriority="14"/>
    <w:lsdException w:name="List Number 4" w:uiPriority="14"/>
    <w:lsdException w:name="List Number 5" w:uiPriority="14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uiPriority="14"/>
    <w:lsdException w:name="List Continue 2" w:uiPriority="14"/>
    <w:lsdException w:name="List Continue 3" w:uiPriority="14"/>
    <w:lsdException w:name="List Continue 4" w:uiPriority="14"/>
    <w:lsdException w:name="List Continue 5" w:uiPriority="14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4" w:qFormat="1"/>
    <w:lsdException w:name="Quote" w:uiPriority="29" w:qFormat="1"/>
    <w:lsdException w:name="Intense Quote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qFormat="1"/>
    <w:lsdException w:name="Subtle Reference" w:semiHidden="1" w:qFormat="1"/>
    <w:lsdException w:name="Intense Reference" w:semiHidden="1" w:qFormat="1"/>
    <w:lsdException w:name="Book Title" w:semiHidden="1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rsid w:val="002B0956"/>
  </w:style>
  <w:style w:type="paragraph" w:styleId="Heading1">
    <w:name w:val="heading 1"/>
    <w:basedOn w:val="Normal"/>
    <w:next w:val="BodyText"/>
    <w:link w:val="Heading1Char"/>
    <w:uiPriority w:val="9"/>
    <w:qFormat/>
    <w:rsid w:val="004577A9"/>
    <w:pPr>
      <w:keepNext/>
      <w:keepLines/>
      <w:spacing w:before="300" w:after="60" w:line="780" w:lineRule="exact"/>
      <w:contextualSpacing/>
      <w:outlineLvl w:val="0"/>
    </w:pPr>
    <w:rPr>
      <w:rFonts w:eastAsiaTheme="majorEastAsia" w:cstheme="majorBidi"/>
      <w:color w:val="005EB8"/>
      <w:sz w:val="36"/>
      <w:szCs w:val="32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660473"/>
    <w:pPr>
      <w:keepNext/>
      <w:keepLines/>
      <w:spacing w:before="300" w:after="6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9"/>
    <w:qFormat/>
    <w:rsid w:val="001C6909"/>
    <w:pPr>
      <w:keepNext/>
      <w:keepLines/>
      <w:spacing w:before="300" w:after="60"/>
      <w:outlineLvl w:val="2"/>
    </w:pPr>
    <w:rPr>
      <w:rFonts w:eastAsiaTheme="majorEastAsia" w:cstheme="majorBidi"/>
      <w:b/>
    </w:rPr>
  </w:style>
  <w:style w:type="paragraph" w:styleId="Heading4">
    <w:name w:val="heading 4"/>
    <w:basedOn w:val="Normal"/>
    <w:next w:val="BodyText"/>
    <w:link w:val="Heading4Char"/>
    <w:uiPriority w:val="99"/>
    <w:semiHidden/>
    <w:qFormat/>
    <w:rsid w:val="00D37523"/>
    <w:pPr>
      <w:keepNext/>
      <w:keepLines/>
      <w:spacing w:before="300" w:after="10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BodyText"/>
    <w:link w:val="Heading5Char"/>
    <w:uiPriority w:val="99"/>
    <w:semiHidden/>
    <w:qFormat/>
    <w:rsid w:val="003C56CE"/>
    <w:pPr>
      <w:keepNext/>
      <w:keepLines/>
      <w:spacing w:before="40"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BodyText"/>
    <w:link w:val="Heading6Char"/>
    <w:uiPriority w:val="99"/>
    <w:semiHidden/>
    <w:qFormat/>
    <w:rsid w:val="003C56CE"/>
    <w:pPr>
      <w:keepNext/>
      <w:keepLines/>
      <w:spacing w:before="40"/>
      <w:outlineLvl w:val="5"/>
    </w:pPr>
    <w:rPr>
      <w:rFonts w:eastAsiaTheme="majorEastAsia" w:cstheme="majorBidi"/>
      <w:b/>
      <w:sz w:val="20"/>
    </w:rPr>
  </w:style>
  <w:style w:type="paragraph" w:styleId="Heading7">
    <w:name w:val="heading 7"/>
    <w:basedOn w:val="Normal"/>
    <w:next w:val="BodyText"/>
    <w:link w:val="Heading7Char"/>
    <w:uiPriority w:val="99"/>
    <w:semiHidden/>
    <w:qFormat/>
    <w:rsid w:val="003C56CE"/>
    <w:pPr>
      <w:keepNext/>
      <w:keepLines/>
      <w:spacing w:before="40"/>
      <w:outlineLvl w:val="6"/>
    </w:pPr>
    <w:rPr>
      <w:rFonts w:eastAsiaTheme="majorEastAsia" w:cstheme="majorBidi"/>
      <w:i/>
      <w:iCs/>
      <w:sz w:val="18"/>
    </w:rPr>
  </w:style>
  <w:style w:type="paragraph" w:styleId="Heading8">
    <w:name w:val="heading 8"/>
    <w:basedOn w:val="Normal"/>
    <w:next w:val="BodyText"/>
    <w:link w:val="Heading8Char"/>
    <w:uiPriority w:val="99"/>
    <w:semiHidden/>
    <w:qFormat/>
    <w:rsid w:val="003C56CE"/>
    <w:pPr>
      <w:keepNext/>
      <w:keepLines/>
      <w:spacing w:before="40"/>
      <w:outlineLvl w:val="7"/>
    </w:pPr>
    <w:rPr>
      <w:rFonts w:eastAsiaTheme="majorEastAsia" w:cstheme="majorBidi"/>
      <w:sz w:val="20"/>
      <w:szCs w:val="21"/>
    </w:rPr>
  </w:style>
  <w:style w:type="paragraph" w:styleId="Heading9">
    <w:name w:val="heading 9"/>
    <w:basedOn w:val="Normal"/>
    <w:next w:val="BodyText"/>
    <w:link w:val="Heading9Char"/>
    <w:uiPriority w:val="99"/>
    <w:semiHidden/>
    <w:qFormat/>
    <w:rsid w:val="003C56CE"/>
    <w:pPr>
      <w:keepNext/>
      <w:keepLines/>
      <w:spacing w:before="40"/>
      <w:outlineLvl w:val="8"/>
    </w:pPr>
    <w:rPr>
      <w:rFonts w:eastAsiaTheme="majorEastAsia" w:cstheme="majorBidi"/>
      <w:i/>
      <w:iCs/>
      <w:sz w:val="1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77A9"/>
    <w:rPr>
      <w:rFonts w:eastAsiaTheme="majorEastAsia" w:cstheme="majorBidi"/>
      <w:color w:val="005EB8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60473"/>
    <w:rPr>
      <w:rFonts w:eastAsiaTheme="majorEastAsia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C6909"/>
    <w:rPr>
      <w:rFonts w:eastAsiaTheme="majorEastAsia" w:cstheme="majorBidi"/>
      <w:b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E75EAF"/>
    <w:rPr>
      <w:rFonts w:eastAsiaTheme="majorEastAsia" w:cstheme="majorBidi"/>
      <w:b/>
      <w:iCs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11344A"/>
    <w:rPr>
      <w:rFonts w:eastAsiaTheme="majorEastAsia" w:cstheme="majorBidi"/>
      <w:i/>
    </w:rPr>
  </w:style>
  <w:style w:type="paragraph" w:styleId="BodyText">
    <w:name w:val="Body Text"/>
    <w:basedOn w:val="Normal"/>
    <w:link w:val="BodyTextChar"/>
    <w:qFormat/>
    <w:rsid w:val="00F86A73"/>
    <w:pPr>
      <w:spacing w:after="280" w:line="360" w:lineRule="atLeast"/>
    </w:pPr>
  </w:style>
  <w:style w:type="character" w:customStyle="1" w:styleId="BodyTextChar">
    <w:name w:val="Body Text Char"/>
    <w:basedOn w:val="DefaultParagraphFont"/>
    <w:link w:val="BodyText"/>
    <w:rsid w:val="00F86A73"/>
  </w:style>
  <w:style w:type="character" w:customStyle="1" w:styleId="Heading6Char">
    <w:name w:val="Heading 6 Char"/>
    <w:basedOn w:val="DefaultParagraphFont"/>
    <w:link w:val="Heading6"/>
    <w:uiPriority w:val="99"/>
    <w:semiHidden/>
    <w:rsid w:val="0011344A"/>
    <w:rPr>
      <w:rFonts w:eastAsiaTheme="majorEastAsia" w:cstheme="majorBidi"/>
      <w:b/>
      <w:sz w:val="20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11344A"/>
    <w:rPr>
      <w:rFonts w:eastAsiaTheme="majorEastAsia" w:cstheme="majorBidi"/>
      <w:i/>
      <w:iCs/>
      <w:sz w:val="18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11344A"/>
    <w:rPr>
      <w:rFonts w:eastAsiaTheme="majorEastAsia" w:cstheme="majorBidi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11344A"/>
    <w:rPr>
      <w:rFonts w:eastAsiaTheme="majorEastAsia" w:cstheme="majorBidi"/>
      <w:i/>
      <w:iCs/>
      <w:sz w:val="18"/>
      <w:szCs w:val="21"/>
    </w:rPr>
  </w:style>
  <w:style w:type="paragraph" w:styleId="Title">
    <w:name w:val="Title"/>
    <w:basedOn w:val="Normal"/>
    <w:next w:val="Subtitle"/>
    <w:link w:val="TitleChar"/>
    <w:uiPriority w:val="19"/>
    <w:qFormat/>
    <w:rsid w:val="005D41AF"/>
    <w:pPr>
      <w:spacing w:after="200"/>
      <w:contextualSpacing/>
    </w:pPr>
    <w:rPr>
      <w:rFonts w:eastAsiaTheme="majorEastAsia" w:cstheme="majorBidi"/>
      <w:color w:val="005EB8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9"/>
    <w:rsid w:val="005D41AF"/>
    <w:rPr>
      <w:rFonts w:eastAsiaTheme="majorEastAsia" w:cstheme="majorBidi"/>
      <w:color w:val="005EB8"/>
      <w:kern w:val="28"/>
      <w:sz w:val="48"/>
      <w:szCs w:val="56"/>
    </w:rPr>
  </w:style>
  <w:style w:type="paragraph" w:styleId="Quote">
    <w:name w:val="Quote"/>
    <w:basedOn w:val="BodyText"/>
    <w:next w:val="BodyText"/>
    <w:link w:val="QuoteChar"/>
    <w:uiPriority w:val="99"/>
    <w:semiHidden/>
    <w:qFormat/>
    <w:rsid w:val="0011344A"/>
    <w:pPr>
      <w:spacing w:before="200" w:after="160"/>
      <w:ind w:left="864" w:right="864"/>
      <w:jc w:val="center"/>
    </w:pPr>
    <w:rPr>
      <w:i/>
      <w:iCs/>
      <w:color w:val="5D5356" w:themeColor="text1" w:themeTint="BF"/>
    </w:rPr>
  </w:style>
  <w:style w:type="paragraph" w:styleId="Subtitle">
    <w:name w:val="Subtitle"/>
    <w:basedOn w:val="Normal"/>
    <w:next w:val="Date"/>
    <w:link w:val="SubtitleChar"/>
    <w:uiPriority w:val="19"/>
    <w:qFormat/>
    <w:rsid w:val="004B04BF"/>
    <w:pPr>
      <w:numPr>
        <w:ilvl w:val="1"/>
      </w:numPr>
      <w:spacing w:after="400"/>
      <w:contextualSpacing/>
    </w:pPr>
    <w:rPr>
      <w:rFonts w:eastAsiaTheme="minorEastAsia"/>
      <w:color w:val="005EB8"/>
      <w:sz w:val="28"/>
    </w:rPr>
  </w:style>
  <w:style w:type="character" w:customStyle="1" w:styleId="SubtitleChar">
    <w:name w:val="Subtitle Char"/>
    <w:basedOn w:val="DefaultParagraphFont"/>
    <w:link w:val="Subtitle"/>
    <w:uiPriority w:val="19"/>
    <w:rsid w:val="004B04BF"/>
    <w:rPr>
      <w:rFonts w:eastAsiaTheme="minorEastAsia"/>
      <w:color w:val="005EB8"/>
      <w:sz w:val="28"/>
    </w:rPr>
  </w:style>
  <w:style w:type="paragraph" w:styleId="Date">
    <w:name w:val="Date"/>
    <w:basedOn w:val="Normal"/>
    <w:next w:val="Normal"/>
    <w:link w:val="DateChar"/>
    <w:uiPriority w:val="19"/>
    <w:semiHidden/>
    <w:qFormat/>
    <w:rsid w:val="00534D4A"/>
  </w:style>
  <w:style w:type="character" w:customStyle="1" w:styleId="DateChar">
    <w:name w:val="Date Char"/>
    <w:basedOn w:val="DefaultParagraphFont"/>
    <w:link w:val="Date"/>
    <w:uiPriority w:val="19"/>
    <w:semiHidden/>
    <w:rsid w:val="005806C1"/>
  </w:style>
  <w:style w:type="character" w:customStyle="1" w:styleId="QuoteChar">
    <w:name w:val="Quote Char"/>
    <w:basedOn w:val="DefaultParagraphFont"/>
    <w:link w:val="Quote"/>
    <w:uiPriority w:val="99"/>
    <w:semiHidden/>
    <w:rsid w:val="005806C1"/>
    <w:rPr>
      <w:i/>
      <w:iCs/>
      <w:color w:val="5D5356" w:themeColor="text1" w:themeTint="BF"/>
    </w:rPr>
  </w:style>
  <w:style w:type="paragraph" w:styleId="Footer">
    <w:name w:val="footer"/>
    <w:basedOn w:val="Normal"/>
    <w:link w:val="FooterChar"/>
    <w:uiPriority w:val="99"/>
    <w:semiHidden/>
    <w:rsid w:val="0096605D"/>
    <w:pPr>
      <w:tabs>
        <w:tab w:val="center" w:pos="4513"/>
        <w:tab w:val="right" w:pos="9026"/>
      </w:tabs>
      <w:ind w:left="-510"/>
    </w:pPr>
    <w:rPr>
      <w:color w:val="768692"/>
      <w:sz w:val="25"/>
    </w:rPr>
  </w:style>
  <w:style w:type="paragraph" w:styleId="Caption">
    <w:name w:val="caption"/>
    <w:basedOn w:val="Normal"/>
    <w:next w:val="Normal"/>
    <w:uiPriority w:val="99"/>
    <w:semiHidden/>
    <w:qFormat/>
    <w:rsid w:val="00F12F22"/>
    <w:pPr>
      <w:spacing w:after="200"/>
    </w:pPr>
    <w:rPr>
      <w:iCs/>
      <w:color w:val="005EB8"/>
      <w:szCs w:val="18"/>
    </w:rPr>
  </w:style>
  <w:style w:type="paragraph" w:styleId="TOC1">
    <w:name w:val="toc 1"/>
    <w:basedOn w:val="Normal"/>
    <w:next w:val="Normal"/>
    <w:uiPriority w:val="39"/>
    <w:unhideWhenUsed/>
    <w:rsid w:val="009B7C41"/>
    <w:pPr>
      <w:tabs>
        <w:tab w:val="left" w:pos="454"/>
        <w:tab w:val="right" w:leader="dot" w:pos="8902"/>
      </w:tabs>
      <w:spacing w:before="200" w:after="100"/>
      <w:ind w:left="454" w:hanging="454"/>
    </w:pPr>
  </w:style>
  <w:style w:type="paragraph" w:styleId="TOC2">
    <w:name w:val="toc 2"/>
    <w:basedOn w:val="Normal"/>
    <w:next w:val="Normal"/>
    <w:uiPriority w:val="39"/>
    <w:unhideWhenUsed/>
    <w:rsid w:val="00947295"/>
    <w:pPr>
      <w:tabs>
        <w:tab w:val="left" w:pos="1191"/>
        <w:tab w:val="right" w:leader="dot" w:pos="8902"/>
      </w:tabs>
      <w:spacing w:after="100"/>
      <w:ind w:left="1191" w:hanging="737"/>
    </w:pPr>
  </w:style>
  <w:style w:type="paragraph" w:styleId="TOC3">
    <w:name w:val="toc 3"/>
    <w:basedOn w:val="Normal"/>
    <w:next w:val="Normal"/>
    <w:uiPriority w:val="99"/>
    <w:semiHidden/>
    <w:unhideWhenUsed/>
    <w:rsid w:val="0011344A"/>
    <w:pPr>
      <w:spacing w:after="100"/>
      <w:ind w:left="440"/>
    </w:pPr>
  </w:style>
  <w:style w:type="paragraph" w:styleId="TOC4">
    <w:name w:val="toc 4"/>
    <w:basedOn w:val="Normal"/>
    <w:next w:val="Normal"/>
    <w:uiPriority w:val="99"/>
    <w:semiHidden/>
    <w:unhideWhenUsed/>
    <w:rsid w:val="0011344A"/>
    <w:pPr>
      <w:spacing w:after="100"/>
      <w:ind w:left="660"/>
    </w:pPr>
  </w:style>
  <w:style w:type="paragraph" w:styleId="TOC5">
    <w:name w:val="toc 5"/>
    <w:basedOn w:val="Normal"/>
    <w:next w:val="Normal"/>
    <w:uiPriority w:val="99"/>
    <w:semiHidden/>
    <w:unhideWhenUsed/>
    <w:rsid w:val="0011344A"/>
    <w:pPr>
      <w:spacing w:after="100"/>
      <w:ind w:left="880"/>
    </w:pPr>
  </w:style>
  <w:style w:type="paragraph" w:styleId="TOC6">
    <w:name w:val="toc 6"/>
    <w:basedOn w:val="Normal"/>
    <w:next w:val="Normal"/>
    <w:uiPriority w:val="99"/>
    <w:semiHidden/>
    <w:unhideWhenUsed/>
    <w:rsid w:val="0011344A"/>
    <w:pPr>
      <w:spacing w:after="100"/>
      <w:ind w:left="1100"/>
    </w:pPr>
  </w:style>
  <w:style w:type="paragraph" w:styleId="TOC7">
    <w:name w:val="toc 7"/>
    <w:basedOn w:val="Normal"/>
    <w:next w:val="Normal"/>
    <w:uiPriority w:val="99"/>
    <w:semiHidden/>
    <w:unhideWhenUsed/>
    <w:rsid w:val="0011344A"/>
    <w:pPr>
      <w:spacing w:after="100"/>
      <w:ind w:left="1320"/>
    </w:pPr>
  </w:style>
  <w:style w:type="paragraph" w:styleId="TOC8">
    <w:name w:val="toc 8"/>
    <w:basedOn w:val="Normal"/>
    <w:next w:val="Normal"/>
    <w:uiPriority w:val="99"/>
    <w:semiHidden/>
    <w:unhideWhenUsed/>
    <w:rsid w:val="0011344A"/>
    <w:pPr>
      <w:spacing w:after="100"/>
      <w:ind w:left="1540"/>
    </w:pPr>
  </w:style>
  <w:style w:type="paragraph" w:styleId="TOC9">
    <w:name w:val="toc 9"/>
    <w:basedOn w:val="Normal"/>
    <w:next w:val="Normal"/>
    <w:uiPriority w:val="99"/>
    <w:semiHidden/>
    <w:unhideWhenUsed/>
    <w:rsid w:val="0011344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99"/>
    <w:rsid w:val="00981245"/>
    <w:pPr>
      <w:spacing w:before="0"/>
      <w:outlineLvl w:val="9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6605D"/>
    <w:rPr>
      <w:color w:val="768692"/>
      <w:sz w:val="25"/>
    </w:rPr>
  </w:style>
  <w:style w:type="paragraph" w:styleId="Header">
    <w:name w:val="header"/>
    <w:basedOn w:val="Normal"/>
    <w:link w:val="HeaderChar"/>
    <w:uiPriority w:val="99"/>
    <w:semiHidden/>
    <w:rsid w:val="00885268"/>
    <w:pPr>
      <w:tabs>
        <w:tab w:val="center" w:pos="4513"/>
        <w:tab w:val="right" w:pos="9026"/>
      </w:tabs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806C1"/>
    <w:rPr>
      <w:sz w:val="18"/>
    </w:rPr>
  </w:style>
  <w:style w:type="paragraph" w:styleId="ListBullet">
    <w:name w:val="List Bullet"/>
    <w:basedOn w:val="BodyText"/>
    <w:uiPriority w:val="14"/>
    <w:qFormat/>
    <w:rsid w:val="00F03D69"/>
    <w:pPr>
      <w:numPr>
        <w:numId w:val="11"/>
      </w:numPr>
      <w:spacing w:after="50"/>
    </w:pPr>
  </w:style>
  <w:style w:type="paragraph" w:styleId="ListBullet2">
    <w:name w:val="List Bullet 2"/>
    <w:basedOn w:val="BodyText"/>
    <w:uiPriority w:val="14"/>
    <w:qFormat/>
    <w:rsid w:val="00F03D69"/>
    <w:pPr>
      <w:numPr>
        <w:ilvl w:val="1"/>
        <w:numId w:val="11"/>
      </w:numPr>
      <w:spacing w:after="50"/>
    </w:pPr>
  </w:style>
  <w:style w:type="paragraph" w:styleId="ListBullet3">
    <w:name w:val="List Bullet 3"/>
    <w:basedOn w:val="BodyText"/>
    <w:uiPriority w:val="99"/>
    <w:semiHidden/>
    <w:qFormat/>
    <w:rsid w:val="00F03D69"/>
    <w:pPr>
      <w:numPr>
        <w:ilvl w:val="2"/>
        <w:numId w:val="11"/>
      </w:numPr>
      <w:contextualSpacing/>
    </w:pPr>
  </w:style>
  <w:style w:type="paragraph" w:styleId="ListBullet4">
    <w:name w:val="List Bullet 4"/>
    <w:basedOn w:val="BodyText"/>
    <w:uiPriority w:val="99"/>
    <w:semiHidden/>
    <w:rsid w:val="00F03D69"/>
    <w:pPr>
      <w:numPr>
        <w:ilvl w:val="3"/>
        <w:numId w:val="11"/>
      </w:numPr>
      <w:contextualSpacing/>
    </w:pPr>
  </w:style>
  <w:style w:type="paragraph" w:styleId="ListBullet5">
    <w:name w:val="List Bullet 5"/>
    <w:basedOn w:val="BodyText"/>
    <w:uiPriority w:val="99"/>
    <w:semiHidden/>
    <w:rsid w:val="00F03D69"/>
    <w:pPr>
      <w:numPr>
        <w:ilvl w:val="4"/>
        <w:numId w:val="11"/>
      </w:numPr>
      <w:contextualSpacing/>
    </w:pPr>
  </w:style>
  <w:style w:type="paragraph" w:styleId="ListContinue">
    <w:name w:val="List Continue"/>
    <w:basedOn w:val="BodyText"/>
    <w:uiPriority w:val="16"/>
    <w:rsid w:val="00C93CAA"/>
    <w:pPr>
      <w:spacing w:after="50"/>
      <w:ind w:left="851"/>
    </w:pPr>
  </w:style>
  <w:style w:type="paragraph" w:styleId="ListContinue2">
    <w:name w:val="List Continue 2"/>
    <w:basedOn w:val="BodyText"/>
    <w:uiPriority w:val="16"/>
    <w:rsid w:val="00C93CAA"/>
    <w:pPr>
      <w:spacing w:after="50"/>
      <w:ind w:left="1134"/>
    </w:pPr>
  </w:style>
  <w:style w:type="paragraph" w:styleId="ListContinue3">
    <w:name w:val="List Continue 3"/>
    <w:basedOn w:val="BodyText"/>
    <w:uiPriority w:val="16"/>
    <w:rsid w:val="00C93CAA"/>
    <w:pPr>
      <w:spacing w:after="50"/>
      <w:ind w:left="1021"/>
    </w:pPr>
  </w:style>
  <w:style w:type="paragraph" w:styleId="ListContinue4">
    <w:name w:val="List Continue 4"/>
    <w:basedOn w:val="BodyText"/>
    <w:uiPriority w:val="16"/>
    <w:rsid w:val="00C93CAA"/>
    <w:pPr>
      <w:spacing w:after="50"/>
      <w:ind w:left="1474"/>
    </w:pPr>
  </w:style>
  <w:style w:type="paragraph" w:styleId="ListContinue5">
    <w:name w:val="List Continue 5"/>
    <w:basedOn w:val="BodyText"/>
    <w:uiPriority w:val="16"/>
    <w:rsid w:val="00C93CAA"/>
    <w:pPr>
      <w:spacing w:after="50"/>
      <w:ind w:left="1928"/>
    </w:pPr>
  </w:style>
  <w:style w:type="paragraph" w:styleId="ListNumber">
    <w:name w:val="List Number"/>
    <w:basedOn w:val="BodyText"/>
    <w:uiPriority w:val="16"/>
    <w:rsid w:val="0030692D"/>
    <w:pPr>
      <w:numPr>
        <w:numId w:val="13"/>
      </w:numPr>
      <w:spacing w:after="50"/>
    </w:pPr>
  </w:style>
  <w:style w:type="paragraph" w:styleId="ListNumber2">
    <w:name w:val="List Number 2"/>
    <w:basedOn w:val="BodyText"/>
    <w:uiPriority w:val="16"/>
    <w:rsid w:val="0030692D"/>
    <w:pPr>
      <w:numPr>
        <w:ilvl w:val="1"/>
        <w:numId w:val="13"/>
      </w:numPr>
      <w:spacing w:after="50"/>
    </w:pPr>
  </w:style>
  <w:style w:type="paragraph" w:styleId="ListNumber3">
    <w:name w:val="List Number 3"/>
    <w:basedOn w:val="BodyText"/>
    <w:uiPriority w:val="16"/>
    <w:rsid w:val="0030692D"/>
    <w:pPr>
      <w:numPr>
        <w:ilvl w:val="2"/>
        <w:numId w:val="13"/>
      </w:numPr>
      <w:spacing w:after="50"/>
    </w:pPr>
  </w:style>
  <w:style w:type="paragraph" w:styleId="ListNumber4">
    <w:name w:val="List Number 4"/>
    <w:basedOn w:val="BodyText"/>
    <w:uiPriority w:val="99"/>
    <w:semiHidden/>
    <w:rsid w:val="0030692D"/>
    <w:pPr>
      <w:numPr>
        <w:ilvl w:val="3"/>
        <w:numId w:val="13"/>
      </w:numPr>
      <w:contextualSpacing/>
    </w:pPr>
  </w:style>
  <w:style w:type="paragraph" w:styleId="ListNumber5">
    <w:name w:val="List Number 5"/>
    <w:basedOn w:val="BodyText"/>
    <w:uiPriority w:val="99"/>
    <w:semiHidden/>
    <w:rsid w:val="0030692D"/>
    <w:pPr>
      <w:numPr>
        <w:ilvl w:val="4"/>
        <w:numId w:val="13"/>
      </w:numPr>
      <w:contextualSpacing/>
    </w:pPr>
  </w:style>
  <w:style w:type="paragraph" w:styleId="ListParagraph">
    <w:name w:val="List Paragraph"/>
    <w:basedOn w:val="Normal"/>
    <w:uiPriority w:val="99"/>
    <w:semiHidden/>
    <w:qFormat/>
    <w:rsid w:val="00DD0DDC"/>
    <w:pPr>
      <w:ind w:left="720"/>
      <w:contextualSpacing/>
    </w:pPr>
  </w:style>
  <w:style w:type="numbering" w:customStyle="1" w:styleId="NHSBullets">
    <w:name w:val="NHS Bullets"/>
    <w:basedOn w:val="NoList"/>
    <w:uiPriority w:val="99"/>
    <w:rsid w:val="00F03D69"/>
    <w:pPr>
      <w:numPr>
        <w:numId w:val="11"/>
      </w:numPr>
    </w:pPr>
  </w:style>
  <w:style w:type="numbering" w:customStyle="1" w:styleId="NHSListNumbers">
    <w:name w:val="NHS List Numbers"/>
    <w:basedOn w:val="NHSBullets"/>
    <w:uiPriority w:val="99"/>
    <w:rsid w:val="0030692D"/>
    <w:pPr>
      <w:numPr>
        <w:numId w:val="13"/>
      </w:numPr>
    </w:pPr>
  </w:style>
  <w:style w:type="paragraph" w:customStyle="1" w:styleId="BodyTextNoSpacing">
    <w:name w:val="Body Text No Spacing"/>
    <w:basedOn w:val="BodyText"/>
    <w:qFormat/>
    <w:rsid w:val="00C71AE6"/>
    <w:pPr>
      <w:spacing w:after="0"/>
    </w:pPr>
  </w:style>
  <w:style w:type="paragraph" w:customStyle="1" w:styleId="TableText">
    <w:name w:val="Table Text"/>
    <w:basedOn w:val="Normal"/>
    <w:uiPriority w:val="17"/>
    <w:qFormat/>
    <w:rsid w:val="00AF1E21"/>
  </w:style>
  <w:style w:type="paragraph" w:customStyle="1" w:styleId="TableTitle">
    <w:name w:val="Table Title"/>
    <w:basedOn w:val="TableText"/>
    <w:next w:val="TableText"/>
    <w:uiPriority w:val="16"/>
    <w:qFormat/>
    <w:rsid w:val="00DD0DDC"/>
    <w:rPr>
      <w:b/>
    </w:rPr>
  </w:style>
  <w:style w:type="paragraph" w:customStyle="1" w:styleId="TableBullet">
    <w:name w:val="Table Bullet"/>
    <w:basedOn w:val="TableText"/>
    <w:uiPriority w:val="18"/>
    <w:qFormat/>
    <w:rsid w:val="007B7DC2"/>
    <w:pPr>
      <w:numPr>
        <w:numId w:val="21"/>
      </w:numPr>
    </w:pPr>
  </w:style>
  <w:style w:type="paragraph" w:customStyle="1" w:styleId="TableBullet2">
    <w:name w:val="Table Bullet 2"/>
    <w:basedOn w:val="TableBullet"/>
    <w:uiPriority w:val="18"/>
    <w:qFormat/>
    <w:rsid w:val="007B7DC2"/>
    <w:pPr>
      <w:numPr>
        <w:ilvl w:val="1"/>
      </w:numPr>
    </w:pPr>
  </w:style>
  <w:style w:type="numbering" w:customStyle="1" w:styleId="NHSTableBullets">
    <w:name w:val="NHS Table Bullets"/>
    <w:basedOn w:val="NoList"/>
    <w:uiPriority w:val="99"/>
    <w:rsid w:val="007B7DC2"/>
    <w:pPr>
      <w:numPr>
        <w:numId w:val="15"/>
      </w:numPr>
    </w:pPr>
  </w:style>
  <w:style w:type="table" w:styleId="TableGrid">
    <w:name w:val="Table Grid"/>
    <w:basedOn w:val="TableNormal"/>
    <w:uiPriority w:val="39"/>
    <w:rsid w:val="00281427"/>
    <w:tblPr>
      <w:tblCellMar>
        <w:left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01307"/>
    <w:rPr>
      <w:color w:val="auto"/>
      <w:bdr w:val="none" w:sz="0" w:space="0" w:color="auto"/>
      <w:shd w:val="clear" w:color="auto" w:fill="FFFF00"/>
    </w:rPr>
  </w:style>
  <w:style w:type="paragraph" w:customStyle="1" w:styleId="LastBullet">
    <w:name w:val="Last Bullet"/>
    <w:basedOn w:val="ListBullet"/>
    <w:next w:val="BodyText"/>
    <w:uiPriority w:val="15"/>
    <w:qFormat/>
    <w:rsid w:val="003B6559"/>
    <w:pPr>
      <w:spacing w:after="280"/>
    </w:pPr>
  </w:style>
  <w:style w:type="paragraph" w:customStyle="1" w:styleId="LastBullet2">
    <w:name w:val="Last Bullet 2"/>
    <w:basedOn w:val="ListBullet2"/>
    <w:next w:val="BodyText"/>
    <w:uiPriority w:val="15"/>
    <w:qFormat/>
    <w:rsid w:val="003B6559"/>
    <w:pPr>
      <w:spacing w:after="280"/>
      <w:ind w:left="1135" w:hanging="284"/>
    </w:pPr>
  </w:style>
  <w:style w:type="paragraph" w:customStyle="1" w:styleId="Heading1Numbered">
    <w:name w:val="Heading 1 Numbered"/>
    <w:basedOn w:val="Heading1"/>
    <w:next w:val="BodyText"/>
    <w:uiPriority w:val="9"/>
    <w:qFormat/>
    <w:rsid w:val="00833395"/>
    <w:pPr>
      <w:numPr>
        <w:numId w:val="16"/>
      </w:numPr>
    </w:pPr>
  </w:style>
  <w:style w:type="paragraph" w:customStyle="1" w:styleId="Heading2Numbered">
    <w:name w:val="Heading 2 Numbered"/>
    <w:basedOn w:val="Heading2"/>
    <w:next w:val="BodyText"/>
    <w:uiPriority w:val="9"/>
    <w:qFormat/>
    <w:rsid w:val="00833395"/>
    <w:pPr>
      <w:numPr>
        <w:ilvl w:val="1"/>
        <w:numId w:val="16"/>
      </w:numPr>
    </w:pPr>
  </w:style>
  <w:style w:type="paragraph" w:customStyle="1" w:styleId="Heading3Numbered">
    <w:name w:val="Heading 3 Numbered"/>
    <w:basedOn w:val="Heading3"/>
    <w:next w:val="BodyText"/>
    <w:uiPriority w:val="9"/>
    <w:qFormat/>
    <w:rsid w:val="00833395"/>
    <w:pPr>
      <w:numPr>
        <w:ilvl w:val="2"/>
        <w:numId w:val="16"/>
      </w:numPr>
    </w:pPr>
  </w:style>
  <w:style w:type="numbering" w:customStyle="1" w:styleId="NHSHeadings">
    <w:name w:val="NHS Headings"/>
    <w:basedOn w:val="NoList"/>
    <w:uiPriority w:val="99"/>
    <w:rsid w:val="00630977"/>
    <w:pPr>
      <w:numPr>
        <w:numId w:val="16"/>
      </w:numPr>
    </w:pPr>
  </w:style>
  <w:style w:type="numbering" w:customStyle="1" w:styleId="NHSBodyText">
    <w:name w:val="NHS Body Text"/>
    <w:basedOn w:val="NoList"/>
    <w:uiPriority w:val="99"/>
    <w:rsid w:val="0014017A"/>
    <w:pPr>
      <w:numPr>
        <w:numId w:val="17"/>
      </w:numPr>
    </w:pPr>
  </w:style>
  <w:style w:type="paragraph" w:styleId="BodyText2">
    <w:name w:val="Body Text 2"/>
    <w:basedOn w:val="BodyText"/>
    <w:link w:val="BodyText2Char"/>
    <w:qFormat/>
    <w:rsid w:val="0014017A"/>
    <w:pPr>
      <w:numPr>
        <w:numId w:val="17"/>
      </w:numPr>
    </w:pPr>
  </w:style>
  <w:style w:type="character" w:customStyle="1" w:styleId="BodyText2Char">
    <w:name w:val="Body Text 2 Char"/>
    <w:basedOn w:val="DefaultParagraphFont"/>
    <w:link w:val="BodyText2"/>
    <w:rsid w:val="0014017A"/>
  </w:style>
  <w:style w:type="character" w:customStyle="1" w:styleId="Highlight">
    <w:name w:val="Highlight"/>
    <w:basedOn w:val="DefaultParagraphFont"/>
    <w:uiPriority w:val="1"/>
    <w:rsid w:val="00CB207C"/>
    <w:rPr>
      <w:color w:val="41B6E6"/>
    </w:rPr>
  </w:style>
  <w:style w:type="paragraph" w:customStyle="1" w:styleId="IntroText">
    <w:name w:val="Intro Text"/>
    <w:basedOn w:val="BodyText"/>
    <w:next w:val="BodyText"/>
    <w:rsid w:val="00CB207C"/>
    <w:pPr>
      <w:spacing w:after="0" w:line="400" w:lineRule="exact"/>
    </w:pPr>
    <w:rPr>
      <w:color w:val="005EB8"/>
      <w:sz w:val="28"/>
    </w:rPr>
  </w:style>
  <w:style w:type="table" w:customStyle="1" w:styleId="NHSTableBlue">
    <w:name w:val="NHS Table Blue"/>
    <w:basedOn w:val="NHSTableDarkBlue"/>
    <w:uiPriority w:val="99"/>
    <w:rsid w:val="007B7DC2"/>
    <w:tblPr/>
    <w:tblStylePr w:type="firstRow">
      <w:rPr>
        <w:rFonts w:ascii="Arial Bold" w:hAnsi="Arial Bold"/>
        <w:b/>
        <w:i w:val="0"/>
        <w:color w:val="FFFFFF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08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005EB8"/>
          <w:tl2br w:val="nil"/>
          <w:tr2bl w:val="nil"/>
        </w:tcBorders>
        <w:shd w:val="clear" w:color="auto" w:fill="CCD6E7"/>
      </w:tcPr>
    </w:tblStylePr>
  </w:style>
  <w:style w:type="table" w:customStyle="1" w:styleId="NHSTableBrightBlue">
    <w:name w:val="NHS Table Bright Blue"/>
    <w:basedOn w:val="NHSTableDarkBlue"/>
    <w:uiPriority w:val="99"/>
    <w:rsid w:val="007B7DC2"/>
    <w:tblPr>
      <w:tblBorders>
        <w:insideH w:val="single" w:sz="4" w:space="0" w:color="0072CE"/>
        <w:insideV w:val="single" w:sz="4" w:space="0" w:color="0072CE"/>
      </w:tblBorders>
    </w:tblPr>
    <w:tblStylePr w:type="firstRow">
      <w:rPr>
        <w:rFonts w:ascii="Arial Bold" w:hAnsi="Arial Bold"/>
        <w:b/>
        <w:i w:val="0"/>
        <w:color w:val="FFFFFF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72CE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0072CE"/>
          <w:tl2br w:val="nil"/>
          <w:tr2bl w:val="nil"/>
        </w:tcBorders>
        <w:shd w:val="clear" w:color="auto" w:fill="CCE3F5"/>
      </w:tcPr>
    </w:tblStylePr>
  </w:style>
  <w:style w:type="table" w:customStyle="1" w:styleId="NHSTableGreen">
    <w:name w:val="NHS Table Green"/>
    <w:basedOn w:val="NHSTableDarkBlue"/>
    <w:uiPriority w:val="99"/>
    <w:rsid w:val="007B7DC2"/>
    <w:tblPr>
      <w:tblBorders>
        <w:insideH w:val="single" w:sz="4" w:space="0" w:color="009639"/>
        <w:insideV w:val="single" w:sz="4" w:space="0" w:color="009639"/>
      </w:tblBorders>
    </w:tblPr>
    <w:tblStylePr w:type="firstRow">
      <w:rPr>
        <w:rFonts w:ascii="Arial Bold" w:hAnsi="Arial Bold"/>
        <w:b/>
        <w:i w:val="0"/>
        <w:color w:val="FFFFFF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9639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009639"/>
          <w:tl2br w:val="nil"/>
          <w:tr2bl w:val="nil"/>
        </w:tcBorders>
        <w:shd w:val="clear" w:color="auto" w:fill="CCEAD7"/>
      </w:tcPr>
    </w:tblStylePr>
  </w:style>
  <w:style w:type="table" w:customStyle="1" w:styleId="NHSTableDarkRed">
    <w:name w:val="NHS Table Dark Red"/>
    <w:basedOn w:val="NHSTableDarkBlue"/>
    <w:uiPriority w:val="99"/>
    <w:rsid w:val="007B7DC2"/>
    <w:tblPr>
      <w:tblBorders>
        <w:insideH w:val="single" w:sz="4" w:space="0" w:color="8A1538"/>
        <w:insideV w:val="single" w:sz="4" w:space="0" w:color="8A1538"/>
      </w:tblBorders>
    </w:tblPr>
    <w:tblStylePr w:type="firstRow">
      <w:rPr>
        <w:rFonts w:ascii="Arial Bold" w:hAnsi="Arial Bold"/>
        <w:b/>
        <w:i w:val="0"/>
        <w:color w:val="FFFFFF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8A153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8A1538"/>
          <w:tl2br w:val="nil"/>
          <w:tr2bl w:val="nil"/>
        </w:tcBorders>
        <w:shd w:val="clear" w:color="auto" w:fill="E8D0D7"/>
      </w:tcPr>
    </w:tblStylePr>
  </w:style>
  <w:style w:type="table" w:customStyle="1" w:styleId="NHSHighlightBoxBlue">
    <w:name w:val="NHS Highlight Box Blue"/>
    <w:basedOn w:val="TableNormal"/>
    <w:uiPriority w:val="99"/>
    <w:rsid w:val="00C915C7"/>
    <w:tblPr>
      <w:tblCellMar>
        <w:top w:w="284" w:type="dxa"/>
        <w:left w:w="284" w:type="dxa"/>
        <w:bottom w:w="284" w:type="dxa"/>
        <w:right w:w="284" w:type="dxa"/>
      </w:tblCellMar>
    </w:tblPr>
    <w:tcPr>
      <w:shd w:val="clear" w:color="auto" w:fill="CCD6E7"/>
    </w:tcPr>
  </w:style>
  <w:style w:type="table" w:customStyle="1" w:styleId="NHSHighlightBoxBrightBlue">
    <w:name w:val="NHS Highlight Box Bright Blue"/>
    <w:basedOn w:val="NHSHighlightBoxDarkBlue"/>
    <w:uiPriority w:val="99"/>
    <w:rsid w:val="00C915C7"/>
    <w:tblPr/>
    <w:tcPr>
      <w:shd w:val="clear" w:color="auto" w:fill="CCE3F5"/>
    </w:tcPr>
  </w:style>
  <w:style w:type="table" w:customStyle="1" w:styleId="NHSHighlightBoxLightBlue">
    <w:name w:val="NHS Highlight Box Light Blue"/>
    <w:basedOn w:val="NHSHighlightBoxDarkBlue"/>
    <w:uiPriority w:val="99"/>
    <w:rsid w:val="00C915C7"/>
    <w:tblPr/>
    <w:tcPr>
      <w:shd w:val="clear" w:color="auto" w:fill="D9F0FA"/>
    </w:tcPr>
  </w:style>
  <w:style w:type="table" w:customStyle="1" w:styleId="NHSHighlightBoxGreen">
    <w:name w:val="NHS Highlight Box Green"/>
    <w:basedOn w:val="NHSHighlightBoxDarkBlue"/>
    <w:uiPriority w:val="99"/>
    <w:rsid w:val="00C915C7"/>
    <w:tblPr/>
    <w:tcPr>
      <w:shd w:val="clear" w:color="auto" w:fill="CCEAD7"/>
    </w:tcPr>
  </w:style>
  <w:style w:type="table" w:customStyle="1" w:styleId="NHSHighlightBoxDarkRed">
    <w:name w:val="NHS Highlight Box Dark Red"/>
    <w:basedOn w:val="NHSHighlightBoxDarkBlue"/>
    <w:uiPriority w:val="99"/>
    <w:rsid w:val="00C915C7"/>
    <w:tblPr/>
    <w:tcPr>
      <w:shd w:val="clear" w:color="auto" w:fill="E8D0D7"/>
    </w:tcPr>
  </w:style>
  <w:style w:type="paragraph" w:customStyle="1" w:styleId="BackPage">
    <w:name w:val="Back Page"/>
    <w:basedOn w:val="Normal"/>
    <w:uiPriority w:val="99"/>
    <w:rsid w:val="00087FD8"/>
    <w:rPr>
      <w:color w:val="005EB8"/>
    </w:rPr>
  </w:style>
  <w:style w:type="character" w:styleId="Hyperlink">
    <w:name w:val="Hyperlink"/>
    <w:basedOn w:val="DefaultParagraphFont"/>
    <w:uiPriority w:val="99"/>
    <w:unhideWhenUsed/>
    <w:rsid w:val="00510CDF"/>
    <w:rPr>
      <w:color w:val="0563C1" w:themeColor="hyperlink"/>
      <w:u w:val="single"/>
    </w:rPr>
  </w:style>
  <w:style w:type="paragraph" w:customStyle="1" w:styleId="Classification">
    <w:name w:val="Classification"/>
    <w:basedOn w:val="Normal"/>
    <w:uiPriority w:val="99"/>
    <w:semiHidden/>
    <w:rsid w:val="00E01307"/>
    <w:rPr>
      <w:color w:val="76869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444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444C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444C0"/>
    <w:rPr>
      <w:vertAlign w:val="superscript"/>
    </w:rPr>
  </w:style>
  <w:style w:type="table" w:customStyle="1" w:styleId="NHSHighlightBoxDarkBlue">
    <w:name w:val="NHS Highlight Box Dark Blue"/>
    <w:basedOn w:val="TableNormal"/>
    <w:uiPriority w:val="99"/>
    <w:rsid w:val="00C915C7"/>
    <w:tblPr>
      <w:tblCellMar>
        <w:top w:w="284" w:type="dxa"/>
        <w:left w:w="284" w:type="dxa"/>
        <w:bottom w:w="284" w:type="dxa"/>
        <w:right w:w="284" w:type="dxa"/>
      </w:tblCellMar>
    </w:tblPr>
    <w:tcPr>
      <w:shd w:val="clear" w:color="auto" w:fill="CCDFF1"/>
    </w:tcPr>
  </w:style>
  <w:style w:type="table" w:customStyle="1" w:styleId="NHSTableDarkBlue">
    <w:name w:val="NHS Table Dark Blue"/>
    <w:basedOn w:val="TableNormal"/>
    <w:uiPriority w:val="99"/>
    <w:rsid w:val="007B7DC2"/>
    <w:tblPr>
      <w:tblStyleRowBandSize w:val="1"/>
      <w:tblBorders>
        <w:insideH w:val="single" w:sz="4" w:space="0" w:color="005EB8"/>
        <w:insideV w:val="single" w:sz="4" w:space="0" w:color="005EB8"/>
      </w:tblBorders>
      <w:tblCellMar>
        <w:top w:w="113" w:type="dxa"/>
        <w:bottom w:w="113" w:type="dxa"/>
      </w:tblCellMar>
    </w:tblPr>
    <w:tblStylePr w:type="firstRow">
      <w:rPr>
        <w:rFonts w:ascii="Arial Bold" w:hAnsi="Arial Bold"/>
        <w:b/>
        <w:i w:val="0"/>
        <w:color w:val="FFFFFF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5EB8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005EB8"/>
          <w:tl2br w:val="nil"/>
          <w:tr2bl w:val="nil"/>
        </w:tcBorders>
        <w:shd w:val="clear" w:color="auto" w:fill="CCDFF1"/>
      </w:tcPr>
    </w:tblStylePr>
  </w:style>
  <w:style w:type="table" w:customStyle="1" w:styleId="NHSTableLightBlue">
    <w:name w:val="NHS Table Light Blue"/>
    <w:basedOn w:val="NHSTableDarkBlue"/>
    <w:uiPriority w:val="99"/>
    <w:rsid w:val="007B7DC2"/>
    <w:tblPr>
      <w:tblBorders>
        <w:insideH w:val="single" w:sz="4" w:space="0" w:color="41B6E6"/>
        <w:insideV w:val="single" w:sz="4" w:space="0" w:color="41B6E6"/>
      </w:tblBorders>
    </w:tblPr>
    <w:tblStylePr w:type="firstRow">
      <w:rPr>
        <w:rFonts w:ascii="Arial Bold" w:hAnsi="Arial Bold"/>
        <w:b/>
        <w:i w:val="0"/>
        <w:color w:val="FFFFFF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1B6E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41B6E6"/>
          <w:tl2br w:val="nil"/>
          <w:tr2bl w:val="nil"/>
        </w:tcBorders>
        <w:shd w:val="clear" w:color="auto" w:fill="D9F0FA"/>
      </w:tcPr>
    </w:tblStylePr>
  </w:style>
  <w:style w:type="character" w:customStyle="1" w:styleId="FooterPipe">
    <w:name w:val="Footer Pipe"/>
    <w:basedOn w:val="DefaultParagraphFont"/>
    <w:uiPriority w:val="99"/>
    <w:semiHidden/>
    <w:rsid w:val="002B0956"/>
    <w:rPr>
      <w:color w:val="005EB8"/>
    </w:rPr>
  </w:style>
  <w:style w:type="character" w:styleId="CommentReference">
    <w:name w:val="annotation reference"/>
    <w:basedOn w:val="DefaultParagraphFont"/>
    <w:uiPriority w:val="99"/>
    <w:semiHidden/>
    <w:unhideWhenUsed/>
    <w:rsid w:val="00B008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08A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08A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08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08A1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172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caley@nhs.net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mas.waterman\appdata\roaming\microsoft\templates\NHS%20Briefing.dotx" TargetMode="External"/></Relationships>
</file>

<file path=word/theme/theme1.xml><?xml version="1.0" encoding="utf-8"?>
<a:theme xmlns:a="http://schemas.openxmlformats.org/drawingml/2006/main" name="Office Theme">
  <a:themeElements>
    <a:clrScheme name="NHS">
      <a:dk1>
        <a:srgbClr val="231F20"/>
      </a:dk1>
      <a:lt1>
        <a:srgbClr val="FFFFFF"/>
      </a:lt1>
      <a:dk2>
        <a:srgbClr val="005EB8"/>
      </a:dk2>
      <a:lt2>
        <a:srgbClr val="CCDFF1"/>
      </a:lt2>
      <a:accent1>
        <a:srgbClr val="005EB8"/>
      </a:accent1>
      <a:accent2>
        <a:srgbClr val="768692"/>
      </a:accent2>
      <a:accent3>
        <a:srgbClr val="0072CE"/>
      </a:accent3>
      <a:accent4>
        <a:srgbClr val="41B6E6"/>
      </a:accent4>
      <a:accent5>
        <a:srgbClr val="009639"/>
      </a:accent5>
      <a:accent6>
        <a:srgbClr val="8A1538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a2d630c-0fd2-4162-ab45-db8c57f77127" xsi:nil="true"/>
    <lcf76f155ced4ddcb4097134ff3c332f xmlns="429b8a32-81f2-4547-81a5-4c449cb8f34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A6775755B70A40AD04FBCF93BAFDC3" ma:contentTypeVersion="19" ma:contentTypeDescription="Create a new document." ma:contentTypeScope="" ma:versionID="268f3e2c5962f3acfd24e09fba7046ee">
  <xsd:schema xmlns:xsd="http://www.w3.org/2001/XMLSchema" xmlns:xs="http://www.w3.org/2001/XMLSchema" xmlns:p="http://schemas.microsoft.com/office/2006/metadata/properties" xmlns:ns2="429b8a32-81f2-4547-81a5-4c449cb8f34e" xmlns:ns3="fa2d630c-0fd2-4162-ab45-db8c57f77127" targetNamespace="http://schemas.microsoft.com/office/2006/metadata/properties" ma:root="true" ma:fieldsID="46feb60399167198505781da50ec5899" ns2:_="" ns3:_="">
    <xsd:import namespace="429b8a32-81f2-4547-81a5-4c449cb8f34e"/>
    <xsd:import namespace="fa2d630c-0fd2-4162-ab45-db8c57f771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9b8a32-81f2-4547-81a5-4c449cb8f3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f56eb34-f522-4dd7-978e-004015112c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d630c-0fd2-4162-ab45-db8c57f7712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a92038e-5080-4919-bbad-afad76df4383}" ma:internalName="TaxCatchAll" ma:showField="CatchAllData" ma:web="fa2d630c-0fd2-4162-ab45-db8c57f771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593E3C-E679-4844-95EA-B46CBB1F9C7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C0EF0E9-19E6-4B8D-9BBB-C643A447408B}">
  <ds:schemaRefs>
    <ds:schemaRef ds:uri="http://schemas.microsoft.com/office/2006/metadata/properties"/>
    <ds:schemaRef ds:uri="http://schemas.microsoft.com/office/infopath/2007/PartnerControls"/>
    <ds:schemaRef ds:uri="df42ea43-ce9b-41b1-baee-d6e9292ff384"/>
    <ds:schemaRef ds:uri="a90b0385-c960-4b1b-97c4-cca9bc7e260c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1F132DA-11BC-4DBF-BF98-589945825A1A}"/>
</file>

<file path=customXml/itemProps4.xml><?xml version="1.0" encoding="utf-8"?>
<ds:datastoreItem xmlns:ds="http://schemas.openxmlformats.org/officeDocument/2006/customXml" ds:itemID="{55604949-14CD-452A-A3CE-54F9BAC032F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NHS Briefing</Template>
  <TotalTime>12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NHS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Waterman</dc:creator>
  <cp:keywords/>
  <dc:description/>
  <cp:lastModifiedBy>Kathryn Caley</cp:lastModifiedBy>
  <cp:revision>19</cp:revision>
  <cp:lastPrinted>2022-08-25T08:44:00Z</cp:lastPrinted>
  <dcterms:created xsi:type="dcterms:W3CDTF">2026-08-05T16:24:00Z</dcterms:created>
  <dcterms:modified xsi:type="dcterms:W3CDTF">2026-08-05T16:35:00Z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0x010100A5A6775755B70A40AD04FBCF93BAFDC3</vt:lpwstr>
  </property>
  <property fmtid="{D5CDD505-2E9C-101B-9397-08002B2CF9AE}" pid="3" name="TaxKeyword">
    <vt:lpwstr/>
  </property>
</Properties>
</file>